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C4E79" w14:textId="5709432F" w:rsidR="008D10AA" w:rsidRPr="004361D3" w:rsidRDefault="005A14FB" w:rsidP="00144229">
      <w:pPr>
        <w:spacing w:after="0" w:line="240" w:lineRule="auto"/>
        <w:jc w:val="center"/>
        <w:rPr>
          <w:rFonts w:ascii="Arial" w:hAnsi="Arial" w:cs="Arial"/>
          <w:sz w:val="24"/>
          <w:szCs w:val="24"/>
        </w:rPr>
      </w:pPr>
      <w:r w:rsidRPr="004361D3">
        <w:rPr>
          <w:rFonts w:ascii="Arial" w:hAnsi="Arial" w:cs="Arial"/>
          <w:b/>
          <w:sz w:val="24"/>
          <w:szCs w:val="24"/>
        </w:rPr>
        <w:t xml:space="preserve">PROCESSO LICITATÓRIO nº </w:t>
      </w:r>
      <w:proofErr w:type="spellStart"/>
      <w:r w:rsidRPr="004361D3">
        <w:rPr>
          <w:rFonts w:ascii="Arial" w:hAnsi="Arial" w:cs="Arial"/>
          <w:b/>
          <w:sz w:val="24"/>
          <w:szCs w:val="24"/>
        </w:rPr>
        <w:t>xxxx</w:t>
      </w:r>
      <w:proofErr w:type="spellEnd"/>
      <w:r w:rsidR="005C5337">
        <w:rPr>
          <w:rFonts w:ascii="Arial" w:hAnsi="Arial" w:cs="Arial"/>
          <w:b/>
          <w:sz w:val="24"/>
          <w:szCs w:val="24"/>
        </w:rPr>
        <w:t>/</w:t>
      </w:r>
      <w:proofErr w:type="spellStart"/>
      <w:r w:rsidR="005C5337">
        <w:rPr>
          <w:rFonts w:ascii="Arial" w:hAnsi="Arial" w:cs="Arial"/>
          <w:b/>
          <w:sz w:val="24"/>
          <w:szCs w:val="24"/>
        </w:rPr>
        <w:t>xxxx</w:t>
      </w:r>
      <w:proofErr w:type="spellEnd"/>
    </w:p>
    <w:p w14:paraId="01FB3C5F" w14:textId="3997F4A7" w:rsidR="008D10AA" w:rsidRPr="004361D3" w:rsidRDefault="005A14FB" w:rsidP="00144229">
      <w:pPr>
        <w:spacing w:after="0" w:line="240" w:lineRule="auto"/>
        <w:jc w:val="center"/>
        <w:rPr>
          <w:rFonts w:ascii="Arial" w:hAnsi="Arial" w:cs="Arial"/>
          <w:sz w:val="24"/>
          <w:szCs w:val="24"/>
        </w:rPr>
      </w:pPr>
      <w:r w:rsidRPr="004361D3">
        <w:rPr>
          <w:rFonts w:ascii="Arial" w:hAnsi="Arial" w:cs="Arial"/>
          <w:b/>
          <w:sz w:val="24"/>
          <w:szCs w:val="24"/>
        </w:rPr>
        <w:t>EDITAL DE CREDENCIAMENTO</w:t>
      </w:r>
    </w:p>
    <w:p w14:paraId="1E47B5C5" w14:textId="4DAFD370" w:rsidR="008D10AA" w:rsidRPr="004361D3" w:rsidRDefault="00C2463F" w:rsidP="00144229">
      <w:pPr>
        <w:spacing w:after="0" w:line="240" w:lineRule="auto"/>
        <w:jc w:val="center"/>
        <w:rPr>
          <w:rFonts w:ascii="Arial" w:hAnsi="Arial" w:cs="Arial"/>
          <w:sz w:val="24"/>
          <w:szCs w:val="24"/>
        </w:rPr>
      </w:pPr>
      <w:r w:rsidRPr="004361D3">
        <w:rPr>
          <w:rFonts w:ascii="Arial" w:hAnsi="Arial" w:cs="Arial"/>
          <w:b/>
          <w:sz w:val="24"/>
          <w:szCs w:val="24"/>
        </w:rPr>
        <w:t xml:space="preserve">INEXIGIBILIDADE Nº </w:t>
      </w:r>
      <w:proofErr w:type="spellStart"/>
      <w:r w:rsidRPr="004361D3">
        <w:rPr>
          <w:rFonts w:ascii="Arial" w:hAnsi="Arial" w:cs="Arial"/>
          <w:b/>
          <w:sz w:val="24"/>
          <w:szCs w:val="24"/>
        </w:rPr>
        <w:t>xxx</w:t>
      </w:r>
      <w:proofErr w:type="spellEnd"/>
      <w:r w:rsidRPr="004361D3">
        <w:rPr>
          <w:rFonts w:ascii="Arial" w:hAnsi="Arial" w:cs="Arial"/>
          <w:b/>
          <w:sz w:val="24"/>
          <w:szCs w:val="24"/>
        </w:rPr>
        <w:t>/</w:t>
      </w:r>
      <w:proofErr w:type="spellStart"/>
      <w:r w:rsidR="00A84801" w:rsidRPr="004361D3">
        <w:rPr>
          <w:rFonts w:ascii="Arial" w:hAnsi="Arial" w:cs="Arial"/>
          <w:b/>
          <w:sz w:val="24"/>
          <w:szCs w:val="24"/>
        </w:rPr>
        <w:t>xxxx</w:t>
      </w:r>
      <w:proofErr w:type="spellEnd"/>
    </w:p>
    <w:p w14:paraId="40151552" w14:textId="15918F4D" w:rsidR="008D10AA" w:rsidRPr="004361D3" w:rsidRDefault="008D10AA" w:rsidP="00144229">
      <w:pPr>
        <w:spacing w:after="0" w:line="240" w:lineRule="auto"/>
        <w:jc w:val="center"/>
        <w:rPr>
          <w:rFonts w:ascii="Arial" w:hAnsi="Arial" w:cs="Arial"/>
          <w:sz w:val="24"/>
          <w:szCs w:val="24"/>
        </w:rPr>
      </w:pPr>
    </w:p>
    <w:p w14:paraId="19D3D2FA" w14:textId="77777777" w:rsidR="00216BE6" w:rsidRPr="004361D3" w:rsidRDefault="00216BE6" w:rsidP="00144229">
      <w:pPr>
        <w:spacing w:after="0" w:line="240" w:lineRule="auto"/>
        <w:jc w:val="center"/>
        <w:rPr>
          <w:rFonts w:ascii="Arial" w:hAnsi="Arial" w:cs="Arial"/>
          <w:sz w:val="24"/>
          <w:szCs w:val="24"/>
        </w:rPr>
      </w:pPr>
    </w:p>
    <w:p w14:paraId="365ABBA7" w14:textId="77777777" w:rsidR="006D6F8C" w:rsidRDefault="006D6F8C" w:rsidP="00144229">
      <w:pPr>
        <w:spacing w:after="0" w:line="240" w:lineRule="auto"/>
        <w:jc w:val="center"/>
        <w:rPr>
          <w:rFonts w:ascii="Arial" w:hAnsi="Arial" w:cs="Arial"/>
          <w:b/>
          <w:sz w:val="24"/>
          <w:szCs w:val="24"/>
        </w:rPr>
      </w:pPr>
    </w:p>
    <w:p w14:paraId="03DFB19A" w14:textId="0C332E47" w:rsidR="008D10AA" w:rsidRDefault="005A14FB" w:rsidP="00144229">
      <w:pPr>
        <w:spacing w:after="0" w:line="240" w:lineRule="auto"/>
        <w:jc w:val="center"/>
        <w:rPr>
          <w:rFonts w:ascii="Arial" w:hAnsi="Arial" w:cs="Arial"/>
          <w:b/>
          <w:sz w:val="24"/>
          <w:szCs w:val="24"/>
        </w:rPr>
      </w:pPr>
      <w:r w:rsidRPr="004361D3">
        <w:rPr>
          <w:rFonts w:ascii="Arial" w:hAnsi="Arial" w:cs="Arial"/>
          <w:b/>
          <w:sz w:val="24"/>
          <w:szCs w:val="24"/>
        </w:rPr>
        <w:t>PREÂMBULO</w:t>
      </w:r>
    </w:p>
    <w:p w14:paraId="73E5D533" w14:textId="77777777" w:rsidR="006D6F8C" w:rsidRPr="004361D3" w:rsidRDefault="006D6F8C" w:rsidP="008F2DA4">
      <w:pPr>
        <w:spacing w:before="93" w:line="360" w:lineRule="auto"/>
        <w:ind w:right="264"/>
        <w:jc w:val="both"/>
        <w:rPr>
          <w:rFonts w:ascii="Arial" w:hAnsi="Arial" w:cs="Arial"/>
          <w:sz w:val="24"/>
          <w:szCs w:val="24"/>
        </w:rPr>
      </w:pPr>
    </w:p>
    <w:p w14:paraId="03F2BC0F" w14:textId="08109015"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O </w:t>
      </w:r>
      <w:r w:rsidR="005F0542" w:rsidRPr="00C22719">
        <w:rPr>
          <w:rFonts w:ascii="Arial" w:hAnsi="Arial" w:cs="Arial"/>
          <w:b/>
          <w:sz w:val="24"/>
          <w:szCs w:val="24"/>
        </w:rPr>
        <w:t>MUNICÍPIO DE XXXXXXXXXX</w:t>
      </w:r>
      <w:r w:rsidR="006D6F8C" w:rsidRPr="00C22719">
        <w:rPr>
          <w:rFonts w:ascii="Arial" w:hAnsi="Arial" w:cs="Arial"/>
          <w:b/>
          <w:sz w:val="24"/>
          <w:szCs w:val="24"/>
        </w:rPr>
        <w:t xml:space="preserve">, ESTADO DE </w:t>
      </w:r>
      <w:r w:rsidR="005F0542" w:rsidRPr="00C22719">
        <w:rPr>
          <w:rFonts w:ascii="Arial" w:hAnsi="Arial" w:cs="Arial"/>
          <w:b/>
          <w:sz w:val="24"/>
          <w:szCs w:val="24"/>
        </w:rPr>
        <w:t>XXXXXXXXX</w:t>
      </w:r>
      <w:r w:rsidRPr="00C22719">
        <w:rPr>
          <w:rFonts w:ascii="Arial" w:hAnsi="Arial" w:cs="Arial"/>
          <w:sz w:val="24"/>
          <w:szCs w:val="24"/>
        </w:rPr>
        <w:t>, pessoa jur</w:t>
      </w:r>
      <w:r w:rsidR="006D6F8C" w:rsidRPr="00C22719">
        <w:rPr>
          <w:rFonts w:ascii="Arial" w:hAnsi="Arial" w:cs="Arial"/>
          <w:sz w:val="24"/>
          <w:szCs w:val="24"/>
        </w:rPr>
        <w:t>ídica de direito público</w:t>
      </w:r>
      <w:r w:rsidRPr="00C22719">
        <w:rPr>
          <w:rFonts w:ascii="Arial" w:hAnsi="Arial" w:cs="Arial"/>
          <w:sz w:val="24"/>
          <w:szCs w:val="24"/>
        </w:rPr>
        <w:t xml:space="preserve">, inscrita no CNPJ sob o nº </w:t>
      </w:r>
      <w:proofErr w:type="spellStart"/>
      <w:r w:rsidRPr="00C22719">
        <w:rPr>
          <w:rFonts w:ascii="Arial" w:hAnsi="Arial" w:cs="Arial"/>
          <w:sz w:val="24"/>
          <w:szCs w:val="24"/>
        </w:rPr>
        <w:t>xxxxxxxxxxxx</w:t>
      </w:r>
      <w:proofErr w:type="spellEnd"/>
      <w:r w:rsidRPr="00C22719">
        <w:rPr>
          <w:rFonts w:ascii="Arial" w:hAnsi="Arial" w:cs="Arial"/>
          <w:sz w:val="24"/>
          <w:szCs w:val="24"/>
        </w:rPr>
        <w:t xml:space="preserve">, com sede administrativa </w:t>
      </w:r>
      <w:proofErr w:type="spellStart"/>
      <w:r w:rsidRPr="00C22719">
        <w:rPr>
          <w:rFonts w:ascii="Arial" w:hAnsi="Arial" w:cs="Arial"/>
          <w:sz w:val="24"/>
          <w:szCs w:val="24"/>
        </w:rPr>
        <w:t>xxxxxxxxxx</w:t>
      </w:r>
      <w:r w:rsidR="00A84801" w:rsidRPr="00C22719">
        <w:rPr>
          <w:rFonts w:ascii="Arial" w:hAnsi="Arial" w:cs="Arial"/>
          <w:sz w:val="24"/>
          <w:szCs w:val="24"/>
        </w:rPr>
        <w:t>xxxxxxxxxx</w:t>
      </w:r>
      <w:proofErr w:type="spellEnd"/>
      <w:r w:rsidR="00A84801" w:rsidRPr="00C22719">
        <w:rPr>
          <w:rFonts w:ascii="Arial" w:hAnsi="Arial" w:cs="Arial"/>
          <w:sz w:val="24"/>
          <w:szCs w:val="24"/>
        </w:rPr>
        <w:t xml:space="preserve">, nº </w:t>
      </w:r>
      <w:proofErr w:type="spellStart"/>
      <w:r w:rsidR="00A84801" w:rsidRPr="00C22719">
        <w:rPr>
          <w:rFonts w:ascii="Arial" w:hAnsi="Arial" w:cs="Arial"/>
          <w:sz w:val="24"/>
          <w:szCs w:val="24"/>
        </w:rPr>
        <w:t>xx</w:t>
      </w:r>
      <w:proofErr w:type="spellEnd"/>
      <w:r w:rsidR="00A84801" w:rsidRPr="00C22719">
        <w:rPr>
          <w:rFonts w:ascii="Arial" w:hAnsi="Arial" w:cs="Arial"/>
          <w:sz w:val="24"/>
          <w:szCs w:val="24"/>
        </w:rPr>
        <w:t xml:space="preserve">, </w:t>
      </w:r>
      <w:proofErr w:type="spellStart"/>
      <w:r w:rsidR="00A84801" w:rsidRPr="00C22719">
        <w:rPr>
          <w:rFonts w:ascii="Arial" w:hAnsi="Arial" w:cs="Arial"/>
          <w:sz w:val="24"/>
          <w:szCs w:val="24"/>
        </w:rPr>
        <w:t>xxxxxxxx</w:t>
      </w:r>
      <w:proofErr w:type="spellEnd"/>
      <w:r w:rsidRPr="00C22719">
        <w:rPr>
          <w:rFonts w:ascii="Arial" w:hAnsi="Arial" w:cs="Arial"/>
          <w:sz w:val="24"/>
          <w:szCs w:val="24"/>
        </w:rPr>
        <w:t>, Mun</w:t>
      </w:r>
      <w:r w:rsidR="006D6F8C" w:rsidRPr="00C22719">
        <w:rPr>
          <w:rFonts w:ascii="Arial" w:hAnsi="Arial" w:cs="Arial"/>
          <w:sz w:val="24"/>
          <w:szCs w:val="24"/>
        </w:rPr>
        <w:t xml:space="preserve">icípio de </w:t>
      </w:r>
      <w:r w:rsidR="005F0542" w:rsidRPr="00C22719">
        <w:rPr>
          <w:rFonts w:ascii="Arial" w:hAnsi="Arial" w:cs="Arial"/>
          <w:sz w:val="24"/>
          <w:szCs w:val="24"/>
        </w:rPr>
        <w:t>XXXXXXX</w:t>
      </w:r>
      <w:r w:rsidR="006D6F8C" w:rsidRPr="00C22719">
        <w:rPr>
          <w:rFonts w:ascii="Arial" w:hAnsi="Arial" w:cs="Arial"/>
          <w:sz w:val="24"/>
          <w:szCs w:val="24"/>
        </w:rPr>
        <w:t>/</w:t>
      </w:r>
      <w:r w:rsidR="005F0542" w:rsidRPr="00C22719">
        <w:rPr>
          <w:rFonts w:ascii="Arial" w:hAnsi="Arial" w:cs="Arial"/>
          <w:sz w:val="24"/>
          <w:szCs w:val="24"/>
        </w:rPr>
        <w:t>XX</w:t>
      </w:r>
      <w:r w:rsidRPr="00C22719">
        <w:rPr>
          <w:rFonts w:ascii="Arial" w:hAnsi="Arial" w:cs="Arial"/>
          <w:sz w:val="24"/>
          <w:szCs w:val="24"/>
        </w:rPr>
        <w:t>, através da sua Comissão Permanente de Licitação, torna público a quem possa interessar que realizará, de acordo com as disposições deste edital e nos termos da Lei 8.666/93 e todas as suas alteraçõ</w:t>
      </w:r>
      <w:r w:rsidR="005C5337" w:rsidRPr="00C22719">
        <w:rPr>
          <w:rFonts w:ascii="Arial" w:hAnsi="Arial" w:cs="Arial"/>
          <w:sz w:val="24"/>
          <w:szCs w:val="24"/>
        </w:rPr>
        <w:t>es, o credenciamento de empresa</w:t>
      </w:r>
      <w:r w:rsidRPr="00C22719">
        <w:rPr>
          <w:rFonts w:ascii="Arial" w:hAnsi="Arial" w:cs="Arial"/>
          <w:sz w:val="24"/>
          <w:szCs w:val="24"/>
        </w:rPr>
        <w:t xml:space="preserve">(s) perante este Município, com a finalidade de execução de serviços especializados de regularização fundiária urbana.  </w:t>
      </w:r>
    </w:p>
    <w:p w14:paraId="1225473F"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265649D8" w14:textId="29BFDBA4" w:rsidR="00BE5CB3" w:rsidRPr="00C22719" w:rsidRDefault="005A14FB" w:rsidP="00144229">
      <w:pPr>
        <w:spacing w:after="0" w:line="240" w:lineRule="auto"/>
        <w:jc w:val="both"/>
        <w:rPr>
          <w:rFonts w:ascii="Arial" w:hAnsi="Arial" w:cs="Arial"/>
          <w:b/>
          <w:sz w:val="24"/>
          <w:szCs w:val="24"/>
        </w:rPr>
      </w:pPr>
      <w:r w:rsidRPr="00C22719">
        <w:rPr>
          <w:rFonts w:ascii="Arial" w:hAnsi="Arial" w:cs="Arial"/>
          <w:b/>
          <w:sz w:val="24"/>
          <w:szCs w:val="24"/>
        </w:rPr>
        <w:t xml:space="preserve">1-CLÁUSULA </w:t>
      </w:r>
      <w:r w:rsidR="006D6F8C" w:rsidRPr="00C22719">
        <w:rPr>
          <w:rFonts w:ascii="Arial" w:hAnsi="Arial" w:cs="Arial"/>
          <w:b/>
          <w:sz w:val="24"/>
          <w:szCs w:val="24"/>
        </w:rPr>
        <w:t xml:space="preserve">PRIMEIRA: DO OBJETO </w:t>
      </w:r>
    </w:p>
    <w:p w14:paraId="78E2D7D1" w14:textId="575BA3FC"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14A71D9B" w14:textId="080A4722" w:rsidR="006B7E8C" w:rsidRPr="00C22719" w:rsidRDefault="006D6F8C" w:rsidP="00997C50">
      <w:pPr>
        <w:pStyle w:val="PargrafodaLista"/>
        <w:numPr>
          <w:ilvl w:val="1"/>
          <w:numId w:val="26"/>
        </w:numPr>
        <w:spacing w:after="0" w:line="240" w:lineRule="auto"/>
        <w:ind w:left="0" w:firstLine="0"/>
        <w:jc w:val="both"/>
        <w:rPr>
          <w:rFonts w:ascii="Arial" w:hAnsi="Arial" w:cs="Arial"/>
          <w:sz w:val="24"/>
          <w:szCs w:val="24"/>
        </w:rPr>
      </w:pPr>
      <w:r w:rsidRPr="00C22719">
        <w:rPr>
          <w:rFonts w:ascii="Arial" w:hAnsi="Arial" w:cs="Arial"/>
          <w:sz w:val="24"/>
          <w:szCs w:val="24"/>
        </w:rPr>
        <w:t xml:space="preserve">O objeto deste credenciamento é a contratação de empresa especializada na prestação de serviços </w:t>
      </w:r>
      <w:r w:rsidR="005A14FB" w:rsidRPr="00C22719">
        <w:rPr>
          <w:rFonts w:ascii="Arial" w:hAnsi="Arial" w:cs="Arial"/>
          <w:sz w:val="24"/>
          <w:szCs w:val="24"/>
        </w:rPr>
        <w:t>de regularização fundiária (serviços administrativos, jurídicos, urbanísticos, topografia e geoprocessamento) a fim de promover a regularização fundiária de núcleos urbanos, nas modalidades REURB-S (regularização fundiária aplicável aos núcleos urbanos informais ocupados predominantemente por população de baixa renda, assim declarados em ato do Poder Executivo municipal), REURB-E (regularização fundiária aplicável aos núcleos urbanos informais ocupados por população não qualificada na hipótese anterior) e REURB-I, de lotes urbanos, suburbanos (lote/ocupação/unidade habitacional/</w:t>
      </w:r>
      <w:r w:rsidR="00BE5CB3" w:rsidRPr="00C22719">
        <w:rPr>
          <w:rFonts w:ascii="Arial" w:hAnsi="Arial" w:cs="Arial"/>
          <w:sz w:val="24"/>
          <w:szCs w:val="24"/>
        </w:rPr>
        <w:t xml:space="preserve"> </w:t>
      </w:r>
      <w:r w:rsidR="005A14FB" w:rsidRPr="00C22719">
        <w:rPr>
          <w:rFonts w:ascii="Arial" w:hAnsi="Arial" w:cs="Arial"/>
          <w:sz w:val="24"/>
          <w:szCs w:val="24"/>
        </w:rPr>
        <w:t xml:space="preserve">chácaras urbanas) e aglomerados urbanos no meio rural (povoados) </w:t>
      </w:r>
      <w:r w:rsidR="005F0542" w:rsidRPr="00C22719">
        <w:rPr>
          <w:rFonts w:ascii="Arial" w:hAnsi="Arial" w:cs="Arial"/>
          <w:b/>
          <w:sz w:val="24"/>
          <w:szCs w:val="24"/>
        </w:rPr>
        <w:t>no M</w:t>
      </w:r>
      <w:r w:rsidR="005A14FB" w:rsidRPr="00C22719">
        <w:rPr>
          <w:rFonts w:ascii="Arial" w:hAnsi="Arial" w:cs="Arial"/>
          <w:b/>
          <w:sz w:val="24"/>
          <w:szCs w:val="24"/>
        </w:rPr>
        <w:t xml:space="preserve">unicípio de </w:t>
      </w:r>
      <w:r w:rsidR="00C22719" w:rsidRPr="00C22719">
        <w:rPr>
          <w:rFonts w:ascii="Arial" w:hAnsi="Arial" w:cs="Arial"/>
          <w:b/>
          <w:sz w:val="24"/>
          <w:szCs w:val="24"/>
        </w:rPr>
        <w:t>XXXXXX</w:t>
      </w:r>
      <w:r w:rsidR="005C5337" w:rsidRPr="00C22719">
        <w:rPr>
          <w:rFonts w:ascii="Arial" w:hAnsi="Arial" w:cs="Arial"/>
          <w:b/>
          <w:sz w:val="24"/>
          <w:szCs w:val="24"/>
        </w:rPr>
        <w:t>/</w:t>
      </w:r>
      <w:r w:rsidR="00C22719" w:rsidRPr="00C22719">
        <w:rPr>
          <w:rFonts w:ascii="Arial" w:hAnsi="Arial" w:cs="Arial"/>
          <w:b/>
          <w:sz w:val="24"/>
          <w:szCs w:val="24"/>
        </w:rPr>
        <w:t>XX</w:t>
      </w:r>
      <w:r w:rsidR="005A14FB" w:rsidRPr="00C22719">
        <w:rPr>
          <w:rFonts w:ascii="Arial" w:hAnsi="Arial" w:cs="Arial"/>
          <w:sz w:val="24"/>
          <w:szCs w:val="24"/>
        </w:rPr>
        <w:t>, em conformidade com a Lei Federal nº 13.465/2017 e</w:t>
      </w:r>
      <w:r w:rsidR="005C5337" w:rsidRPr="00C22719">
        <w:rPr>
          <w:rFonts w:ascii="Arial" w:hAnsi="Arial" w:cs="Arial"/>
          <w:sz w:val="24"/>
          <w:szCs w:val="24"/>
        </w:rPr>
        <w:t xml:space="preserve"> Decreto Federal nº 9.310/2018.</w:t>
      </w:r>
    </w:p>
    <w:p w14:paraId="47EF3246" w14:textId="77777777" w:rsidR="005C5337" w:rsidRPr="00C22719" w:rsidRDefault="005C5337" w:rsidP="005C5337">
      <w:pPr>
        <w:pStyle w:val="PargrafodaLista"/>
        <w:spacing w:after="0" w:line="240" w:lineRule="auto"/>
        <w:ind w:left="0"/>
        <w:jc w:val="both"/>
        <w:rPr>
          <w:rFonts w:ascii="Arial" w:hAnsi="Arial" w:cs="Arial"/>
          <w:sz w:val="24"/>
          <w:szCs w:val="24"/>
        </w:rPr>
      </w:pPr>
    </w:p>
    <w:p w14:paraId="58EB6B38"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b/>
          <w:sz w:val="24"/>
          <w:szCs w:val="24"/>
        </w:rPr>
        <w:t>1.2</w:t>
      </w:r>
      <w:r w:rsidRPr="00C22719">
        <w:rPr>
          <w:rFonts w:ascii="Arial" w:eastAsia="Arial" w:hAnsi="Arial" w:cs="Arial"/>
          <w:b/>
          <w:sz w:val="24"/>
          <w:szCs w:val="24"/>
        </w:rPr>
        <w:t xml:space="preserve"> </w:t>
      </w:r>
      <w:r w:rsidRPr="00C22719">
        <w:rPr>
          <w:rFonts w:ascii="Arial" w:hAnsi="Arial" w:cs="Arial"/>
          <w:sz w:val="24"/>
          <w:szCs w:val="24"/>
        </w:rPr>
        <w:t xml:space="preserve">A finalidade da presente contratação é a regularização fundiária, a qual constitui um conjunto de medidas jurídicas, urbanísticas, ambientais e sociais que visam à regularização de núcleos urbanos informais, principalmente loteamentos </w:t>
      </w:r>
      <w:proofErr w:type="gramStart"/>
      <w:r w:rsidRPr="00C22719">
        <w:rPr>
          <w:rFonts w:ascii="Arial" w:hAnsi="Arial" w:cs="Arial"/>
          <w:sz w:val="24"/>
          <w:szCs w:val="24"/>
        </w:rPr>
        <w:t>antigos</w:t>
      </w:r>
      <w:proofErr w:type="gramEnd"/>
      <w:r w:rsidRPr="00C22719">
        <w:rPr>
          <w:rFonts w:ascii="Arial" w:hAnsi="Arial" w:cs="Arial"/>
          <w:sz w:val="24"/>
          <w:szCs w:val="24"/>
        </w:rPr>
        <w:t xml:space="preserve"> ou irregulares.  </w:t>
      </w:r>
    </w:p>
    <w:p w14:paraId="5A7D24E6"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0DFD786E"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b/>
          <w:sz w:val="24"/>
          <w:szCs w:val="24"/>
        </w:rPr>
        <w:t xml:space="preserve">2-DO PREÇO DO SERVIÇO </w:t>
      </w:r>
    </w:p>
    <w:p w14:paraId="5001C484"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b/>
          <w:sz w:val="24"/>
          <w:szCs w:val="24"/>
        </w:rPr>
        <w:t xml:space="preserve"> </w:t>
      </w:r>
    </w:p>
    <w:p w14:paraId="6EDCCA67"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b/>
          <w:sz w:val="24"/>
          <w:szCs w:val="24"/>
        </w:rPr>
        <w:t>2.1</w:t>
      </w:r>
      <w:r w:rsidRPr="00C22719">
        <w:rPr>
          <w:rFonts w:ascii="Arial" w:hAnsi="Arial" w:cs="Arial"/>
          <w:sz w:val="24"/>
          <w:szCs w:val="24"/>
        </w:rPr>
        <w:t xml:space="preserve"> Todas as despesas com a execução dos serviços objeto deste Credenciamento serão custeadas pelos beneficiários diretos com a regularização fundiária, por sua conta e risco, mediante contrato firmado individualmente com cada proprietário de imóvel a ser regularizado, diretamente com a empresa credenciada, nas seguintes condições: </w:t>
      </w:r>
    </w:p>
    <w:p w14:paraId="43C1B6D7" w14:textId="77777777" w:rsidR="004E09DE" w:rsidRDefault="005A14FB" w:rsidP="00144229">
      <w:pPr>
        <w:spacing w:after="0" w:line="240" w:lineRule="auto"/>
        <w:jc w:val="both"/>
        <w:rPr>
          <w:rFonts w:ascii="Arial" w:hAnsi="Arial" w:cs="Arial"/>
          <w:sz w:val="24"/>
          <w:szCs w:val="24"/>
        </w:rPr>
      </w:pPr>
      <w:r w:rsidRPr="00C22719">
        <w:rPr>
          <w:rFonts w:ascii="Arial" w:hAnsi="Arial" w:cs="Arial"/>
          <w:sz w:val="24"/>
          <w:szCs w:val="24"/>
        </w:rPr>
        <w:t>Valor de:</w:t>
      </w:r>
    </w:p>
    <w:p w14:paraId="274DB214" w14:textId="79902095"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7071071A" w14:textId="2B09C878" w:rsidR="00EC7900" w:rsidRPr="00EC7900" w:rsidRDefault="00EC7900" w:rsidP="00EC7900">
      <w:pPr>
        <w:pStyle w:val="PargrafodaLista"/>
        <w:numPr>
          <w:ilvl w:val="0"/>
          <w:numId w:val="44"/>
        </w:numPr>
        <w:spacing w:after="0" w:line="240" w:lineRule="auto"/>
        <w:ind w:left="567" w:hanging="567"/>
        <w:jc w:val="both"/>
        <w:rPr>
          <w:rFonts w:ascii="Arial" w:hAnsi="Arial" w:cs="Arial"/>
          <w:color w:val="auto"/>
          <w:sz w:val="24"/>
          <w:szCs w:val="24"/>
        </w:rPr>
      </w:pPr>
      <w:r w:rsidRPr="00EC7900">
        <w:rPr>
          <w:rFonts w:ascii="Arial" w:hAnsi="Arial" w:cs="Arial"/>
          <w:color w:val="auto"/>
          <w:sz w:val="24"/>
          <w:szCs w:val="24"/>
        </w:rPr>
        <w:t>R$</w:t>
      </w:r>
      <w:r w:rsidRPr="00EC7900">
        <w:rPr>
          <w:rFonts w:ascii="Arial" w:hAnsi="Arial" w:cs="Arial"/>
          <w:color w:val="auto"/>
          <w:sz w:val="24"/>
          <w:szCs w:val="24"/>
        </w:rPr>
        <w:t>2</w:t>
      </w:r>
      <w:r w:rsidRPr="00EC7900">
        <w:rPr>
          <w:rFonts w:ascii="Arial" w:hAnsi="Arial" w:cs="Arial"/>
          <w:color w:val="auto"/>
          <w:sz w:val="24"/>
          <w:szCs w:val="24"/>
        </w:rPr>
        <w:t>.490,00 (</w:t>
      </w:r>
      <w:r w:rsidRPr="00EC7900">
        <w:rPr>
          <w:rFonts w:ascii="Arial" w:hAnsi="Arial" w:cs="Arial"/>
          <w:color w:val="auto"/>
          <w:sz w:val="24"/>
          <w:szCs w:val="24"/>
        </w:rPr>
        <w:t>Dois</w:t>
      </w:r>
      <w:r w:rsidRPr="00EC7900">
        <w:rPr>
          <w:rFonts w:ascii="Arial" w:hAnsi="Arial" w:cs="Arial"/>
          <w:color w:val="auto"/>
          <w:sz w:val="24"/>
          <w:szCs w:val="24"/>
        </w:rPr>
        <w:t xml:space="preserve"> mil, quatrocentos e noventa reais) por unidade imobiliária REURB-S, </w:t>
      </w:r>
    </w:p>
    <w:p w14:paraId="3B2A5393" w14:textId="6B8A86BC" w:rsidR="00EC7900" w:rsidRPr="00EC7900" w:rsidRDefault="00EC7900" w:rsidP="00EC7900">
      <w:pPr>
        <w:pStyle w:val="PargrafodaLista"/>
        <w:numPr>
          <w:ilvl w:val="0"/>
          <w:numId w:val="44"/>
        </w:numPr>
        <w:spacing w:after="0" w:line="240" w:lineRule="auto"/>
        <w:ind w:left="567" w:hanging="567"/>
        <w:jc w:val="both"/>
        <w:rPr>
          <w:rFonts w:ascii="Arial" w:hAnsi="Arial" w:cs="Arial"/>
          <w:color w:val="auto"/>
          <w:sz w:val="24"/>
          <w:szCs w:val="24"/>
        </w:rPr>
      </w:pPr>
      <w:r w:rsidRPr="00EC7900">
        <w:rPr>
          <w:rFonts w:ascii="Arial" w:hAnsi="Arial" w:cs="Arial"/>
          <w:color w:val="auto"/>
          <w:sz w:val="24"/>
          <w:szCs w:val="24"/>
        </w:rPr>
        <w:t>R$</w:t>
      </w:r>
      <w:r w:rsidRPr="00EC7900">
        <w:rPr>
          <w:rFonts w:ascii="Arial" w:hAnsi="Arial" w:cs="Arial"/>
          <w:color w:val="auto"/>
          <w:sz w:val="24"/>
          <w:szCs w:val="24"/>
        </w:rPr>
        <w:t>2.990</w:t>
      </w:r>
      <w:r w:rsidRPr="00EC7900">
        <w:rPr>
          <w:rFonts w:ascii="Arial" w:hAnsi="Arial" w:cs="Arial"/>
          <w:color w:val="auto"/>
          <w:sz w:val="24"/>
          <w:szCs w:val="24"/>
        </w:rPr>
        <w:t>,00 (</w:t>
      </w:r>
      <w:r w:rsidRPr="00EC7900">
        <w:rPr>
          <w:rFonts w:ascii="Arial" w:hAnsi="Arial" w:cs="Arial"/>
          <w:color w:val="auto"/>
          <w:sz w:val="24"/>
          <w:szCs w:val="24"/>
        </w:rPr>
        <w:t>Dois</w:t>
      </w:r>
      <w:r w:rsidRPr="00EC7900">
        <w:rPr>
          <w:rFonts w:ascii="Arial" w:hAnsi="Arial" w:cs="Arial"/>
          <w:color w:val="auto"/>
          <w:sz w:val="24"/>
          <w:szCs w:val="24"/>
        </w:rPr>
        <w:t xml:space="preserve">, </w:t>
      </w:r>
      <w:r w:rsidRPr="00EC7900">
        <w:rPr>
          <w:rFonts w:ascii="Arial" w:hAnsi="Arial" w:cs="Arial"/>
          <w:color w:val="auto"/>
          <w:sz w:val="24"/>
          <w:szCs w:val="24"/>
        </w:rPr>
        <w:t xml:space="preserve">novecentos </w:t>
      </w:r>
      <w:r w:rsidRPr="00EC7900">
        <w:rPr>
          <w:rFonts w:ascii="Arial" w:hAnsi="Arial" w:cs="Arial"/>
          <w:color w:val="auto"/>
          <w:sz w:val="24"/>
          <w:szCs w:val="24"/>
        </w:rPr>
        <w:t>e noventa reais)</w:t>
      </w:r>
      <w:r w:rsidRPr="00EC7900">
        <w:rPr>
          <w:rFonts w:ascii="Arial" w:hAnsi="Arial" w:cs="Arial"/>
          <w:color w:val="auto"/>
          <w:sz w:val="24"/>
          <w:szCs w:val="24"/>
        </w:rPr>
        <w:t xml:space="preserve"> </w:t>
      </w:r>
      <w:r w:rsidRPr="00EC7900">
        <w:rPr>
          <w:rFonts w:ascii="Arial" w:hAnsi="Arial" w:cs="Arial"/>
          <w:color w:val="auto"/>
          <w:sz w:val="24"/>
          <w:szCs w:val="24"/>
        </w:rPr>
        <w:t>por unidade imobiliária REURB-</w:t>
      </w:r>
      <w:proofErr w:type="gramStart"/>
      <w:r w:rsidRPr="00EC7900">
        <w:rPr>
          <w:rFonts w:ascii="Arial" w:hAnsi="Arial" w:cs="Arial"/>
          <w:color w:val="auto"/>
          <w:sz w:val="24"/>
          <w:szCs w:val="24"/>
        </w:rPr>
        <w:t>E</w:t>
      </w:r>
      <w:proofErr w:type="gramEnd"/>
      <w:r w:rsidRPr="00EC7900">
        <w:rPr>
          <w:rFonts w:ascii="Arial" w:hAnsi="Arial" w:cs="Arial"/>
          <w:color w:val="auto"/>
          <w:sz w:val="24"/>
          <w:szCs w:val="24"/>
        </w:rPr>
        <w:t xml:space="preserve"> </w:t>
      </w:r>
    </w:p>
    <w:p w14:paraId="10907A20" w14:textId="3848DB80" w:rsidR="008D10AA" w:rsidRPr="0046006F" w:rsidRDefault="008D10AA" w:rsidP="00144229">
      <w:pPr>
        <w:spacing w:after="0" w:line="240" w:lineRule="auto"/>
        <w:jc w:val="both"/>
        <w:rPr>
          <w:rFonts w:ascii="Arial" w:hAnsi="Arial" w:cs="Arial"/>
          <w:b/>
          <w:color w:val="auto"/>
          <w:sz w:val="24"/>
          <w:szCs w:val="24"/>
        </w:rPr>
      </w:pPr>
    </w:p>
    <w:p w14:paraId="11A9DC91"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Nas seguintes condições de pagamento: </w:t>
      </w:r>
    </w:p>
    <w:p w14:paraId="3C7F7055" w14:textId="77777777" w:rsidR="008D10AA" w:rsidRPr="00C22719" w:rsidRDefault="005A14FB" w:rsidP="00997C50">
      <w:pPr>
        <w:numPr>
          <w:ilvl w:val="0"/>
          <w:numId w:val="1"/>
        </w:numPr>
        <w:spacing w:after="0" w:line="240" w:lineRule="auto"/>
        <w:jc w:val="both"/>
        <w:rPr>
          <w:rFonts w:ascii="Arial" w:hAnsi="Arial" w:cs="Arial"/>
          <w:sz w:val="24"/>
          <w:szCs w:val="24"/>
        </w:rPr>
      </w:pPr>
      <w:proofErr w:type="gramStart"/>
      <w:r w:rsidRPr="00C22719">
        <w:rPr>
          <w:rFonts w:ascii="Arial" w:hAnsi="Arial" w:cs="Arial"/>
          <w:sz w:val="24"/>
          <w:szCs w:val="24"/>
        </w:rPr>
        <w:t>à</w:t>
      </w:r>
      <w:proofErr w:type="gramEnd"/>
      <w:r w:rsidRPr="00C22719">
        <w:rPr>
          <w:rFonts w:ascii="Arial" w:hAnsi="Arial" w:cs="Arial"/>
          <w:sz w:val="24"/>
          <w:szCs w:val="24"/>
        </w:rPr>
        <w:t xml:space="preserve"> vista com 7% de desconto; </w:t>
      </w:r>
    </w:p>
    <w:p w14:paraId="00053590" w14:textId="77777777" w:rsidR="008D10AA" w:rsidRPr="00C22719" w:rsidRDefault="005A14FB" w:rsidP="00997C50">
      <w:pPr>
        <w:numPr>
          <w:ilvl w:val="0"/>
          <w:numId w:val="1"/>
        </w:numPr>
        <w:spacing w:after="0" w:line="240" w:lineRule="auto"/>
        <w:jc w:val="both"/>
        <w:rPr>
          <w:rFonts w:ascii="Arial" w:hAnsi="Arial" w:cs="Arial"/>
          <w:sz w:val="24"/>
          <w:szCs w:val="24"/>
        </w:rPr>
      </w:pPr>
      <w:r w:rsidRPr="00C22719">
        <w:rPr>
          <w:rFonts w:ascii="Arial" w:hAnsi="Arial" w:cs="Arial"/>
          <w:sz w:val="24"/>
          <w:szCs w:val="24"/>
        </w:rPr>
        <w:t xml:space="preserve">50% à vista e 50% na emissão do Título Definitivo; </w:t>
      </w:r>
    </w:p>
    <w:p w14:paraId="2A68F19E" w14:textId="7637FD91" w:rsidR="00A84801" w:rsidRPr="00C22719" w:rsidRDefault="005A14FB" w:rsidP="00997C50">
      <w:pPr>
        <w:numPr>
          <w:ilvl w:val="0"/>
          <w:numId w:val="1"/>
        </w:numPr>
        <w:spacing w:after="0" w:line="240" w:lineRule="auto"/>
        <w:jc w:val="both"/>
        <w:rPr>
          <w:rFonts w:ascii="Arial" w:hAnsi="Arial" w:cs="Arial"/>
          <w:sz w:val="24"/>
          <w:szCs w:val="24"/>
        </w:rPr>
      </w:pPr>
      <w:proofErr w:type="gramStart"/>
      <w:r w:rsidRPr="00C22719">
        <w:rPr>
          <w:rFonts w:ascii="Arial" w:hAnsi="Arial" w:cs="Arial"/>
          <w:sz w:val="24"/>
          <w:szCs w:val="24"/>
        </w:rPr>
        <w:t>em</w:t>
      </w:r>
      <w:proofErr w:type="gramEnd"/>
      <w:r w:rsidRPr="00C22719">
        <w:rPr>
          <w:rFonts w:ascii="Arial" w:hAnsi="Arial" w:cs="Arial"/>
          <w:sz w:val="24"/>
          <w:szCs w:val="24"/>
        </w:rPr>
        <w:t xml:space="preserve"> até dez vezes no cartão de crédito;</w:t>
      </w:r>
    </w:p>
    <w:p w14:paraId="62E49021" w14:textId="0C618D20" w:rsidR="008D10AA" w:rsidRDefault="005A14FB" w:rsidP="00997C50">
      <w:pPr>
        <w:numPr>
          <w:ilvl w:val="0"/>
          <w:numId w:val="1"/>
        </w:numPr>
        <w:spacing w:after="0" w:line="240" w:lineRule="auto"/>
        <w:jc w:val="both"/>
        <w:rPr>
          <w:rFonts w:ascii="Arial" w:hAnsi="Arial" w:cs="Arial"/>
          <w:sz w:val="24"/>
          <w:szCs w:val="24"/>
        </w:rPr>
      </w:pPr>
      <w:proofErr w:type="gramStart"/>
      <w:r w:rsidRPr="00C22719">
        <w:rPr>
          <w:rFonts w:ascii="Arial" w:hAnsi="Arial" w:cs="Arial"/>
          <w:sz w:val="24"/>
          <w:szCs w:val="24"/>
        </w:rPr>
        <w:t>outra</w:t>
      </w:r>
      <w:proofErr w:type="gramEnd"/>
      <w:r w:rsidRPr="00C22719">
        <w:rPr>
          <w:rFonts w:ascii="Arial" w:hAnsi="Arial" w:cs="Arial"/>
          <w:sz w:val="24"/>
          <w:szCs w:val="24"/>
        </w:rPr>
        <w:t xml:space="preserve"> forma negociada. </w:t>
      </w:r>
    </w:p>
    <w:p w14:paraId="14159B3C" w14:textId="77777777" w:rsidR="00B97A61" w:rsidRPr="00C22719" w:rsidRDefault="00B97A61" w:rsidP="00B97A61">
      <w:pPr>
        <w:spacing w:after="0" w:line="240" w:lineRule="auto"/>
        <w:jc w:val="both"/>
        <w:rPr>
          <w:rFonts w:ascii="Arial" w:hAnsi="Arial" w:cs="Arial"/>
          <w:sz w:val="24"/>
          <w:szCs w:val="24"/>
        </w:rPr>
      </w:pPr>
    </w:p>
    <w:p w14:paraId="7B957D65" w14:textId="0F2C610A" w:rsidR="007672EC" w:rsidRPr="00C22719" w:rsidRDefault="007672EC" w:rsidP="00997C50">
      <w:pPr>
        <w:pStyle w:val="PargrafodaLista"/>
        <w:widowControl w:val="0"/>
        <w:numPr>
          <w:ilvl w:val="1"/>
          <w:numId w:val="38"/>
        </w:numPr>
        <w:tabs>
          <w:tab w:val="left" w:pos="0"/>
        </w:tabs>
        <w:autoSpaceDE w:val="0"/>
        <w:autoSpaceDN w:val="0"/>
        <w:spacing w:after="0" w:line="240" w:lineRule="auto"/>
        <w:ind w:left="0" w:firstLine="0"/>
        <w:contextualSpacing w:val="0"/>
        <w:jc w:val="both"/>
        <w:rPr>
          <w:rFonts w:ascii="Arial" w:hAnsi="Arial" w:cs="Arial"/>
          <w:sz w:val="24"/>
          <w:szCs w:val="24"/>
        </w:rPr>
      </w:pPr>
      <w:r w:rsidRPr="00C22719">
        <w:rPr>
          <w:rFonts w:ascii="Arial" w:hAnsi="Arial" w:cs="Arial"/>
          <w:sz w:val="24"/>
          <w:szCs w:val="24"/>
        </w:rPr>
        <w:lastRenderedPageBreak/>
        <w:t>Poderá haver reajuste do preço, utilizando o IGP-M - Índice Geral de Preços do Mercado,</w:t>
      </w:r>
      <w:r w:rsidRPr="00C22719">
        <w:rPr>
          <w:rFonts w:ascii="Arial" w:hAnsi="Arial" w:cs="Arial"/>
          <w:spacing w:val="1"/>
          <w:sz w:val="24"/>
          <w:szCs w:val="24"/>
        </w:rPr>
        <w:t xml:space="preserve"> </w:t>
      </w:r>
      <w:r w:rsidRPr="00C22719">
        <w:rPr>
          <w:rFonts w:ascii="Arial" w:hAnsi="Arial" w:cs="Arial"/>
          <w:sz w:val="24"/>
          <w:szCs w:val="24"/>
        </w:rPr>
        <w:t>desde que com prévia anuência da S</w:t>
      </w:r>
      <w:r w:rsidR="005C5337" w:rsidRPr="00C22719">
        <w:rPr>
          <w:rFonts w:ascii="Arial" w:hAnsi="Arial" w:cs="Arial"/>
          <w:sz w:val="24"/>
          <w:szCs w:val="24"/>
        </w:rPr>
        <w:t>ecretaria Municipal de Administração</w:t>
      </w:r>
      <w:r w:rsidRPr="00C22719">
        <w:rPr>
          <w:rFonts w:ascii="Arial" w:hAnsi="Arial" w:cs="Arial"/>
          <w:sz w:val="24"/>
          <w:szCs w:val="24"/>
        </w:rPr>
        <w:t>, em conjunto com a Procuradoria-Geral do Município, em até 15 (quinze) dias</w:t>
      </w:r>
      <w:r w:rsidRPr="00C22719">
        <w:rPr>
          <w:rFonts w:ascii="Arial" w:hAnsi="Arial" w:cs="Arial"/>
          <w:spacing w:val="1"/>
          <w:sz w:val="24"/>
          <w:szCs w:val="24"/>
        </w:rPr>
        <w:t xml:space="preserve"> </w:t>
      </w:r>
      <w:r w:rsidRPr="00C22719">
        <w:rPr>
          <w:rFonts w:ascii="Arial" w:hAnsi="Arial" w:cs="Arial"/>
          <w:sz w:val="24"/>
          <w:szCs w:val="24"/>
        </w:rPr>
        <w:t>úteis</w:t>
      </w:r>
      <w:r w:rsidRPr="00C22719">
        <w:rPr>
          <w:rFonts w:ascii="Arial" w:hAnsi="Arial" w:cs="Arial"/>
          <w:spacing w:val="-4"/>
          <w:sz w:val="24"/>
          <w:szCs w:val="24"/>
        </w:rPr>
        <w:t xml:space="preserve"> </w:t>
      </w:r>
      <w:r w:rsidRPr="00C22719">
        <w:rPr>
          <w:rFonts w:ascii="Arial" w:hAnsi="Arial" w:cs="Arial"/>
          <w:sz w:val="24"/>
          <w:szCs w:val="24"/>
        </w:rPr>
        <w:t>do</w:t>
      </w:r>
      <w:r w:rsidRPr="00C22719">
        <w:rPr>
          <w:rFonts w:ascii="Arial" w:hAnsi="Arial" w:cs="Arial"/>
          <w:spacing w:val="-4"/>
          <w:sz w:val="24"/>
          <w:szCs w:val="24"/>
        </w:rPr>
        <w:t xml:space="preserve"> </w:t>
      </w:r>
      <w:r w:rsidRPr="00C22719">
        <w:rPr>
          <w:rFonts w:ascii="Arial" w:hAnsi="Arial" w:cs="Arial"/>
          <w:sz w:val="24"/>
          <w:szCs w:val="24"/>
        </w:rPr>
        <w:t>protocolo</w:t>
      </w:r>
      <w:r w:rsidRPr="00C22719">
        <w:rPr>
          <w:rFonts w:ascii="Arial" w:hAnsi="Arial" w:cs="Arial"/>
          <w:spacing w:val="-3"/>
          <w:sz w:val="24"/>
          <w:szCs w:val="24"/>
        </w:rPr>
        <w:t xml:space="preserve"> </w:t>
      </w:r>
      <w:r w:rsidRPr="00C22719">
        <w:rPr>
          <w:rFonts w:ascii="Arial" w:hAnsi="Arial" w:cs="Arial"/>
          <w:sz w:val="24"/>
          <w:szCs w:val="24"/>
        </w:rPr>
        <w:t>da</w:t>
      </w:r>
      <w:r w:rsidRPr="00C22719">
        <w:rPr>
          <w:rFonts w:ascii="Arial" w:hAnsi="Arial" w:cs="Arial"/>
          <w:spacing w:val="-2"/>
          <w:sz w:val="24"/>
          <w:szCs w:val="24"/>
        </w:rPr>
        <w:t xml:space="preserve"> </w:t>
      </w:r>
      <w:r w:rsidRPr="00C22719">
        <w:rPr>
          <w:rFonts w:ascii="Arial" w:hAnsi="Arial" w:cs="Arial"/>
          <w:sz w:val="24"/>
          <w:szCs w:val="24"/>
        </w:rPr>
        <w:t>solicitação,</w:t>
      </w:r>
      <w:r w:rsidRPr="00C22719">
        <w:rPr>
          <w:rFonts w:ascii="Arial" w:hAnsi="Arial" w:cs="Arial"/>
          <w:spacing w:val="-2"/>
          <w:sz w:val="24"/>
          <w:szCs w:val="24"/>
        </w:rPr>
        <w:t xml:space="preserve"> </w:t>
      </w:r>
      <w:proofErr w:type="gramStart"/>
      <w:r w:rsidRPr="00C22719">
        <w:rPr>
          <w:rFonts w:ascii="Arial" w:hAnsi="Arial" w:cs="Arial"/>
          <w:sz w:val="24"/>
          <w:szCs w:val="24"/>
        </w:rPr>
        <w:t>após</w:t>
      </w:r>
      <w:proofErr w:type="gramEnd"/>
      <w:r w:rsidRPr="00C22719">
        <w:rPr>
          <w:rFonts w:ascii="Arial" w:hAnsi="Arial" w:cs="Arial"/>
          <w:spacing w:val="-1"/>
          <w:sz w:val="24"/>
          <w:szCs w:val="24"/>
        </w:rPr>
        <w:t xml:space="preserve"> </w:t>
      </w:r>
      <w:r w:rsidRPr="00C22719">
        <w:rPr>
          <w:rFonts w:ascii="Arial" w:hAnsi="Arial" w:cs="Arial"/>
          <w:sz w:val="24"/>
          <w:szCs w:val="24"/>
        </w:rPr>
        <w:t>decorrido</w:t>
      </w:r>
      <w:r w:rsidRPr="00C22719">
        <w:rPr>
          <w:rFonts w:ascii="Arial" w:hAnsi="Arial" w:cs="Arial"/>
          <w:spacing w:val="-6"/>
          <w:sz w:val="24"/>
          <w:szCs w:val="24"/>
        </w:rPr>
        <w:t xml:space="preserve"> </w:t>
      </w:r>
      <w:r w:rsidRPr="00C22719">
        <w:rPr>
          <w:rFonts w:ascii="Arial" w:hAnsi="Arial" w:cs="Arial"/>
          <w:sz w:val="24"/>
          <w:szCs w:val="24"/>
        </w:rPr>
        <w:t>01 (um)</w:t>
      </w:r>
      <w:r w:rsidRPr="00C22719">
        <w:rPr>
          <w:rFonts w:ascii="Arial" w:hAnsi="Arial" w:cs="Arial"/>
          <w:spacing w:val="-3"/>
          <w:sz w:val="24"/>
          <w:szCs w:val="24"/>
        </w:rPr>
        <w:t xml:space="preserve"> </w:t>
      </w:r>
      <w:r w:rsidRPr="00C22719">
        <w:rPr>
          <w:rFonts w:ascii="Arial" w:hAnsi="Arial" w:cs="Arial"/>
          <w:sz w:val="24"/>
          <w:szCs w:val="24"/>
        </w:rPr>
        <w:t>ano</w:t>
      </w:r>
      <w:r w:rsidRPr="00C22719">
        <w:rPr>
          <w:rFonts w:ascii="Arial" w:hAnsi="Arial" w:cs="Arial"/>
          <w:spacing w:val="-4"/>
          <w:sz w:val="24"/>
          <w:szCs w:val="24"/>
        </w:rPr>
        <w:t xml:space="preserve"> </w:t>
      </w:r>
      <w:r w:rsidRPr="00C22719">
        <w:rPr>
          <w:rFonts w:ascii="Arial" w:hAnsi="Arial" w:cs="Arial"/>
          <w:sz w:val="24"/>
          <w:szCs w:val="24"/>
        </w:rPr>
        <w:t>da</w:t>
      </w:r>
      <w:r w:rsidRPr="00C22719">
        <w:rPr>
          <w:rFonts w:ascii="Arial" w:hAnsi="Arial" w:cs="Arial"/>
          <w:spacing w:val="-4"/>
          <w:sz w:val="24"/>
          <w:szCs w:val="24"/>
        </w:rPr>
        <w:t xml:space="preserve"> </w:t>
      </w:r>
      <w:r w:rsidRPr="00C22719">
        <w:rPr>
          <w:rFonts w:ascii="Arial" w:hAnsi="Arial" w:cs="Arial"/>
          <w:sz w:val="24"/>
          <w:szCs w:val="24"/>
        </w:rPr>
        <w:t>assinatura</w:t>
      </w:r>
      <w:r w:rsidRPr="00C22719">
        <w:rPr>
          <w:rFonts w:ascii="Arial" w:hAnsi="Arial" w:cs="Arial"/>
          <w:spacing w:val="-2"/>
          <w:sz w:val="24"/>
          <w:szCs w:val="24"/>
        </w:rPr>
        <w:t xml:space="preserve"> </w:t>
      </w:r>
      <w:r w:rsidRPr="00C22719">
        <w:rPr>
          <w:rFonts w:ascii="Arial" w:hAnsi="Arial" w:cs="Arial"/>
          <w:sz w:val="24"/>
          <w:szCs w:val="24"/>
        </w:rPr>
        <w:t>do</w:t>
      </w:r>
      <w:r w:rsidRPr="00C22719">
        <w:rPr>
          <w:rFonts w:ascii="Arial" w:hAnsi="Arial" w:cs="Arial"/>
          <w:spacing w:val="-4"/>
          <w:sz w:val="24"/>
          <w:szCs w:val="24"/>
        </w:rPr>
        <w:t xml:space="preserve"> </w:t>
      </w:r>
      <w:r w:rsidRPr="00C22719">
        <w:rPr>
          <w:rFonts w:ascii="Arial" w:hAnsi="Arial" w:cs="Arial"/>
          <w:sz w:val="24"/>
          <w:szCs w:val="24"/>
        </w:rPr>
        <w:t>termo.</w:t>
      </w:r>
    </w:p>
    <w:p w14:paraId="2DA13FE3" w14:textId="77777777" w:rsidR="007672EC" w:rsidRPr="00C22719" w:rsidRDefault="007672EC" w:rsidP="007672EC">
      <w:pPr>
        <w:pStyle w:val="PargrafodaLista"/>
        <w:widowControl w:val="0"/>
        <w:tabs>
          <w:tab w:val="left" w:pos="1063"/>
        </w:tabs>
        <w:autoSpaceDE w:val="0"/>
        <w:autoSpaceDN w:val="0"/>
        <w:spacing w:after="0" w:line="240" w:lineRule="auto"/>
        <w:ind w:left="0"/>
        <w:contextualSpacing w:val="0"/>
        <w:jc w:val="both"/>
        <w:rPr>
          <w:rFonts w:ascii="Arial" w:hAnsi="Arial" w:cs="Arial"/>
          <w:sz w:val="24"/>
          <w:szCs w:val="24"/>
        </w:rPr>
      </w:pPr>
    </w:p>
    <w:p w14:paraId="30F8903E" w14:textId="7BC4ECE2" w:rsidR="007672EC" w:rsidRPr="00C22719" w:rsidRDefault="007672EC" w:rsidP="00997C50">
      <w:pPr>
        <w:pStyle w:val="PargrafodaLista"/>
        <w:widowControl w:val="0"/>
        <w:numPr>
          <w:ilvl w:val="1"/>
          <w:numId w:val="38"/>
        </w:numPr>
        <w:tabs>
          <w:tab w:val="left" w:pos="0"/>
        </w:tabs>
        <w:autoSpaceDE w:val="0"/>
        <w:autoSpaceDN w:val="0"/>
        <w:spacing w:after="0" w:line="240" w:lineRule="auto"/>
        <w:ind w:left="0" w:firstLine="0"/>
        <w:contextualSpacing w:val="0"/>
        <w:jc w:val="both"/>
        <w:rPr>
          <w:rFonts w:ascii="Arial" w:hAnsi="Arial" w:cs="Arial"/>
          <w:color w:val="auto"/>
          <w:sz w:val="24"/>
          <w:szCs w:val="24"/>
        </w:rPr>
      </w:pPr>
      <w:r w:rsidRPr="00C22719">
        <w:rPr>
          <w:rFonts w:ascii="Arial" w:hAnsi="Arial" w:cs="Arial"/>
          <w:color w:val="auto"/>
          <w:sz w:val="24"/>
          <w:szCs w:val="24"/>
        </w:rPr>
        <w:t>A</w:t>
      </w:r>
      <w:r w:rsidRPr="00C22719">
        <w:rPr>
          <w:rFonts w:ascii="Arial" w:hAnsi="Arial" w:cs="Arial"/>
          <w:color w:val="auto"/>
          <w:spacing w:val="1"/>
          <w:sz w:val="24"/>
          <w:szCs w:val="24"/>
        </w:rPr>
        <w:t xml:space="preserve"> </w:t>
      </w:r>
      <w:r w:rsidRPr="00C22719">
        <w:rPr>
          <w:rFonts w:ascii="Arial" w:hAnsi="Arial" w:cs="Arial"/>
          <w:color w:val="auto"/>
          <w:sz w:val="24"/>
          <w:szCs w:val="24"/>
        </w:rPr>
        <w:t>empresa</w:t>
      </w:r>
      <w:r w:rsidRPr="00C22719">
        <w:rPr>
          <w:rFonts w:ascii="Arial" w:hAnsi="Arial" w:cs="Arial"/>
          <w:color w:val="auto"/>
          <w:spacing w:val="1"/>
          <w:sz w:val="24"/>
          <w:szCs w:val="24"/>
        </w:rPr>
        <w:t xml:space="preserve"> </w:t>
      </w:r>
      <w:r w:rsidRPr="00C22719">
        <w:rPr>
          <w:rFonts w:ascii="Arial" w:hAnsi="Arial" w:cs="Arial"/>
          <w:color w:val="auto"/>
          <w:sz w:val="24"/>
          <w:szCs w:val="24"/>
        </w:rPr>
        <w:t>credenciada</w:t>
      </w:r>
      <w:r w:rsidRPr="00C22719">
        <w:rPr>
          <w:rFonts w:ascii="Arial" w:hAnsi="Arial" w:cs="Arial"/>
          <w:color w:val="auto"/>
          <w:spacing w:val="1"/>
          <w:sz w:val="24"/>
          <w:szCs w:val="24"/>
        </w:rPr>
        <w:t xml:space="preserve"> </w:t>
      </w:r>
      <w:r w:rsidRPr="00C22719">
        <w:rPr>
          <w:rFonts w:ascii="Arial" w:hAnsi="Arial" w:cs="Arial"/>
          <w:color w:val="auto"/>
          <w:sz w:val="24"/>
          <w:szCs w:val="24"/>
        </w:rPr>
        <w:t>poderá</w:t>
      </w:r>
      <w:r w:rsidRPr="00C22719">
        <w:rPr>
          <w:rFonts w:ascii="Arial" w:hAnsi="Arial" w:cs="Arial"/>
          <w:color w:val="auto"/>
          <w:spacing w:val="1"/>
          <w:sz w:val="24"/>
          <w:szCs w:val="24"/>
        </w:rPr>
        <w:t xml:space="preserve"> </w:t>
      </w:r>
      <w:r w:rsidRPr="00C22719">
        <w:rPr>
          <w:rFonts w:ascii="Arial" w:hAnsi="Arial" w:cs="Arial"/>
          <w:color w:val="auto"/>
          <w:sz w:val="24"/>
          <w:szCs w:val="24"/>
        </w:rPr>
        <w:t>iniciar</w:t>
      </w:r>
      <w:r w:rsidRPr="00C22719">
        <w:rPr>
          <w:rFonts w:ascii="Arial" w:hAnsi="Arial" w:cs="Arial"/>
          <w:color w:val="auto"/>
          <w:spacing w:val="1"/>
          <w:sz w:val="24"/>
          <w:szCs w:val="24"/>
        </w:rPr>
        <w:t xml:space="preserve"> </w:t>
      </w:r>
      <w:r w:rsidRPr="00C22719">
        <w:rPr>
          <w:rFonts w:ascii="Arial" w:hAnsi="Arial" w:cs="Arial"/>
          <w:color w:val="auto"/>
          <w:sz w:val="24"/>
          <w:szCs w:val="24"/>
        </w:rPr>
        <w:t>a</w:t>
      </w:r>
      <w:r w:rsidRPr="00C22719">
        <w:rPr>
          <w:rFonts w:ascii="Arial" w:hAnsi="Arial" w:cs="Arial"/>
          <w:color w:val="auto"/>
          <w:spacing w:val="1"/>
          <w:sz w:val="24"/>
          <w:szCs w:val="24"/>
        </w:rPr>
        <w:t xml:space="preserve"> </w:t>
      </w:r>
      <w:r w:rsidRPr="00C22719">
        <w:rPr>
          <w:rFonts w:ascii="Arial" w:hAnsi="Arial" w:cs="Arial"/>
          <w:color w:val="auto"/>
          <w:sz w:val="24"/>
          <w:szCs w:val="24"/>
        </w:rPr>
        <w:t>cobrança</w:t>
      </w:r>
      <w:r w:rsidRPr="00C22719">
        <w:rPr>
          <w:rFonts w:ascii="Arial" w:hAnsi="Arial" w:cs="Arial"/>
          <w:color w:val="auto"/>
          <w:spacing w:val="1"/>
          <w:sz w:val="24"/>
          <w:szCs w:val="24"/>
        </w:rPr>
        <w:t xml:space="preserve"> </w:t>
      </w:r>
      <w:r w:rsidRPr="00C22719">
        <w:rPr>
          <w:rFonts w:ascii="Arial" w:hAnsi="Arial" w:cs="Arial"/>
          <w:color w:val="auto"/>
          <w:sz w:val="24"/>
          <w:szCs w:val="24"/>
        </w:rPr>
        <w:t>dos</w:t>
      </w:r>
      <w:r w:rsidRPr="00C22719">
        <w:rPr>
          <w:rFonts w:ascii="Arial" w:hAnsi="Arial" w:cs="Arial"/>
          <w:color w:val="auto"/>
          <w:spacing w:val="1"/>
          <w:sz w:val="24"/>
          <w:szCs w:val="24"/>
        </w:rPr>
        <w:t xml:space="preserve"> </w:t>
      </w:r>
      <w:r w:rsidRPr="00C22719">
        <w:rPr>
          <w:rFonts w:ascii="Arial" w:hAnsi="Arial" w:cs="Arial"/>
          <w:color w:val="auto"/>
          <w:sz w:val="24"/>
          <w:szCs w:val="24"/>
        </w:rPr>
        <w:t>moradores</w:t>
      </w:r>
      <w:r w:rsidRPr="00C22719">
        <w:rPr>
          <w:rFonts w:ascii="Arial" w:hAnsi="Arial" w:cs="Arial"/>
          <w:color w:val="auto"/>
          <w:spacing w:val="1"/>
          <w:sz w:val="24"/>
          <w:szCs w:val="24"/>
        </w:rPr>
        <w:t xml:space="preserve"> </w:t>
      </w:r>
      <w:r w:rsidRPr="00C22719">
        <w:rPr>
          <w:rFonts w:ascii="Arial" w:hAnsi="Arial" w:cs="Arial"/>
          <w:color w:val="auto"/>
          <w:sz w:val="24"/>
          <w:szCs w:val="24"/>
        </w:rPr>
        <w:t>que</w:t>
      </w:r>
      <w:r w:rsidRPr="00C22719">
        <w:rPr>
          <w:rFonts w:ascii="Arial" w:hAnsi="Arial" w:cs="Arial"/>
          <w:color w:val="auto"/>
          <w:spacing w:val="1"/>
          <w:sz w:val="24"/>
          <w:szCs w:val="24"/>
        </w:rPr>
        <w:t xml:space="preserve"> </w:t>
      </w:r>
      <w:r w:rsidRPr="00C22719">
        <w:rPr>
          <w:rFonts w:ascii="Arial" w:hAnsi="Arial" w:cs="Arial"/>
          <w:color w:val="auto"/>
          <w:sz w:val="24"/>
          <w:szCs w:val="24"/>
        </w:rPr>
        <w:t>aderiram</w:t>
      </w:r>
      <w:r w:rsidRPr="00C22719">
        <w:rPr>
          <w:rFonts w:ascii="Arial" w:hAnsi="Arial" w:cs="Arial"/>
          <w:color w:val="auto"/>
          <w:spacing w:val="1"/>
          <w:sz w:val="24"/>
          <w:szCs w:val="24"/>
        </w:rPr>
        <w:t xml:space="preserve"> </w:t>
      </w:r>
      <w:r w:rsidRPr="00C22719">
        <w:rPr>
          <w:rFonts w:ascii="Arial" w:hAnsi="Arial" w:cs="Arial"/>
          <w:color w:val="auto"/>
          <w:sz w:val="24"/>
          <w:szCs w:val="24"/>
        </w:rPr>
        <w:t>ao</w:t>
      </w:r>
      <w:r w:rsidRPr="00C22719">
        <w:rPr>
          <w:rFonts w:ascii="Arial" w:hAnsi="Arial" w:cs="Arial"/>
          <w:color w:val="auto"/>
          <w:spacing w:val="1"/>
          <w:sz w:val="24"/>
          <w:szCs w:val="24"/>
        </w:rPr>
        <w:t xml:space="preserve"> </w:t>
      </w:r>
      <w:r w:rsidRPr="00C22719">
        <w:rPr>
          <w:rFonts w:ascii="Arial" w:hAnsi="Arial" w:cs="Arial"/>
          <w:color w:val="auto"/>
          <w:sz w:val="24"/>
          <w:szCs w:val="24"/>
        </w:rPr>
        <w:t>Programa</w:t>
      </w:r>
      <w:r w:rsidRPr="00C22719">
        <w:rPr>
          <w:rFonts w:ascii="Arial" w:hAnsi="Arial" w:cs="Arial"/>
          <w:color w:val="auto"/>
          <w:spacing w:val="1"/>
          <w:sz w:val="24"/>
          <w:szCs w:val="24"/>
        </w:rPr>
        <w:t xml:space="preserve"> </w:t>
      </w:r>
      <w:r w:rsidRPr="00C22719">
        <w:rPr>
          <w:rFonts w:ascii="Arial" w:hAnsi="Arial" w:cs="Arial"/>
          <w:color w:val="auto"/>
          <w:sz w:val="24"/>
          <w:szCs w:val="24"/>
        </w:rPr>
        <w:t>de</w:t>
      </w:r>
      <w:r w:rsidRPr="00C22719">
        <w:rPr>
          <w:rFonts w:ascii="Arial" w:hAnsi="Arial" w:cs="Arial"/>
          <w:color w:val="auto"/>
          <w:spacing w:val="1"/>
          <w:sz w:val="24"/>
          <w:szCs w:val="24"/>
        </w:rPr>
        <w:t xml:space="preserve"> </w:t>
      </w:r>
      <w:r w:rsidRPr="00C22719">
        <w:rPr>
          <w:rFonts w:ascii="Arial" w:hAnsi="Arial" w:cs="Arial"/>
          <w:color w:val="auto"/>
          <w:sz w:val="24"/>
          <w:szCs w:val="24"/>
        </w:rPr>
        <w:t>Regularização</w:t>
      </w:r>
      <w:r w:rsidRPr="00C22719">
        <w:rPr>
          <w:rFonts w:ascii="Arial" w:hAnsi="Arial" w:cs="Arial"/>
          <w:color w:val="auto"/>
          <w:spacing w:val="1"/>
          <w:sz w:val="24"/>
          <w:szCs w:val="24"/>
        </w:rPr>
        <w:t xml:space="preserve"> </w:t>
      </w:r>
      <w:r w:rsidRPr="00C22719">
        <w:rPr>
          <w:rFonts w:ascii="Arial" w:hAnsi="Arial" w:cs="Arial"/>
          <w:color w:val="auto"/>
          <w:sz w:val="24"/>
          <w:szCs w:val="24"/>
        </w:rPr>
        <w:t>Fundiária</w:t>
      </w:r>
      <w:r w:rsidRPr="00C22719">
        <w:rPr>
          <w:rFonts w:ascii="Arial" w:hAnsi="Arial" w:cs="Arial"/>
          <w:color w:val="auto"/>
          <w:spacing w:val="1"/>
          <w:sz w:val="24"/>
          <w:szCs w:val="24"/>
        </w:rPr>
        <w:t xml:space="preserve"> no início </w:t>
      </w:r>
      <w:r w:rsidRPr="00C22719">
        <w:rPr>
          <w:rFonts w:ascii="Arial" w:hAnsi="Arial" w:cs="Arial"/>
          <w:color w:val="auto"/>
          <w:sz w:val="24"/>
          <w:szCs w:val="24"/>
        </w:rPr>
        <w:t>das</w:t>
      </w:r>
      <w:r w:rsidRPr="00C22719">
        <w:rPr>
          <w:rFonts w:ascii="Arial" w:hAnsi="Arial" w:cs="Arial"/>
          <w:color w:val="auto"/>
          <w:spacing w:val="1"/>
          <w:sz w:val="24"/>
          <w:szCs w:val="24"/>
        </w:rPr>
        <w:t xml:space="preserve"> </w:t>
      </w:r>
      <w:r w:rsidRPr="00C22719">
        <w:rPr>
          <w:rFonts w:ascii="Arial" w:hAnsi="Arial" w:cs="Arial"/>
          <w:color w:val="auto"/>
          <w:sz w:val="24"/>
          <w:szCs w:val="24"/>
        </w:rPr>
        <w:t>atividades</w:t>
      </w:r>
      <w:r w:rsidRPr="00C22719">
        <w:rPr>
          <w:rFonts w:ascii="Arial" w:hAnsi="Arial" w:cs="Arial"/>
          <w:color w:val="auto"/>
          <w:spacing w:val="1"/>
          <w:sz w:val="24"/>
          <w:szCs w:val="24"/>
        </w:rPr>
        <w:t xml:space="preserve"> </w:t>
      </w:r>
      <w:r w:rsidRPr="00C22719">
        <w:rPr>
          <w:rFonts w:ascii="Arial" w:hAnsi="Arial" w:cs="Arial"/>
          <w:color w:val="auto"/>
          <w:sz w:val="24"/>
          <w:szCs w:val="24"/>
        </w:rPr>
        <w:t>elencadas</w:t>
      </w:r>
      <w:r w:rsidRPr="00C22719">
        <w:rPr>
          <w:rFonts w:ascii="Arial" w:hAnsi="Arial" w:cs="Arial"/>
          <w:color w:val="auto"/>
          <w:spacing w:val="-3"/>
          <w:sz w:val="24"/>
          <w:szCs w:val="24"/>
        </w:rPr>
        <w:t xml:space="preserve"> </w:t>
      </w:r>
      <w:r w:rsidRPr="00C22719">
        <w:rPr>
          <w:rFonts w:ascii="Arial" w:hAnsi="Arial" w:cs="Arial"/>
          <w:color w:val="auto"/>
          <w:sz w:val="24"/>
          <w:szCs w:val="24"/>
        </w:rPr>
        <w:t>no</w:t>
      </w:r>
      <w:r w:rsidRPr="00C22719">
        <w:rPr>
          <w:rFonts w:ascii="Arial" w:hAnsi="Arial" w:cs="Arial"/>
          <w:color w:val="auto"/>
          <w:spacing w:val="-2"/>
          <w:sz w:val="24"/>
          <w:szCs w:val="24"/>
        </w:rPr>
        <w:t xml:space="preserve"> </w:t>
      </w:r>
      <w:r w:rsidRPr="00C22719">
        <w:rPr>
          <w:rFonts w:ascii="Arial" w:hAnsi="Arial" w:cs="Arial"/>
          <w:color w:val="auto"/>
          <w:sz w:val="24"/>
          <w:szCs w:val="24"/>
        </w:rPr>
        <w:t>item</w:t>
      </w:r>
      <w:r w:rsidRPr="00C22719">
        <w:rPr>
          <w:rFonts w:ascii="Arial" w:hAnsi="Arial" w:cs="Arial"/>
          <w:color w:val="auto"/>
          <w:spacing w:val="2"/>
          <w:sz w:val="24"/>
          <w:szCs w:val="24"/>
        </w:rPr>
        <w:t xml:space="preserve"> </w:t>
      </w:r>
      <w:proofErr w:type="gramStart"/>
      <w:r w:rsidRPr="00C22719">
        <w:rPr>
          <w:rFonts w:ascii="Arial" w:hAnsi="Arial" w:cs="Arial"/>
          <w:color w:val="auto"/>
          <w:sz w:val="24"/>
          <w:szCs w:val="24"/>
        </w:rPr>
        <w:t>9</w:t>
      </w:r>
      <w:proofErr w:type="gramEnd"/>
      <w:r w:rsidRPr="00C22719">
        <w:rPr>
          <w:rFonts w:ascii="Arial" w:hAnsi="Arial" w:cs="Arial"/>
          <w:color w:val="auto"/>
          <w:spacing w:val="-1"/>
          <w:sz w:val="24"/>
          <w:szCs w:val="24"/>
        </w:rPr>
        <w:t xml:space="preserve"> </w:t>
      </w:r>
      <w:r w:rsidRPr="00C22719">
        <w:rPr>
          <w:rFonts w:ascii="Arial" w:hAnsi="Arial" w:cs="Arial"/>
          <w:color w:val="auto"/>
          <w:sz w:val="24"/>
          <w:szCs w:val="24"/>
        </w:rPr>
        <w:t>deste</w:t>
      </w:r>
      <w:r w:rsidRPr="00C22719">
        <w:rPr>
          <w:rFonts w:ascii="Arial" w:hAnsi="Arial" w:cs="Arial"/>
          <w:color w:val="auto"/>
          <w:spacing w:val="1"/>
          <w:sz w:val="24"/>
          <w:szCs w:val="24"/>
        </w:rPr>
        <w:t xml:space="preserve"> </w:t>
      </w:r>
      <w:r w:rsidRPr="00C22719">
        <w:rPr>
          <w:rFonts w:ascii="Arial" w:hAnsi="Arial" w:cs="Arial"/>
          <w:color w:val="auto"/>
          <w:sz w:val="24"/>
          <w:szCs w:val="24"/>
        </w:rPr>
        <w:t>edital.</w:t>
      </w:r>
    </w:p>
    <w:p w14:paraId="1E1CB4A5" w14:textId="77777777" w:rsidR="007672EC" w:rsidRPr="00C22719" w:rsidRDefault="007672EC" w:rsidP="007672EC">
      <w:pPr>
        <w:widowControl w:val="0"/>
        <w:tabs>
          <w:tab w:val="left" w:pos="1121"/>
        </w:tabs>
        <w:autoSpaceDE w:val="0"/>
        <w:autoSpaceDN w:val="0"/>
        <w:spacing w:after="0" w:line="240" w:lineRule="auto"/>
        <w:jc w:val="both"/>
        <w:rPr>
          <w:rFonts w:ascii="Arial" w:hAnsi="Arial" w:cs="Arial"/>
          <w:color w:val="auto"/>
          <w:sz w:val="24"/>
          <w:szCs w:val="24"/>
        </w:rPr>
      </w:pPr>
    </w:p>
    <w:p w14:paraId="4AC25A70" w14:textId="77777777" w:rsidR="007672EC" w:rsidRPr="00C22719" w:rsidRDefault="007672EC" w:rsidP="00997C50">
      <w:pPr>
        <w:pStyle w:val="PargrafodaLista"/>
        <w:widowControl w:val="0"/>
        <w:numPr>
          <w:ilvl w:val="1"/>
          <w:numId w:val="38"/>
        </w:numPr>
        <w:tabs>
          <w:tab w:val="left" w:pos="0"/>
        </w:tabs>
        <w:autoSpaceDE w:val="0"/>
        <w:autoSpaceDN w:val="0"/>
        <w:spacing w:after="0" w:line="240" w:lineRule="auto"/>
        <w:ind w:left="0" w:firstLine="0"/>
        <w:contextualSpacing w:val="0"/>
        <w:jc w:val="both"/>
        <w:rPr>
          <w:rFonts w:ascii="Arial" w:hAnsi="Arial" w:cs="Arial"/>
          <w:color w:val="auto"/>
          <w:sz w:val="24"/>
          <w:szCs w:val="24"/>
        </w:rPr>
      </w:pPr>
      <w:r w:rsidRPr="00C22719">
        <w:rPr>
          <w:rFonts w:ascii="Arial" w:hAnsi="Arial" w:cs="Arial"/>
          <w:color w:val="auto"/>
          <w:sz w:val="24"/>
          <w:szCs w:val="24"/>
        </w:rPr>
        <w:t>Toda a despesa com emolumentos e taxas cartoriais observarão as isenções presentes na</w:t>
      </w:r>
      <w:r w:rsidRPr="00C22719">
        <w:rPr>
          <w:rFonts w:ascii="Arial" w:hAnsi="Arial" w:cs="Arial"/>
          <w:color w:val="auto"/>
          <w:spacing w:val="1"/>
          <w:sz w:val="24"/>
          <w:szCs w:val="24"/>
        </w:rPr>
        <w:t xml:space="preserve"> </w:t>
      </w:r>
      <w:r w:rsidRPr="00C22719">
        <w:rPr>
          <w:rFonts w:ascii="Arial" w:hAnsi="Arial" w:cs="Arial"/>
          <w:color w:val="auto"/>
          <w:sz w:val="24"/>
          <w:szCs w:val="24"/>
        </w:rPr>
        <w:t>norma específica de cada instrumento a ser aplicado e quando não houver isenção para</w:t>
      </w:r>
      <w:r w:rsidRPr="00C22719">
        <w:rPr>
          <w:rFonts w:ascii="Arial" w:hAnsi="Arial" w:cs="Arial"/>
          <w:color w:val="auto"/>
          <w:spacing w:val="1"/>
          <w:sz w:val="24"/>
          <w:szCs w:val="24"/>
        </w:rPr>
        <w:t xml:space="preserve"> </w:t>
      </w:r>
      <w:r w:rsidRPr="00C22719">
        <w:rPr>
          <w:rFonts w:ascii="Arial" w:hAnsi="Arial" w:cs="Arial"/>
          <w:color w:val="auto"/>
          <w:sz w:val="24"/>
          <w:szCs w:val="24"/>
        </w:rPr>
        <w:t>alguma despesa obrigatória o beneficiário poderá realizar o pagamento, não descartando a</w:t>
      </w:r>
      <w:r w:rsidRPr="00C22719">
        <w:rPr>
          <w:rFonts w:ascii="Arial" w:hAnsi="Arial" w:cs="Arial"/>
          <w:color w:val="auto"/>
          <w:spacing w:val="1"/>
          <w:sz w:val="24"/>
          <w:szCs w:val="24"/>
        </w:rPr>
        <w:t xml:space="preserve"> </w:t>
      </w:r>
      <w:r w:rsidRPr="00C22719">
        <w:rPr>
          <w:rFonts w:ascii="Arial" w:hAnsi="Arial" w:cs="Arial"/>
          <w:color w:val="auto"/>
          <w:sz w:val="24"/>
          <w:szCs w:val="24"/>
        </w:rPr>
        <w:t>possibilidade de estes restarem inclusos no valor da regularização se assim deliberar a pessoa</w:t>
      </w:r>
      <w:r w:rsidRPr="00C22719">
        <w:rPr>
          <w:rFonts w:ascii="Arial" w:hAnsi="Arial" w:cs="Arial"/>
          <w:color w:val="auto"/>
          <w:spacing w:val="1"/>
          <w:sz w:val="24"/>
          <w:szCs w:val="24"/>
        </w:rPr>
        <w:t xml:space="preserve"> </w:t>
      </w:r>
      <w:r w:rsidRPr="00C22719">
        <w:rPr>
          <w:rFonts w:ascii="Arial" w:hAnsi="Arial" w:cs="Arial"/>
          <w:color w:val="auto"/>
          <w:sz w:val="24"/>
          <w:szCs w:val="24"/>
        </w:rPr>
        <w:t>jurídica credenciada.</w:t>
      </w:r>
    </w:p>
    <w:p w14:paraId="4CC0A6D1" w14:textId="77777777" w:rsidR="007672EC" w:rsidRPr="00C22719" w:rsidRDefault="007672EC" w:rsidP="007672EC">
      <w:pPr>
        <w:widowControl w:val="0"/>
        <w:tabs>
          <w:tab w:val="left" w:pos="1063"/>
        </w:tabs>
        <w:autoSpaceDE w:val="0"/>
        <w:autoSpaceDN w:val="0"/>
        <w:spacing w:after="0" w:line="240" w:lineRule="auto"/>
        <w:jc w:val="both"/>
        <w:rPr>
          <w:rFonts w:ascii="Arial" w:hAnsi="Arial" w:cs="Arial"/>
          <w:color w:val="auto"/>
          <w:sz w:val="24"/>
          <w:szCs w:val="24"/>
        </w:rPr>
      </w:pPr>
    </w:p>
    <w:p w14:paraId="1D145235" w14:textId="0D2B5CCA" w:rsidR="007672EC" w:rsidRPr="00C22719" w:rsidRDefault="005F0542" w:rsidP="00997C50">
      <w:pPr>
        <w:pStyle w:val="PargrafodaLista"/>
        <w:widowControl w:val="0"/>
        <w:numPr>
          <w:ilvl w:val="1"/>
          <w:numId w:val="38"/>
        </w:numPr>
        <w:tabs>
          <w:tab w:val="left" w:pos="0"/>
        </w:tabs>
        <w:autoSpaceDE w:val="0"/>
        <w:autoSpaceDN w:val="0"/>
        <w:spacing w:after="0" w:line="240" w:lineRule="auto"/>
        <w:ind w:left="0" w:firstLine="0"/>
        <w:contextualSpacing w:val="0"/>
        <w:jc w:val="both"/>
        <w:rPr>
          <w:rFonts w:ascii="Arial" w:hAnsi="Arial" w:cs="Arial"/>
          <w:color w:val="auto"/>
          <w:sz w:val="24"/>
          <w:szCs w:val="24"/>
        </w:rPr>
      </w:pPr>
      <w:r w:rsidRPr="00C22719">
        <w:rPr>
          <w:rFonts w:ascii="Arial" w:hAnsi="Arial" w:cs="Arial"/>
          <w:color w:val="auto"/>
          <w:sz w:val="24"/>
          <w:szCs w:val="24"/>
        </w:rPr>
        <w:t>O Município de XXXXXXX/XX</w:t>
      </w:r>
      <w:r w:rsidR="007672EC" w:rsidRPr="00C22719">
        <w:rPr>
          <w:rFonts w:ascii="Arial" w:hAnsi="Arial" w:cs="Arial"/>
          <w:color w:val="auto"/>
          <w:sz w:val="24"/>
          <w:szCs w:val="24"/>
        </w:rPr>
        <w:t>, conforme conveniência e oportunidade</w:t>
      </w:r>
      <w:proofErr w:type="gramStart"/>
      <w:r w:rsidR="007672EC" w:rsidRPr="00C22719">
        <w:rPr>
          <w:rFonts w:ascii="Arial" w:hAnsi="Arial" w:cs="Arial"/>
          <w:color w:val="auto"/>
          <w:sz w:val="24"/>
          <w:szCs w:val="24"/>
        </w:rPr>
        <w:t>, poderá</w:t>
      </w:r>
      <w:proofErr w:type="gramEnd"/>
      <w:r w:rsidR="007672EC" w:rsidRPr="00C22719">
        <w:rPr>
          <w:rFonts w:ascii="Arial" w:hAnsi="Arial" w:cs="Arial"/>
          <w:color w:val="auto"/>
          <w:sz w:val="24"/>
          <w:szCs w:val="24"/>
        </w:rPr>
        <w:t xml:space="preserve"> arcar, integral</w:t>
      </w:r>
      <w:r w:rsidR="007672EC" w:rsidRPr="00C22719">
        <w:rPr>
          <w:rFonts w:ascii="Arial" w:hAnsi="Arial" w:cs="Arial"/>
          <w:color w:val="auto"/>
          <w:spacing w:val="1"/>
          <w:sz w:val="24"/>
          <w:szCs w:val="24"/>
        </w:rPr>
        <w:t xml:space="preserve"> </w:t>
      </w:r>
      <w:r w:rsidR="007672EC" w:rsidRPr="00C22719">
        <w:rPr>
          <w:rFonts w:ascii="Arial" w:hAnsi="Arial" w:cs="Arial"/>
          <w:color w:val="auto"/>
          <w:sz w:val="24"/>
          <w:szCs w:val="24"/>
        </w:rPr>
        <w:t>parcialmente, com a regularização fundiária das áreas em que haja maior interesse público e</w:t>
      </w:r>
      <w:r w:rsidR="007672EC" w:rsidRPr="00C22719">
        <w:rPr>
          <w:rFonts w:ascii="Arial" w:hAnsi="Arial" w:cs="Arial"/>
          <w:color w:val="auto"/>
          <w:spacing w:val="1"/>
          <w:sz w:val="24"/>
          <w:szCs w:val="24"/>
        </w:rPr>
        <w:t xml:space="preserve"> </w:t>
      </w:r>
      <w:r w:rsidR="007672EC" w:rsidRPr="00C22719">
        <w:rPr>
          <w:rFonts w:ascii="Arial" w:hAnsi="Arial" w:cs="Arial"/>
          <w:color w:val="auto"/>
          <w:sz w:val="24"/>
          <w:szCs w:val="24"/>
        </w:rPr>
        <w:t>que estejam localizadas em Áreas de Especial Interesse Social, isentando o beneficiário direto,</w:t>
      </w:r>
      <w:r w:rsidR="007672EC" w:rsidRPr="00C22719">
        <w:rPr>
          <w:rFonts w:ascii="Arial" w:hAnsi="Arial" w:cs="Arial"/>
          <w:color w:val="auto"/>
          <w:spacing w:val="1"/>
          <w:sz w:val="24"/>
          <w:szCs w:val="24"/>
        </w:rPr>
        <w:t xml:space="preserve"> </w:t>
      </w:r>
      <w:r w:rsidR="007672EC" w:rsidRPr="00C22719">
        <w:rPr>
          <w:rFonts w:ascii="Arial" w:hAnsi="Arial" w:cs="Arial"/>
          <w:color w:val="auto"/>
          <w:sz w:val="24"/>
          <w:szCs w:val="24"/>
        </w:rPr>
        <w:t>integral</w:t>
      </w:r>
      <w:r w:rsidR="007672EC" w:rsidRPr="00C22719">
        <w:rPr>
          <w:rFonts w:ascii="Arial" w:hAnsi="Arial" w:cs="Arial"/>
          <w:color w:val="auto"/>
          <w:spacing w:val="-2"/>
          <w:sz w:val="24"/>
          <w:szCs w:val="24"/>
        </w:rPr>
        <w:t xml:space="preserve"> </w:t>
      </w:r>
      <w:r w:rsidR="007672EC" w:rsidRPr="00C22719">
        <w:rPr>
          <w:rFonts w:ascii="Arial" w:hAnsi="Arial" w:cs="Arial"/>
          <w:color w:val="auto"/>
          <w:sz w:val="24"/>
          <w:szCs w:val="24"/>
        </w:rPr>
        <w:t>ou parcialmente,</w:t>
      </w:r>
      <w:r w:rsidR="007672EC" w:rsidRPr="00C22719">
        <w:rPr>
          <w:rFonts w:ascii="Arial" w:hAnsi="Arial" w:cs="Arial"/>
          <w:color w:val="auto"/>
          <w:spacing w:val="-4"/>
          <w:sz w:val="24"/>
          <w:szCs w:val="24"/>
        </w:rPr>
        <w:t xml:space="preserve"> </w:t>
      </w:r>
      <w:r w:rsidR="007672EC" w:rsidRPr="00C22719">
        <w:rPr>
          <w:rFonts w:ascii="Arial" w:hAnsi="Arial" w:cs="Arial"/>
          <w:color w:val="auto"/>
          <w:sz w:val="24"/>
          <w:szCs w:val="24"/>
        </w:rPr>
        <w:t>do</w:t>
      </w:r>
      <w:r w:rsidR="007672EC" w:rsidRPr="00C22719">
        <w:rPr>
          <w:rFonts w:ascii="Arial" w:hAnsi="Arial" w:cs="Arial"/>
          <w:color w:val="auto"/>
          <w:spacing w:val="-2"/>
          <w:sz w:val="24"/>
          <w:szCs w:val="24"/>
        </w:rPr>
        <w:t xml:space="preserve"> </w:t>
      </w:r>
      <w:r w:rsidR="007672EC" w:rsidRPr="00C22719">
        <w:rPr>
          <w:rFonts w:ascii="Arial" w:hAnsi="Arial" w:cs="Arial"/>
          <w:color w:val="auto"/>
          <w:sz w:val="24"/>
          <w:szCs w:val="24"/>
        </w:rPr>
        <w:t>pagamento</w:t>
      </w:r>
      <w:r w:rsidR="007672EC" w:rsidRPr="00C22719">
        <w:rPr>
          <w:rFonts w:ascii="Arial" w:hAnsi="Arial" w:cs="Arial"/>
          <w:color w:val="auto"/>
          <w:spacing w:val="-2"/>
          <w:sz w:val="24"/>
          <w:szCs w:val="24"/>
        </w:rPr>
        <w:t xml:space="preserve"> </w:t>
      </w:r>
      <w:r w:rsidR="007672EC" w:rsidRPr="00C22719">
        <w:rPr>
          <w:rFonts w:ascii="Arial" w:hAnsi="Arial" w:cs="Arial"/>
          <w:color w:val="auto"/>
          <w:sz w:val="24"/>
          <w:szCs w:val="24"/>
        </w:rPr>
        <w:t>descrito</w:t>
      </w:r>
      <w:r w:rsidR="007672EC" w:rsidRPr="00C22719">
        <w:rPr>
          <w:rFonts w:ascii="Arial" w:hAnsi="Arial" w:cs="Arial"/>
          <w:color w:val="auto"/>
          <w:spacing w:val="-2"/>
          <w:sz w:val="24"/>
          <w:szCs w:val="24"/>
        </w:rPr>
        <w:t xml:space="preserve"> </w:t>
      </w:r>
      <w:r w:rsidR="007672EC" w:rsidRPr="00C22719">
        <w:rPr>
          <w:rFonts w:ascii="Arial" w:hAnsi="Arial" w:cs="Arial"/>
          <w:color w:val="auto"/>
          <w:sz w:val="24"/>
          <w:szCs w:val="24"/>
        </w:rPr>
        <w:t>no</w:t>
      </w:r>
      <w:r w:rsidR="007672EC" w:rsidRPr="00C22719">
        <w:rPr>
          <w:rFonts w:ascii="Arial" w:hAnsi="Arial" w:cs="Arial"/>
          <w:color w:val="auto"/>
          <w:spacing w:val="-1"/>
          <w:sz w:val="24"/>
          <w:szCs w:val="24"/>
        </w:rPr>
        <w:t xml:space="preserve"> </w:t>
      </w:r>
      <w:r w:rsidR="007672EC" w:rsidRPr="00C22719">
        <w:rPr>
          <w:rFonts w:ascii="Arial" w:hAnsi="Arial" w:cs="Arial"/>
          <w:color w:val="auto"/>
          <w:sz w:val="24"/>
          <w:szCs w:val="24"/>
        </w:rPr>
        <w:t>item</w:t>
      </w:r>
      <w:r w:rsidR="007672EC" w:rsidRPr="00C22719">
        <w:rPr>
          <w:rFonts w:ascii="Arial" w:hAnsi="Arial" w:cs="Arial"/>
          <w:color w:val="auto"/>
          <w:spacing w:val="-3"/>
          <w:sz w:val="24"/>
          <w:szCs w:val="24"/>
        </w:rPr>
        <w:t xml:space="preserve"> </w:t>
      </w:r>
      <w:r w:rsidR="007672EC" w:rsidRPr="00C22719">
        <w:rPr>
          <w:rFonts w:ascii="Arial" w:hAnsi="Arial" w:cs="Arial"/>
          <w:color w:val="auto"/>
          <w:sz w:val="24"/>
          <w:szCs w:val="24"/>
        </w:rPr>
        <w:t>2.1 deste</w:t>
      </w:r>
      <w:r w:rsidR="007672EC" w:rsidRPr="00C22719">
        <w:rPr>
          <w:rFonts w:ascii="Arial" w:hAnsi="Arial" w:cs="Arial"/>
          <w:color w:val="auto"/>
          <w:spacing w:val="-5"/>
          <w:sz w:val="24"/>
          <w:szCs w:val="24"/>
        </w:rPr>
        <w:t xml:space="preserve"> </w:t>
      </w:r>
      <w:r w:rsidR="007672EC" w:rsidRPr="00C22719">
        <w:rPr>
          <w:rFonts w:ascii="Arial" w:hAnsi="Arial" w:cs="Arial"/>
          <w:color w:val="auto"/>
          <w:sz w:val="24"/>
          <w:szCs w:val="24"/>
        </w:rPr>
        <w:t>edital.</w:t>
      </w:r>
    </w:p>
    <w:p w14:paraId="49A61423" w14:textId="77777777" w:rsidR="007672EC" w:rsidRPr="00C22719" w:rsidRDefault="007672EC" w:rsidP="007672EC">
      <w:pPr>
        <w:pStyle w:val="PargrafodaLista"/>
        <w:widowControl w:val="0"/>
        <w:tabs>
          <w:tab w:val="left" w:pos="1063"/>
        </w:tabs>
        <w:autoSpaceDE w:val="0"/>
        <w:autoSpaceDN w:val="0"/>
        <w:spacing w:after="0" w:line="240" w:lineRule="auto"/>
        <w:ind w:left="0"/>
        <w:contextualSpacing w:val="0"/>
        <w:jc w:val="both"/>
        <w:rPr>
          <w:rFonts w:ascii="Arial" w:hAnsi="Arial" w:cs="Arial"/>
          <w:color w:val="auto"/>
          <w:sz w:val="24"/>
          <w:szCs w:val="24"/>
        </w:rPr>
      </w:pPr>
    </w:p>
    <w:p w14:paraId="2FA274BA" w14:textId="6A9DC094" w:rsidR="007672EC" w:rsidRPr="00C22719" w:rsidRDefault="007672EC" w:rsidP="007672EC">
      <w:pPr>
        <w:pStyle w:val="Corpodetexto"/>
        <w:jc w:val="both"/>
      </w:pPr>
      <w:r w:rsidRPr="00C22719">
        <w:t>2.2 A escolha deverá ser justificada e fundamentada pelo Secretário de Administração e Planejamento, que deverá comprovar o cumprimento dos princípios da legalidade,</w:t>
      </w:r>
      <w:r w:rsidRPr="00C22719">
        <w:rPr>
          <w:spacing w:val="1"/>
        </w:rPr>
        <w:t xml:space="preserve"> </w:t>
      </w:r>
      <w:r w:rsidRPr="00C22719">
        <w:t>impessoalidade,</w:t>
      </w:r>
      <w:r w:rsidRPr="00C22719">
        <w:rPr>
          <w:spacing w:val="-3"/>
        </w:rPr>
        <w:t xml:space="preserve"> </w:t>
      </w:r>
      <w:r w:rsidRPr="00C22719">
        <w:t>moralidade,</w:t>
      </w:r>
      <w:r w:rsidRPr="00C22719">
        <w:rPr>
          <w:spacing w:val="-2"/>
        </w:rPr>
        <w:t xml:space="preserve"> </w:t>
      </w:r>
      <w:r w:rsidRPr="00C22719">
        <w:t>publicidade e</w:t>
      </w:r>
      <w:r w:rsidRPr="00C22719">
        <w:rPr>
          <w:spacing w:val="-3"/>
        </w:rPr>
        <w:t xml:space="preserve"> </w:t>
      </w:r>
      <w:r w:rsidRPr="00C22719">
        <w:t>eficiência na</w:t>
      </w:r>
      <w:r w:rsidRPr="00C22719">
        <w:rPr>
          <w:spacing w:val="-3"/>
        </w:rPr>
        <w:t xml:space="preserve"> </w:t>
      </w:r>
      <w:r w:rsidRPr="00C22719">
        <w:t>seleção</w:t>
      </w:r>
      <w:r w:rsidRPr="00C22719">
        <w:rPr>
          <w:spacing w:val="-1"/>
        </w:rPr>
        <w:t xml:space="preserve"> </w:t>
      </w:r>
      <w:r w:rsidRPr="00C22719">
        <w:t>da(s)</w:t>
      </w:r>
      <w:r w:rsidRPr="00C22719">
        <w:rPr>
          <w:spacing w:val="-2"/>
        </w:rPr>
        <w:t xml:space="preserve"> </w:t>
      </w:r>
      <w:r w:rsidRPr="00C22719">
        <w:t>área(s).</w:t>
      </w:r>
    </w:p>
    <w:p w14:paraId="660226C0" w14:textId="77777777" w:rsidR="007672EC" w:rsidRPr="00C22719" w:rsidRDefault="007672EC" w:rsidP="007672EC">
      <w:pPr>
        <w:spacing w:after="0" w:line="240" w:lineRule="auto"/>
        <w:jc w:val="both"/>
        <w:rPr>
          <w:rFonts w:ascii="Arial" w:hAnsi="Arial" w:cs="Arial"/>
          <w:color w:val="auto"/>
          <w:sz w:val="24"/>
          <w:szCs w:val="24"/>
        </w:rPr>
      </w:pPr>
    </w:p>
    <w:p w14:paraId="08D66B72" w14:textId="77777777" w:rsidR="00100F15" w:rsidRPr="00C22719" w:rsidRDefault="00100F15" w:rsidP="00144229">
      <w:pPr>
        <w:spacing w:after="0" w:line="240" w:lineRule="auto"/>
        <w:jc w:val="both"/>
        <w:rPr>
          <w:rFonts w:ascii="Arial" w:hAnsi="Arial" w:cs="Arial"/>
          <w:sz w:val="24"/>
          <w:szCs w:val="24"/>
        </w:rPr>
      </w:pPr>
    </w:p>
    <w:p w14:paraId="757A3261" w14:textId="77777777" w:rsidR="008D10AA" w:rsidRPr="00C22719" w:rsidRDefault="005A14FB" w:rsidP="00144229">
      <w:pPr>
        <w:spacing w:after="0" w:line="240" w:lineRule="auto"/>
        <w:jc w:val="both"/>
        <w:rPr>
          <w:rFonts w:ascii="Arial" w:hAnsi="Arial" w:cs="Arial"/>
          <w:color w:val="auto"/>
          <w:sz w:val="24"/>
          <w:szCs w:val="24"/>
        </w:rPr>
      </w:pPr>
      <w:r w:rsidRPr="00C22719">
        <w:rPr>
          <w:rFonts w:ascii="Arial" w:hAnsi="Arial" w:cs="Arial"/>
          <w:b/>
          <w:color w:val="auto"/>
          <w:sz w:val="24"/>
          <w:szCs w:val="24"/>
        </w:rPr>
        <w:t>3-DO PERÍODO E HORÁRIO PARA O CREDENCIAMENTO</w:t>
      </w:r>
      <w:r w:rsidRPr="00C22719">
        <w:rPr>
          <w:rFonts w:ascii="Arial" w:hAnsi="Arial" w:cs="Arial"/>
          <w:color w:val="auto"/>
          <w:sz w:val="24"/>
          <w:szCs w:val="24"/>
        </w:rPr>
        <w:t xml:space="preserve">. </w:t>
      </w:r>
    </w:p>
    <w:p w14:paraId="6BEBAC9F" w14:textId="77777777" w:rsidR="008D10AA" w:rsidRPr="00C22719" w:rsidRDefault="005A14FB" w:rsidP="00144229">
      <w:pPr>
        <w:spacing w:after="0" w:line="240" w:lineRule="auto"/>
        <w:jc w:val="both"/>
        <w:rPr>
          <w:rFonts w:ascii="Arial" w:hAnsi="Arial" w:cs="Arial"/>
          <w:color w:val="auto"/>
          <w:sz w:val="24"/>
          <w:szCs w:val="24"/>
        </w:rPr>
      </w:pPr>
      <w:r w:rsidRPr="00C22719">
        <w:rPr>
          <w:rFonts w:ascii="Arial" w:hAnsi="Arial" w:cs="Arial"/>
          <w:color w:val="auto"/>
          <w:sz w:val="24"/>
          <w:szCs w:val="24"/>
        </w:rPr>
        <w:t xml:space="preserve"> </w:t>
      </w:r>
    </w:p>
    <w:p w14:paraId="4B4A337E" w14:textId="33EEC60C" w:rsidR="008D10AA" w:rsidRPr="00C22719" w:rsidRDefault="005A14FB" w:rsidP="00144229">
      <w:pPr>
        <w:spacing w:after="0" w:line="240" w:lineRule="auto"/>
        <w:jc w:val="both"/>
        <w:rPr>
          <w:rFonts w:ascii="Arial" w:hAnsi="Arial" w:cs="Arial"/>
          <w:color w:val="auto"/>
          <w:sz w:val="24"/>
          <w:szCs w:val="24"/>
        </w:rPr>
      </w:pPr>
      <w:r w:rsidRPr="00C22719">
        <w:rPr>
          <w:rFonts w:ascii="Arial" w:hAnsi="Arial" w:cs="Arial"/>
          <w:b/>
          <w:color w:val="auto"/>
          <w:sz w:val="24"/>
          <w:szCs w:val="24"/>
          <w:u w:val="single" w:color="000000"/>
        </w:rPr>
        <w:t>Os interessados no credenciamento deverão procurar o Departamento de Compras/Licitações e Contratos da</w:t>
      </w:r>
      <w:r w:rsidRPr="00C22719">
        <w:rPr>
          <w:rFonts w:ascii="Arial" w:hAnsi="Arial" w:cs="Arial"/>
          <w:b/>
          <w:color w:val="auto"/>
          <w:sz w:val="24"/>
          <w:szCs w:val="24"/>
        </w:rPr>
        <w:t xml:space="preserve"> </w:t>
      </w:r>
      <w:r w:rsidRPr="00C22719">
        <w:rPr>
          <w:rFonts w:ascii="Arial" w:hAnsi="Arial" w:cs="Arial"/>
          <w:b/>
          <w:color w:val="auto"/>
          <w:sz w:val="24"/>
          <w:szCs w:val="24"/>
          <w:u w:val="single" w:color="000000"/>
        </w:rPr>
        <w:t>Prefeitura do Municí</w:t>
      </w:r>
      <w:r w:rsidR="005F0542" w:rsidRPr="00C22719">
        <w:rPr>
          <w:rFonts w:ascii="Arial" w:hAnsi="Arial" w:cs="Arial"/>
          <w:b/>
          <w:color w:val="auto"/>
          <w:sz w:val="24"/>
          <w:szCs w:val="24"/>
          <w:u w:val="single" w:color="000000"/>
        </w:rPr>
        <w:t xml:space="preserve">pio de </w:t>
      </w:r>
      <w:proofErr w:type="spellStart"/>
      <w:r w:rsidR="005F0542" w:rsidRPr="00C22719">
        <w:rPr>
          <w:rFonts w:ascii="Arial" w:hAnsi="Arial" w:cs="Arial"/>
          <w:b/>
          <w:color w:val="auto"/>
          <w:sz w:val="24"/>
          <w:szCs w:val="24"/>
          <w:u w:val="single" w:color="000000"/>
        </w:rPr>
        <w:t>Xxxxxx</w:t>
      </w:r>
      <w:proofErr w:type="spellEnd"/>
      <w:r w:rsidRPr="00C22719">
        <w:rPr>
          <w:rFonts w:ascii="Arial" w:hAnsi="Arial" w:cs="Arial"/>
          <w:b/>
          <w:color w:val="auto"/>
          <w:sz w:val="24"/>
          <w:szCs w:val="24"/>
          <w:u w:val="single" w:color="000000"/>
        </w:rPr>
        <w:t>/</w:t>
      </w:r>
      <w:r w:rsidR="00900238" w:rsidRPr="00C22719">
        <w:rPr>
          <w:rFonts w:ascii="Arial" w:hAnsi="Arial" w:cs="Arial"/>
          <w:b/>
          <w:color w:val="auto"/>
          <w:sz w:val="24"/>
          <w:szCs w:val="24"/>
          <w:u w:val="single" w:color="000000"/>
        </w:rPr>
        <w:t>XX</w:t>
      </w:r>
      <w:r w:rsidRPr="00C22719">
        <w:rPr>
          <w:rFonts w:ascii="Arial" w:hAnsi="Arial" w:cs="Arial"/>
          <w:b/>
          <w:color w:val="auto"/>
          <w:sz w:val="24"/>
          <w:szCs w:val="24"/>
          <w:u w:val="single" w:color="000000"/>
        </w:rPr>
        <w:t>, munidos dos documentos exigidos na clausula</w:t>
      </w:r>
      <w:r w:rsidRPr="00C22719">
        <w:rPr>
          <w:rFonts w:ascii="Arial" w:hAnsi="Arial" w:cs="Arial"/>
          <w:b/>
          <w:color w:val="auto"/>
          <w:sz w:val="24"/>
          <w:szCs w:val="24"/>
        </w:rPr>
        <w:t xml:space="preserve"> </w:t>
      </w:r>
      <w:r w:rsidRPr="00C22719">
        <w:rPr>
          <w:rFonts w:ascii="Arial" w:hAnsi="Arial" w:cs="Arial"/>
          <w:b/>
          <w:color w:val="auto"/>
          <w:sz w:val="24"/>
          <w:szCs w:val="24"/>
          <w:u w:val="single" w:color="000000"/>
        </w:rPr>
        <w:t xml:space="preserve">sexta, a partir do dia </w:t>
      </w:r>
      <w:proofErr w:type="spellStart"/>
      <w:r w:rsidR="009752F4" w:rsidRPr="00C22719">
        <w:rPr>
          <w:rFonts w:ascii="Arial" w:hAnsi="Arial" w:cs="Arial"/>
          <w:b/>
          <w:color w:val="auto"/>
          <w:sz w:val="24"/>
          <w:szCs w:val="24"/>
          <w:u w:val="single" w:color="000000"/>
        </w:rPr>
        <w:t>xx</w:t>
      </w:r>
      <w:proofErr w:type="spellEnd"/>
      <w:r w:rsidR="009752F4" w:rsidRPr="00C22719">
        <w:rPr>
          <w:rFonts w:ascii="Arial" w:hAnsi="Arial" w:cs="Arial"/>
          <w:b/>
          <w:color w:val="auto"/>
          <w:sz w:val="24"/>
          <w:szCs w:val="24"/>
          <w:u w:val="single" w:color="000000"/>
        </w:rPr>
        <w:t>/</w:t>
      </w:r>
      <w:proofErr w:type="spellStart"/>
      <w:r w:rsidR="009752F4" w:rsidRPr="00C22719">
        <w:rPr>
          <w:rFonts w:ascii="Arial" w:hAnsi="Arial" w:cs="Arial"/>
          <w:b/>
          <w:color w:val="auto"/>
          <w:sz w:val="24"/>
          <w:szCs w:val="24"/>
          <w:u w:val="single" w:color="000000"/>
        </w:rPr>
        <w:t>xx</w:t>
      </w:r>
      <w:proofErr w:type="spellEnd"/>
      <w:r w:rsidR="009752F4" w:rsidRPr="00C22719">
        <w:rPr>
          <w:rFonts w:ascii="Arial" w:hAnsi="Arial" w:cs="Arial"/>
          <w:b/>
          <w:color w:val="auto"/>
          <w:sz w:val="24"/>
          <w:szCs w:val="24"/>
          <w:u w:val="single" w:color="000000"/>
        </w:rPr>
        <w:t>/</w:t>
      </w:r>
      <w:r w:rsidR="007A7B42" w:rsidRPr="00C22719">
        <w:rPr>
          <w:rFonts w:ascii="Arial" w:hAnsi="Arial" w:cs="Arial"/>
          <w:b/>
          <w:color w:val="auto"/>
          <w:sz w:val="24"/>
          <w:szCs w:val="24"/>
          <w:u w:val="single" w:color="000000"/>
        </w:rPr>
        <w:t>202</w:t>
      </w:r>
      <w:r w:rsidR="0046006F">
        <w:rPr>
          <w:rFonts w:ascii="Arial" w:hAnsi="Arial" w:cs="Arial"/>
          <w:b/>
          <w:color w:val="auto"/>
          <w:sz w:val="24"/>
          <w:szCs w:val="24"/>
          <w:u w:val="single" w:color="000000"/>
        </w:rPr>
        <w:t>3</w:t>
      </w:r>
      <w:r w:rsidRPr="00C22719">
        <w:rPr>
          <w:rFonts w:ascii="Arial" w:hAnsi="Arial" w:cs="Arial"/>
          <w:b/>
          <w:color w:val="auto"/>
          <w:sz w:val="24"/>
          <w:szCs w:val="24"/>
          <w:u w:val="single" w:color="000000"/>
        </w:rPr>
        <w:t xml:space="preserve">. O presente credenciamento ficará aberto até </w:t>
      </w:r>
      <w:proofErr w:type="spellStart"/>
      <w:r w:rsidR="009752F4" w:rsidRPr="00C22719">
        <w:rPr>
          <w:rFonts w:ascii="Arial" w:hAnsi="Arial" w:cs="Arial"/>
          <w:b/>
          <w:color w:val="auto"/>
          <w:sz w:val="24"/>
          <w:szCs w:val="24"/>
          <w:u w:val="single" w:color="000000"/>
        </w:rPr>
        <w:t>xx</w:t>
      </w:r>
      <w:proofErr w:type="spellEnd"/>
      <w:r w:rsidR="009752F4" w:rsidRPr="00C22719">
        <w:rPr>
          <w:rFonts w:ascii="Arial" w:hAnsi="Arial" w:cs="Arial"/>
          <w:b/>
          <w:color w:val="auto"/>
          <w:sz w:val="24"/>
          <w:szCs w:val="24"/>
          <w:u w:val="single" w:color="000000"/>
        </w:rPr>
        <w:t>/</w:t>
      </w:r>
      <w:proofErr w:type="spellStart"/>
      <w:r w:rsidR="009752F4" w:rsidRPr="00C22719">
        <w:rPr>
          <w:rFonts w:ascii="Arial" w:hAnsi="Arial" w:cs="Arial"/>
          <w:b/>
          <w:color w:val="auto"/>
          <w:sz w:val="24"/>
          <w:szCs w:val="24"/>
          <w:u w:val="single" w:color="000000"/>
        </w:rPr>
        <w:t>xx</w:t>
      </w:r>
      <w:proofErr w:type="spellEnd"/>
      <w:r w:rsidR="009752F4" w:rsidRPr="00C22719">
        <w:rPr>
          <w:rFonts w:ascii="Arial" w:hAnsi="Arial" w:cs="Arial"/>
          <w:b/>
          <w:color w:val="auto"/>
          <w:sz w:val="24"/>
          <w:szCs w:val="24"/>
          <w:u w:val="single" w:color="000000"/>
        </w:rPr>
        <w:t>/</w:t>
      </w:r>
      <w:r w:rsidR="007A7B42" w:rsidRPr="00C22719">
        <w:rPr>
          <w:rFonts w:ascii="Arial" w:hAnsi="Arial" w:cs="Arial"/>
          <w:b/>
          <w:color w:val="auto"/>
          <w:sz w:val="24"/>
          <w:szCs w:val="24"/>
          <w:u w:val="single" w:color="000000"/>
        </w:rPr>
        <w:t>202</w:t>
      </w:r>
      <w:r w:rsidR="0046006F">
        <w:rPr>
          <w:rFonts w:ascii="Arial" w:hAnsi="Arial" w:cs="Arial"/>
          <w:b/>
          <w:color w:val="auto"/>
          <w:sz w:val="24"/>
          <w:szCs w:val="24"/>
          <w:u w:val="single" w:color="000000"/>
        </w:rPr>
        <w:t>3</w:t>
      </w:r>
      <w:r w:rsidR="005F0542" w:rsidRPr="00C22719">
        <w:rPr>
          <w:rFonts w:ascii="Arial" w:hAnsi="Arial" w:cs="Arial"/>
          <w:b/>
          <w:color w:val="auto"/>
          <w:sz w:val="24"/>
          <w:szCs w:val="24"/>
          <w:u w:val="single" w:color="000000"/>
        </w:rPr>
        <w:t xml:space="preserve"> (dez</w:t>
      </w:r>
      <w:r w:rsidR="003F1A81" w:rsidRPr="00C22719">
        <w:rPr>
          <w:rFonts w:ascii="Arial" w:hAnsi="Arial" w:cs="Arial"/>
          <w:b/>
          <w:color w:val="auto"/>
          <w:sz w:val="24"/>
          <w:szCs w:val="24"/>
          <w:u w:val="single" w:color="000000"/>
        </w:rPr>
        <w:t xml:space="preserve"> dias úteis)</w:t>
      </w:r>
      <w:r w:rsidRPr="00C22719">
        <w:rPr>
          <w:rFonts w:ascii="Arial" w:hAnsi="Arial" w:cs="Arial"/>
          <w:b/>
          <w:color w:val="auto"/>
          <w:sz w:val="24"/>
          <w:szCs w:val="24"/>
          <w:u w:val="single" w:color="000000"/>
        </w:rPr>
        <w:t>.</w:t>
      </w:r>
      <w:r w:rsidRPr="00C22719">
        <w:rPr>
          <w:rFonts w:ascii="Arial" w:hAnsi="Arial" w:cs="Arial"/>
          <w:b/>
          <w:color w:val="auto"/>
          <w:sz w:val="24"/>
          <w:szCs w:val="24"/>
        </w:rPr>
        <w:t xml:space="preserve"> </w:t>
      </w:r>
    </w:p>
    <w:p w14:paraId="78A6399E"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1BFD623B"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Para ser credenciado, além dos documentos exigidos neste edital, o interessado deverá preencher todas as demais condições nele estabelecidas.  </w:t>
      </w:r>
    </w:p>
    <w:p w14:paraId="62AE2069"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4D1E5813"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Formalizado o credenciamento, o mesmo terá vigência de 01 (um) ano, contado da data de celebração do respectivo contrato, podendo ser renovado por igual período, desde que acordado entre as partes e firmado através de termo </w:t>
      </w:r>
      <w:proofErr w:type="gramStart"/>
      <w:r w:rsidRPr="00C22719">
        <w:rPr>
          <w:rFonts w:ascii="Arial" w:hAnsi="Arial" w:cs="Arial"/>
          <w:sz w:val="24"/>
          <w:szCs w:val="24"/>
        </w:rPr>
        <w:t>aditivo</w:t>
      </w:r>
      <w:proofErr w:type="gramEnd"/>
      <w:r w:rsidRPr="00C22719">
        <w:rPr>
          <w:rFonts w:ascii="Arial" w:hAnsi="Arial" w:cs="Arial"/>
          <w:sz w:val="24"/>
          <w:szCs w:val="24"/>
        </w:rPr>
        <w:t xml:space="preserve"> </w:t>
      </w:r>
    </w:p>
    <w:p w14:paraId="2025BB61"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62922FFC"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b/>
          <w:sz w:val="24"/>
          <w:szCs w:val="24"/>
        </w:rPr>
        <w:t>4-</w:t>
      </w:r>
      <w:r w:rsidRPr="00C22719">
        <w:rPr>
          <w:rFonts w:ascii="Arial" w:hAnsi="Arial" w:cs="Arial"/>
          <w:sz w:val="24"/>
          <w:szCs w:val="24"/>
        </w:rPr>
        <w:t xml:space="preserve"> </w:t>
      </w:r>
      <w:r w:rsidRPr="00C22719">
        <w:rPr>
          <w:rFonts w:ascii="Arial" w:hAnsi="Arial" w:cs="Arial"/>
          <w:b/>
          <w:sz w:val="24"/>
          <w:szCs w:val="24"/>
        </w:rPr>
        <w:t xml:space="preserve">DO ENVELOPE, FORMA DE PREENCHIMENTO E DA ENTREGA. </w:t>
      </w:r>
    </w:p>
    <w:p w14:paraId="259F8D05" w14:textId="5CDB37A1" w:rsidR="007358E7" w:rsidRPr="007358E7" w:rsidRDefault="005A14FB" w:rsidP="007358E7">
      <w:pPr>
        <w:spacing w:after="0" w:line="240" w:lineRule="auto"/>
        <w:jc w:val="both"/>
        <w:rPr>
          <w:rFonts w:ascii="Arial" w:hAnsi="Arial" w:cs="Arial"/>
          <w:b/>
          <w:sz w:val="24"/>
          <w:szCs w:val="24"/>
        </w:rPr>
      </w:pPr>
      <w:r w:rsidRPr="00C22719">
        <w:rPr>
          <w:rFonts w:ascii="Arial" w:hAnsi="Arial" w:cs="Arial"/>
          <w:b/>
          <w:sz w:val="24"/>
          <w:szCs w:val="24"/>
        </w:rPr>
        <w:t xml:space="preserve"> </w:t>
      </w:r>
    </w:p>
    <w:p w14:paraId="63158E53" w14:textId="5CE6C8DE" w:rsidR="008D10AA" w:rsidRPr="00C22719" w:rsidRDefault="007358E7" w:rsidP="007358E7">
      <w:pPr>
        <w:spacing w:after="0" w:line="240" w:lineRule="auto"/>
        <w:jc w:val="both"/>
        <w:rPr>
          <w:rFonts w:ascii="Arial" w:hAnsi="Arial" w:cs="Arial"/>
          <w:sz w:val="24"/>
          <w:szCs w:val="24"/>
        </w:rPr>
      </w:pPr>
      <w:r w:rsidRPr="00C22719">
        <w:rPr>
          <w:rFonts w:ascii="Arial" w:eastAsiaTheme="minorEastAsia" w:hAnsi="Arial" w:cs="Arial"/>
          <w:sz w:val="24"/>
          <w:szCs w:val="24"/>
        </w:rPr>
        <w:t>4</w:t>
      </w:r>
      <w:r w:rsidRPr="007358E7">
        <w:rPr>
          <w:rFonts w:ascii="Arial" w:eastAsiaTheme="minorEastAsia" w:hAnsi="Arial" w:cs="Arial"/>
          <w:sz w:val="24"/>
          <w:szCs w:val="24"/>
        </w:rPr>
        <w:t>.1 A proponente deverá apresentar sua habilitação através da entrega de envelope lacrado denominado “HABILITAÇÃO", em 01 (uma) via, contendo os documentos abaixo definidos, preferencialmente na sequência adiante mencionada e apresentados em original, ou por qualquer processo de cópia autenticada em cartório ou por servidor da Adminis</w:t>
      </w:r>
      <w:r w:rsidRPr="00C22719">
        <w:rPr>
          <w:rFonts w:ascii="Arial" w:eastAsiaTheme="minorEastAsia" w:hAnsi="Arial" w:cs="Arial"/>
          <w:sz w:val="24"/>
          <w:szCs w:val="24"/>
        </w:rPr>
        <w:t>tração Municipal de XXXXX/XX</w:t>
      </w:r>
      <w:r w:rsidRPr="007358E7">
        <w:rPr>
          <w:rFonts w:ascii="Arial" w:eastAsiaTheme="minorEastAsia" w:hAnsi="Arial" w:cs="Arial"/>
          <w:sz w:val="24"/>
          <w:szCs w:val="24"/>
        </w:rPr>
        <w:t>, (frente e verso, quando for o caso), ou publicação em órgão de imprensa ofici</w:t>
      </w:r>
      <w:r w:rsidRPr="00C22719">
        <w:rPr>
          <w:rFonts w:ascii="Arial" w:eastAsiaTheme="minorEastAsia" w:hAnsi="Arial" w:cs="Arial"/>
          <w:sz w:val="24"/>
          <w:szCs w:val="24"/>
        </w:rPr>
        <w:t xml:space="preserve">al, </w:t>
      </w:r>
      <w:r w:rsidR="005A14FB" w:rsidRPr="00C22719">
        <w:rPr>
          <w:rFonts w:ascii="Arial" w:hAnsi="Arial" w:cs="Arial"/>
          <w:sz w:val="24"/>
          <w:szCs w:val="24"/>
        </w:rPr>
        <w:t>que deverá ser preenchido como segue</w:t>
      </w:r>
      <w:r w:rsidRPr="00C22719">
        <w:rPr>
          <w:rFonts w:ascii="Arial" w:hAnsi="Arial" w:cs="Arial"/>
          <w:sz w:val="24"/>
          <w:szCs w:val="24"/>
        </w:rPr>
        <w:t xml:space="preserve"> e deverá ser entregue na sede da Prefeitura do Município de </w:t>
      </w:r>
      <w:proofErr w:type="spellStart"/>
      <w:r w:rsidRPr="00C22719">
        <w:rPr>
          <w:rFonts w:ascii="Arial" w:hAnsi="Arial" w:cs="Arial"/>
          <w:sz w:val="24"/>
          <w:szCs w:val="24"/>
        </w:rPr>
        <w:t>Xxxxxxxxx</w:t>
      </w:r>
      <w:proofErr w:type="spellEnd"/>
      <w:r w:rsidRPr="00C22719">
        <w:rPr>
          <w:rFonts w:ascii="Arial" w:hAnsi="Arial" w:cs="Arial"/>
          <w:sz w:val="24"/>
          <w:szCs w:val="24"/>
        </w:rPr>
        <w:t>/</w:t>
      </w:r>
      <w:proofErr w:type="spellStart"/>
      <w:r w:rsidRPr="00C22719">
        <w:rPr>
          <w:rFonts w:ascii="Arial" w:hAnsi="Arial" w:cs="Arial"/>
          <w:sz w:val="24"/>
          <w:szCs w:val="24"/>
        </w:rPr>
        <w:t>xx</w:t>
      </w:r>
      <w:proofErr w:type="spellEnd"/>
      <w:r w:rsidRPr="00C22719">
        <w:rPr>
          <w:rFonts w:ascii="Arial" w:hAnsi="Arial" w:cs="Arial"/>
          <w:sz w:val="24"/>
          <w:szCs w:val="24"/>
        </w:rPr>
        <w:t>, Departamento de Compras/Licitações e Contratos, no endereço do supracitado.</w:t>
      </w:r>
      <w:r w:rsidR="005A14FB" w:rsidRPr="00C22719">
        <w:rPr>
          <w:rFonts w:ascii="Arial" w:hAnsi="Arial" w:cs="Arial"/>
          <w:sz w:val="24"/>
          <w:szCs w:val="24"/>
        </w:rPr>
        <w:t xml:space="preserve">  </w:t>
      </w:r>
    </w:p>
    <w:p w14:paraId="4D01E9BB"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14CACAF4" w14:textId="77777777" w:rsidR="007358E7" w:rsidRPr="00C22719" w:rsidRDefault="007358E7" w:rsidP="00144229">
      <w:pPr>
        <w:spacing w:after="0" w:line="240" w:lineRule="auto"/>
        <w:jc w:val="both"/>
        <w:rPr>
          <w:rFonts w:ascii="Arial" w:hAnsi="Arial" w:cs="Arial"/>
          <w:b/>
          <w:sz w:val="24"/>
          <w:szCs w:val="24"/>
        </w:rPr>
      </w:pPr>
    </w:p>
    <w:p w14:paraId="42D8BAA6" w14:textId="77777777" w:rsidR="007358E7" w:rsidRPr="00C22719" w:rsidRDefault="007358E7" w:rsidP="00144229">
      <w:pPr>
        <w:spacing w:after="0" w:line="240" w:lineRule="auto"/>
        <w:jc w:val="both"/>
        <w:rPr>
          <w:rFonts w:ascii="Arial" w:hAnsi="Arial" w:cs="Arial"/>
          <w:b/>
          <w:sz w:val="24"/>
          <w:szCs w:val="24"/>
        </w:rPr>
      </w:pPr>
    </w:p>
    <w:p w14:paraId="0F7D3B23" w14:textId="77777777" w:rsidR="007358E7" w:rsidRPr="00C22719" w:rsidRDefault="007358E7" w:rsidP="00144229">
      <w:pPr>
        <w:spacing w:after="0" w:line="240" w:lineRule="auto"/>
        <w:jc w:val="both"/>
        <w:rPr>
          <w:rFonts w:ascii="Arial" w:hAnsi="Arial" w:cs="Arial"/>
          <w:b/>
          <w:sz w:val="24"/>
          <w:szCs w:val="24"/>
        </w:rPr>
      </w:pPr>
    </w:p>
    <w:p w14:paraId="5D709422"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b/>
          <w:sz w:val="24"/>
          <w:szCs w:val="24"/>
        </w:rPr>
        <w:t>AO</w:t>
      </w:r>
      <w:proofErr w:type="gramStart"/>
      <w:r w:rsidRPr="00C22719">
        <w:rPr>
          <w:rFonts w:ascii="Arial" w:hAnsi="Arial" w:cs="Arial"/>
          <w:b/>
          <w:sz w:val="24"/>
          <w:szCs w:val="24"/>
        </w:rPr>
        <w:t xml:space="preserve">  </w:t>
      </w:r>
    </w:p>
    <w:p w14:paraId="42EFB717" w14:textId="0E2EE18F" w:rsidR="008D10AA" w:rsidRPr="00C22719" w:rsidRDefault="005A14FB" w:rsidP="00144229">
      <w:pPr>
        <w:spacing w:after="0" w:line="240" w:lineRule="auto"/>
        <w:jc w:val="both"/>
        <w:rPr>
          <w:rFonts w:ascii="Arial" w:hAnsi="Arial" w:cs="Arial"/>
          <w:sz w:val="24"/>
          <w:szCs w:val="24"/>
        </w:rPr>
      </w:pPr>
      <w:proofErr w:type="gramEnd"/>
      <w:r w:rsidRPr="00C22719">
        <w:rPr>
          <w:rFonts w:ascii="Arial" w:hAnsi="Arial" w:cs="Arial"/>
          <w:b/>
          <w:sz w:val="24"/>
          <w:szCs w:val="24"/>
        </w:rPr>
        <w:t xml:space="preserve">MUNICÍPIO DE </w:t>
      </w:r>
      <w:r w:rsidR="005F0542" w:rsidRPr="00C22719">
        <w:rPr>
          <w:rFonts w:ascii="Arial" w:hAnsi="Arial" w:cs="Arial"/>
          <w:b/>
          <w:sz w:val="24"/>
          <w:szCs w:val="24"/>
        </w:rPr>
        <w:t>XXXXXXX/XX</w:t>
      </w:r>
      <w:proofErr w:type="gramStart"/>
      <w:r w:rsidRPr="00C22719">
        <w:rPr>
          <w:rFonts w:ascii="Arial" w:hAnsi="Arial" w:cs="Arial"/>
          <w:b/>
          <w:sz w:val="24"/>
          <w:szCs w:val="24"/>
        </w:rPr>
        <w:t xml:space="preserve">  </w:t>
      </w:r>
    </w:p>
    <w:p w14:paraId="014FC5ED" w14:textId="77777777" w:rsidR="008D10AA" w:rsidRPr="00C22719" w:rsidRDefault="005A14FB" w:rsidP="00144229">
      <w:pPr>
        <w:spacing w:after="0" w:line="240" w:lineRule="auto"/>
        <w:jc w:val="both"/>
        <w:rPr>
          <w:rFonts w:ascii="Arial" w:hAnsi="Arial" w:cs="Arial"/>
          <w:sz w:val="24"/>
          <w:szCs w:val="24"/>
        </w:rPr>
      </w:pPr>
      <w:proofErr w:type="gramEnd"/>
      <w:r w:rsidRPr="00C22719">
        <w:rPr>
          <w:rFonts w:ascii="Arial" w:hAnsi="Arial" w:cs="Arial"/>
          <w:b/>
          <w:sz w:val="24"/>
          <w:szCs w:val="24"/>
        </w:rPr>
        <w:t>COMISSÃO PERMANENTE DE LICITAÇÕES</w:t>
      </w:r>
      <w:proofErr w:type="gramStart"/>
      <w:r w:rsidRPr="00C22719">
        <w:rPr>
          <w:rFonts w:ascii="Arial" w:hAnsi="Arial" w:cs="Arial"/>
          <w:b/>
          <w:sz w:val="24"/>
          <w:szCs w:val="24"/>
        </w:rPr>
        <w:t xml:space="preserve">  </w:t>
      </w:r>
    </w:p>
    <w:p w14:paraId="6C68BD08" w14:textId="4BA925B9" w:rsidR="008D10AA" w:rsidRPr="00C22719" w:rsidRDefault="005A14FB" w:rsidP="00144229">
      <w:pPr>
        <w:spacing w:after="0" w:line="240" w:lineRule="auto"/>
        <w:jc w:val="both"/>
        <w:rPr>
          <w:rFonts w:ascii="Arial" w:hAnsi="Arial" w:cs="Arial"/>
          <w:sz w:val="24"/>
          <w:szCs w:val="24"/>
        </w:rPr>
      </w:pPr>
      <w:proofErr w:type="gramEnd"/>
      <w:r w:rsidRPr="00C22719">
        <w:rPr>
          <w:rFonts w:ascii="Arial" w:hAnsi="Arial" w:cs="Arial"/>
          <w:b/>
          <w:sz w:val="24"/>
          <w:szCs w:val="24"/>
        </w:rPr>
        <w:t xml:space="preserve">DOCUMENTOS PARA </w:t>
      </w:r>
      <w:r w:rsidR="007358E7" w:rsidRPr="00C22719">
        <w:rPr>
          <w:rFonts w:ascii="Arial" w:hAnsi="Arial" w:cs="Arial"/>
          <w:b/>
          <w:sz w:val="24"/>
          <w:szCs w:val="24"/>
        </w:rPr>
        <w:t>“</w:t>
      </w:r>
      <w:r w:rsidRPr="00C22719">
        <w:rPr>
          <w:rFonts w:ascii="Arial" w:hAnsi="Arial" w:cs="Arial"/>
          <w:b/>
          <w:sz w:val="24"/>
          <w:szCs w:val="24"/>
        </w:rPr>
        <w:t>HABILITAÇÃO</w:t>
      </w:r>
      <w:r w:rsidR="007358E7" w:rsidRPr="00C22719">
        <w:rPr>
          <w:rFonts w:ascii="Arial" w:hAnsi="Arial" w:cs="Arial"/>
          <w:b/>
          <w:sz w:val="24"/>
          <w:szCs w:val="24"/>
        </w:rPr>
        <w:t>”</w:t>
      </w:r>
      <w:r w:rsidRPr="00C22719">
        <w:rPr>
          <w:rFonts w:ascii="Arial" w:hAnsi="Arial" w:cs="Arial"/>
          <w:b/>
          <w:sz w:val="24"/>
          <w:szCs w:val="24"/>
        </w:rPr>
        <w:t xml:space="preserve"> </w:t>
      </w:r>
    </w:p>
    <w:p w14:paraId="0928D4FF" w14:textId="6142A1C5" w:rsidR="008D10AA" w:rsidRPr="00C22719" w:rsidRDefault="005A14FB" w:rsidP="00144229">
      <w:pPr>
        <w:spacing w:after="0" w:line="240" w:lineRule="auto"/>
        <w:jc w:val="both"/>
        <w:rPr>
          <w:rFonts w:ascii="Arial" w:hAnsi="Arial" w:cs="Arial"/>
          <w:sz w:val="24"/>
          <w:szCs w:val="24"/>
        </w:rPr>
      </w:pPr>
      <w:r w:rsidRPr="00C22719">
        <w:rPr>
          <w:rFonts w:ascii="Arial" w:hAnsi="Arial" w:cs="Arial"/>
          <w:b/>
          <w:sz w:val="24"/>
          <w:szCs w:val="24"/>
        </w:rPr>
        <w:t xml:space="preserve">CREDENCIAMENTO Nº </w:t>
      </w:r>
      <w:proofErr w:type="spellStart"/>
      <w:r w:rsidR="00853F82" w:rsidRPr="00C22719">
        <w:rPr>
          <w:rFonts w:ascii="Arial" w:hAnsi="Arial" w:cs="Arial"/>
          <w:b/>
          <w:sz w:val="24"/>
          <w:szCs w:val="24"/>
        </w:rPr>
        <w:t>xx</w:t>
      </w:r>
      <w:proofErr w:type="spellEnd"/>
      <w:r w:rsidRPr="00C22719">
        <w:rPr>
          <w:rFonts w:ascii="Arial" w:hAnsi="Arial" w:cs="Arial"/>
          <w:b/>
          <w:sz w:val="24"/>
          <w:szCs w:val="24"/>
        </w:rPr>
        <w:t>/</w:t>
      </w:r>
      <w:r w:rsidR="0046006F">
        <w:rPr>
          <w:rFonts w:ascii="Arial" w:hAnsi="Arial" w:cs="Arial"/>
          <w:b/>
          <w:sz w:val="24"/>
          <w:szCs w:val="24"/>
        </w:rPr>
        <w:t>2023</w:t>
      </w:r>
      <w:proofErr w:type="gramStart"/>
      <w:r w:rsidRPr="00C22719">
        <w:rPr>
          <w:rFonts w:ascii="Arial" w:hAnsi="Arial" w:cs="Arial"/>
          <w:b/>
          <w:sz w:val="24"/>
          <w:szCs w:val="24"/>
        </w:rPr>
        <w:t xml:space="preserve">  </w:t>
      </w:r>
    </w:p>
    <w:p w14:paraId="7E7FE7AA" w14:textId="75B91A8C" w:rsidR="008D10AA" w:rsidRPr="00C22719" w:rsidRDefault="005A14FB" w:rsidP="00144229">
      <w:pPr>
        <w:spacing w:after="0" w:line="240" w:lineRule="auto"/>
        <w:jc w:val="both"/>
        <w:rPr>
          <w:rFonts w:ascii="Arial" w:hAnsi="Arial" w:cs="Arial"/>
          <w:sz w:val="24"/>
          <w:szCs w:val="24"/>
        </w:rPr>
      </w:pPr>
      <w:proofErr w:type="gramEnd"/>
      <w:r w:rsidRPr="00C22719">
        <w:rPr>
          <w:rFonts w:ascii="Arial" w:hAnsi="Arial" w:cs="Arial"/>
          <w:b/>
          <w:sz w:val="24"/>
          <w:szCs w:val="24"/>
        </w:rPr>
        <w:t xml:space="preserve">INEXIGIBILIDADE </w:t>
      </w:r>
      <w:proofErr w:type="spellStart"/>
      <w:r w:rsidR="00853F82" w:rsidRPr="00C22719">
        <w:rPr>
          <w:rFonts w:ascii="Arial" w:hAnsi="Arial" w:cs="Arial"/>
          <w:b/>
          <w:sz w:val="24"/>
          <w:szCs w:val="24"/>
        </w:rPr>
        <w:t>xx</w:t>
      </w:r>
      <w:proofErr w:type="spellEnd"/>
      <w:r w:rsidRPr="00C22719">
        <w:rPr>
          <w:rFonts w:ascii="Arial" w:hAnsi="Arial" w:cs="Arial"/>
          <w:b/>
          <w:sz w:val="24"/>
          <w:szCs w:val="24"/>
        </w:rPr>
        <w:t>/</w:t>
      </w:r>
      <w:r w:rsidR="0046006F">
        <w:rPr>
          <w:rFonts w:ascii="Arial" w:hAnsi="Arial" w:cs="Arial"/>
          <w:b/>
          <w:sz w:val="24"/>
          <w:szCs w:val="24"/>
        </w:rPr>
        <w:t>2023</w:t>
      </w:r>
      <w:proofErr w:type="gramStart"/>
      <w:r w:rsidRPr="00C22719">
        <w:rPr>
          <w:rFonts w:ascii="Arial" w:hAnsi="Arial" w:cs="Arial"/>
          <w:b/>
          <w:sz w:val="24"/>
          <w:szCs w:val="24"/>
        </w:rPr>
        <w:t xml:space="preserve">  </w:t>
      </w:r>
    </w:p>
    <w:p w14:paraId="4DA44DF7" w14:textId="3D941B96" w:rsidR="005F0542" w:rsidRPr="00C22719" w:rsidRDefault="005A14FB" w:rsidP="00144229">
      <w:pPr>
        <w:spacing w:after="0" w:line="240" w:lineRule="auto"/>
        <w:jc w:val="both"/>
        <w:rPr>
          <w:rFonts w:ascii="Arial" w:hAnsi="Arial" w:cs="Arial"/>
          <w:sz w:val="24"/>
          <w:szCs w:val="24"/>
        </w:rPr>
      </w:pPr>
      <w:proofErr w:type="gramEnd"/>
      <w:r w:rsidRPr="00C22719">
        <w:rPr>
          <w:rFonts w:ascii="Arial" w:hAnsi="Arial" w:cs="Arial"/>
          <w:sz w:val="24"/>
          <w:szCs w:val="24"/>
        </w:rPr>
        <w:t xml:space="preserve">  </w:t>
      </w:r>
    </w:p>
    <w:p w14:paraId="26CAEB0D" w14:textId="77777777" w:rsidR="00A84801"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O envelope deve ser preferencialmente timbrado, caso contrário deverá trazer a identificação completa da proponente, como segue: </w:t>
      </w:r>
    </w:p>
    <w:p w14:paraId="6FE14BCB" w14:textId="51A81216"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31259166" w14:textId="54939CF3" w:rsidR="008D10AA" w:rsidRPr="00C22719" w:rsidRDefault="005A14FB" w:rsidP="00144229">
      <w:pPr>
        <w:pBdr>
          <w:top w:val="single" w:sz="4" w:space="0" w:color="000000"/>
          <w:left w:val="single" w:sz="4" w:space="0" w:color="000000"/>
          <w:bottom w:val="single" w:sz="4" w:space="0" w:color="000000"/>
          <w:right w:val="single" w:sz="4" w:space="0" w:color="000000"/>
        </w:pBdr>
        <w:spacing w:after="0" w:line="240" w:lineRule="auto"/>
        <w:jc w:val="both"/>
        <w:rPr>
          <w:rFonts w:ascii="Arial" w:hAnsi="Arial" w:cs="Arial"/>
          <w:sz w:val="24"/>
          <w:szCs w:val="24"/>
        </w:rPr>
      </w:pPr>
      <w:r w:rsidRPr="00C22719">
        <w:rPr>
          <w:rFonts w:ascii="Arial" w:hAnsi="Arial" w:cs="Arial"/>
          <w:sz w:val="24"/>
          <w:szCs w:val="24"/>
        </w:rPr>
        <w:t>RAZÃO SOCIAL________________________________________</w:t>
      </w:r>
      <w:r w:rsidR="00144229" w:rsidRPr="00C22719">
        <w:rPr>
          <w:rFonts w:ascii="Arial" w:hAnsi="Arial" w:cs="Arial"/>
          <w:sz w:val="24"/>
          <w:szCs w:val="24"/>
        </w:rPr>
        <w:t>___</w:t>
      </w:r>
    </w:p>
    <w:p w14:paraId="0947CA34" w14:textId="633EC9A3" w:rsidR="008D10AA" w:rsidRPr="00C22719" w:rsidRDefault="005A14FB" w:rsidP="00144229">
      <w:pPr>
        <w:pBdr>
          <w:top w:val="single" w:sz="4" w:space="0" w:color="000000"/>
          <w:left w:val="single" w:sz="4" w:space="0" w:color="000000"/>
          <w:bottom w:val="single" w:sz="4" w:space="0" w:color="000000"/>
          <w:right w:val="single" w:sz="4" w:space="0" w:color="000000"/>
        </w:pBdr>
        <w:spacing w:after="0" w:line="240" w:lineRule="auto"/>
        <w:jc w:val="both"/>
        <w:rPr>
          <w:rFonts w:ascii="Arial" w:hAnsi="Arial" w:cs="Arial"/>
          <w:sz w:val="24"/>
          <w:szCs w:val="24"/>
        </w:rPr>
      </w:pPr>
      <w:r w:rsidRPr="00C22719">
        <w:rPr>
          <w:rFonts w:ascii="Arial" w:hAnsi="Arial" w:cs="Arial"/>
          <w:sz w:val="24"/>
          <w:szCs w:val="24"/>
        </w:rPr>
        <w:t>Endereço completo: __________________________</w:t>
      </w:r>
      <w:r w:rsidR="00144229" w:rsidRPr="00C22719">
        <w:rPr>
          <w:rFonts w:ascii="Arial" w:hAnsi="Arial" w:cs="Arial"/>
          <w:sz w:val="24"/>
          <w:szCs w:val="24"/>
        </w:rPr>
        <w:t>________________</w:t>
      </w:r>
    </w:p>
    <w:p w14:paraId="2224DFB2" w14:textId="7CFB5CDD" w:rsidR="008D10AA" w:rsidRPr="00C22719" w:rsidRDefault="005A14FB" w:rsidP="00144229">
      <w:pPr>
        <w:pBdr>
          <w:top w:val="single" w:sz="4" w:space="0" w:color="000000"/>
          <w:left w:val="single" w:sz="4" w:space="0" w:color="000000"/>
          <w:bottom w:val="single" w:sz="4" w:space="0" w:color="000000"/>
          <w:right w:val="single" w:sz="4" w:space="0" w:color="000000"/>
        </w:pBdr>
        <w:spacing w:after="0" w:line="240" w:lineRule="auto"/>
        <w:jc w:val="both"/>
        <w:rPr>
          <w:rFonts w:ascii="Arial" w:hAnsi="Arial" w:cs="Arial"/>
          <w:sz w:val="24"/>
          <w:szCs w:val="24"/>
        </w:rPr>
      </w:pPr>
      <w:r w:rsidRPr="00C22719">
        <w:rPr>
          <w:rFonts w:ascii="Arial" w:hAnsi="Arial" w:cs="Arial"/>
          <w:sz w:val="24"/>
          <w:szCs w:val="24"/>
        </w:rPr>
        <w:t>CEP: ______________________ CNPJ ___</w:t>
      </w:r>
      <w:r w:rsidR="00144229" w:rsidRPr="00C22719">
        <w:rPr>
          <w:rFonts w:ascii="Arial" w:hAnsi="Arial" w:cs="Arial"/>
          <w:sz w:val="24"/>
          <w:szCs w:val="24"/>
        </w:rPr>
        <w:t>______________</w:t>
      </w:r>
      <w:r w:rsidRPr="00C22719">
        <w:rPr>
          <w:rFonts w:ascii="Arial" w:hAnsi="Arial" w:cs="Arial"/>
          <w:sz w:val="24"/>
          <w:szCs w:val="24"/>
        </w:rPr>
        <w:t xml:space="preserve"> Classe: ME </w:t>
      </w:r>
      <w:proofErr w:type="gramStart"/>
      <w:r w:rsidRPr="00C22719">
        <w:rPr>
          <w:rFonts w:ascii="Arial" w:hAnsi="Arial" w:cs="Arial"/>
          <w:sz w:val="24"/>
          <w:szCs w:val="24"/>
        </w:rPr>
        <w:t>(</w:t>
      </w:r>
      <w:r w:rsidR="00A84801" w:rsidRPr="00C22719">
        <w:rPr>
          <w:rFonts w:ascii="Arial" w:hAnsi="Arial" w:cs="Arial"/>
          <w:sz w:val="24"/>
          <w:szCs w:val="24"/>
        </w:rPr>
        <w:t xml:space="preserve">   </w:t>
      </w:r>
      <w:r w:rsidRPr="00C22719">
        <w:rPr>
          <w:rFonts w:ascii="Arial" w:hAnsi="Arial" w:cs="Arial"/>
          <w:sz w:val="24"/>
          <w:szCs w:val="24"/>
        </w:rPr>
        <w:t xml:space="preserve"> </w:t>
      </w:r>
      <w:proofErr w:type="gramEnd"/>
      <w:r w:rsidRPr="00C22719">
        <w:rPr>
          <w:rFonts w:ascii="Arial" w:hAnsi="Arial" w:cs="Arial"/>
          <w:sz w:val="24"/>
          <w:szCs w:val="24"/>
        </w:rPr>
        <w:t>) EPP (</w:t>
      </w:r>
      <w:r w:rsidR="00A84801" w:rsidRPr="00C22719">
        <w:rPr>
          <w:rFonts w:ascii="Arial" w:hAnsi="Arial" w:cs="Arial"/>
          <w:sz w:val="24"/>
          <w:szCs w:val="24"/>
        </w:rPr>
        <w:t xml:space="preserve">   </w:t>
      </w:r>
      <w:r w:rsidRPr="00C22719">
        <w:rPr>
          <w:rFonts w:ascii="Arial" w:hAnsi="Arial" w:cs="Arial"/>
          <w:sz w:val="24"/>
          <w:szCs w:val="24"/>
        </w:rPr>
        <w:t xml:space="preserve"> ) </w:t>
      </w:r>
    </w:p>
    <w:p w14:paraId="7BA668FB" w14:textId="15379D04" w:rsidR="008D10AA" w:rsidRPr="00C22719" w:rsidRDefault="005A14FB" w:rsidP="00144229">
      <w:pPr>
        <w:pBdr>
          <w:top w:val="single" w:sz="4" w:space="0" w:color="000000"/>
          <w:left w:val="single" w:sz="4" w:space="0" w:color="000000"/>
          <w:bottom w:val="single" w:sz="4" w:space="0" w:color="000000"/>
          <w:right w:val="single" w:sz="4" w:space="0" w:color="000000"/>
        </w:pBdr>
        <w:spacing w:after="0" w:line="240" w:lineRule="auto"/>
        <w:jc w:val="both"/>
        <w:rPr>
          <w:rFonts w:ascii="Arial" w:hAnsi="Arial" w:cs="Arial"/>
          <w:sz w:val="24"/>
          <w:szCs w:val="24"/>
        </w:rPr>
      </w:pPr>
      <w:r w:rsidRPr="00C22719">
        <w:rPr>
          <w:rFonts w:ascii="Arial" w:hAnsi="Arial" w:cs="Arial"/>
          <w:sz w:val="24"/>
          <w:szCs w:val="24"/>
        </w:rPr>
        <w:t>Inscrição Estadual ___________</w:t>
      </w:r>
      <w:r w:rsidR="00144229" w:rsidRPr="00C22719">
        <w:rPr>
          <w:rFonts w:ascii="Arial" w:hAnsi="Arial" w:cs="Arial"/>
          <w:sz w:val="24"/>
          <w:szCs w:val="24"/>
        </w:rPr>
        <w:t xml:space="preserve">_______________ </w:t>
      </w:r>
    </w:p>
    <w:p w14:paraId="3A1663AA" w14:textId="1384E1C9" w:rsidR="008D10AA" w:rsidRPr="00C22719" w:rsidRDefault="005A14FB" w:rsidP="00144229">
      <w:pPr>
        <w:pBdr>
          <w:top w:val="single" w:sz="4" w:space="0" w:color="000000"/>
          <w:left w:val="single" w:sz="4" w:space="0" w:color="000000"/>
          <w:bottom w:val="single" w:sz="4" w:space="0" w:color="000000"/>
          <w:right w:val="single" w:sz="4" w:space="0" w:color="000000"/>
        </w:pBdr>
        <w:spacing w:after="0" w:line="240" w:lineRule="auto"/>
        <w:jc w:val="both"/>
        <w:rPr>
          <w:rFonts w:ascii="Arial" w:hAnsi="Arial" w:cs="Arial"/>
          <w:sz w:val="24"/>
          <w:szCs w:val="24"/>
        </w:rPr>
      </w:pPr>
      <w:r w:rsidRPr="00C22719">
        <w:rPr>
          <w:rFonts w:ascii="Arial" w:hAnsi="Arial" w:cs="Arial"/>
          <w:sz w:val="24"/>
          <w:szCs w:val="24"/>
        </w:rPr>
        <w:t>Nome do responsável___________________________________</w:t>
      </w:r>
      <w:r w:rsidR="00144229" w:rsidRPr="00C22719">
        <w:rPr>
          <w:rFonts w:ascii="Arial" w:hAnsi="Arial" w:cs="Arial"/>
          <w:sz w:val="24"/>
          <w:szCs w:val="24"/>
        </w:rPr>
        <w:t>_______________</w:t>
      </w:r>
      <w:r w:rsidRPr="00C22719">
        <w:rPr>
          <w:rFonts w:ascii="Arial" w:hAnsi="Arial" w:cs="Arial"/>
          <w:sz w:val="24"/>
          <w:szCs w:val="24"/>
        </w:rPr>
        <w:t xml:space="preserve"> </w:t>
      </w:r>
    </w:p>
    <w:p w14:paraId="25CDBB1F" w14:textId="120092A2" w:rsidR="008D10AA" w:rsidRPr="00C22719" w:rsidRDefault="005A14FB" w:rsidP="00144229">
      <w:pPr>
        <w:pBdr>
          <w:top w:val="single" w:sz="4" w:space="0" w:color="000000"/>
          <w:left w:val="single" w:sz="4" w:space="0" w:color="000000"/>
          <w:bottom w:val="single" w:sz="4" w:space="0" w:color="000000"/>
          <w:right w:val="single" w:sz="4" w:space="0" w:color="000000"/>
        </w:pBdr>
        <w:spacing w:after="0" w:line="240" w:lineRule="auto"/>
        <w:jc w:val="both"/>
        <w:rPr>
          <w:rFonts w:ascii="Arial" w:hAnsi="Arial" w:cs="Arial"/>
          <w:sz w:val="24"/>
          <w:szCs w:val="24"/>
        </w:rPr>
      </w:pPr>
      <w:r w:rsidRPr="00C22719">
        <w:rPr>
          <w:rFonts w:ascii="Arial" w:hAnsi="Arial" w:cs="Arial"/>
          <w:sz w:val="24"/>
          <w:szCs w:val="24"/>
        </w:rPr>
        <w:t>Fone: ____________________ E-mail</w:t>
      </w:r>
      <w:proofErr w:type="gramStart"/>
      <w:r w:rsidRPr="00C22719">
        <w:rPr>
          <w:rFonts w:ascii="Arial" w:hAnsi="Arial" w:cs="Arial"/>
          <w:sz w:val="24"/>
          <w:szCs w:val="24"/>
        </w:rPr>
        <w:t xml:space="preserve">  </w:t>
      </w:r>
      <w:proofErr w:type="gramEnd"/>
      <w:r w:rsidRPr="00C22719">
        <w:rPr>
          <w:rFonts w:ascii="Arial" w:hAnsi="Arial" w:cs="Arial"/>
          <w:sz w:val="24"/>
          <w:szCs w:val="24"/>
        </w:rPr>
        <w:t>____________________</w:t>
      </w:r>
      <w:r w:rsidR="00144229" w:rsidRPr="00C22719">
        <w:rPr>
          <w:rFonts w:ascii="Arial" w:hAnsi="Arial" w:cs="Arial"/>
          <w:sz w:val="24"/>
          <w:szCs w:val="24"/>
        </w:rPr>
        <w:t>__________________</w:t>
      </w:r>
    </w:p>
    <w:p w14:paraId="28AFC914" w14:textId="750C3059" w:rsidR="003F1A81"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1CD4900A" w14:textId="77777777" w:rsidR="008D10AA" w:rsidRPr="00C22719" w:rsidRDefault="005A14FB" w:rsidP="00997C50">
      <w:pPr>
        <w:numPr>
          <w:ilvl w:val="0"/>
          <w:numId w:val="2"/>
        </w:numPr>
        <w:spacing w:after="0" w:line="240" w:lineRule="auto"/>
        <w:ind w:left="0"/>
        <w:jc w:val="both"/>
        <w:rPr>
          <w:rFonts w:ascii="Arial" w:hAnsi="Arial" w:cs="Arial"/>
          <w:sz w:val="24"/>
          <w:szCs w:val="24"/>
        </w:rPr>
      </w:pPr>
      <w:r w:rsidRPr="00C22719">
        <w:rPr>
          <w:rFonts w:ascii="Arial" w:hAnsi="Arial" w:cs="Arial"/>
          <w:b/>
          <w:sz w:val="24"/>
          <w:szCs w:val="24"/>
        </w:rPr>
        <w:t>DAS CONDIÇÕES DE PARTICIPAÇÃO</w:t>
      </w:r>
      <w:proofErr w:type="gramStart"/>
      <w:r w:rsidRPr="00C22719">
        <w:rPr>
          <w:rFonts w:ascii="Arial" w:hAnsi="Arial" w:cs="Arial"/>
          <w:b/>
          <w:sz w:val="24"/>
          <w:szCs w:val="24"/>
        </w:rPr>
        <w:t xml:space="preserve">  </w:t>
      </w:r>
    </w:p>
    <w:p w14:paraId="21A682D0" w14:textId="77777777" w:rsidR="008D10AA" w:rsidRPr="00C22719" w:rsidRDefault="005A14FB" w:rsidP="00144229">
      <w:pPr>
        <w:spacing w:after="0" w:line="240" w:lineRule="auto"/>
        <w:jc w:val="both"/>
        <w:rPr>
          <w:rFonts w:ascii="Arial" w:hAnsi="Arial" w:cs="Arial"/>
          <w:sz w:val="24"/>
          <w:szCs w:val="24"/>
        </w:rPr>
      </w:pPr>
      <w:proofErr w:type="gramEnd"/>
      <w:r w:rsidRPr="00C22719">
        <w:rPr>
          <w:rFonts w:ascii="Arial" w:hAnsi="Arial" w:cs="Arial"/>
          <w:b/>
          <w:sz w:val="24"/>
          <w:szCs w:val="24"/>
        </w:rPr>
        <w:t xml:space="preserve"> </w:t>
      </w:r>
    </w:p>
    <w:p w14:paraId="0BF51B5D" w14:textId="0854F3B2" w:rsidR="008D10AA" w:rsidRPr="00C22719" w:rsidRDefault="005A14FB" w:rsidP="00997C50">
      <w:pPr>
        <w:pStyle w:val="PargrafodaLista"/>
        <w:numPr>
          <w:ilvl w:val="1"/>
          <w:numId w:val="2"/>
        </w:numPr>
        <w:spacing w:after="0" w:line="240" w:lineRule="auto"/>
        <w:ind w:left="0"/>
        <w:jc w:val="both"/>
        <w:rPr>
          <w:rFonts w:ascii="Arial" w:hAnsi="Arial" w:cs="Arial"/>
          <w:sz w:val="24"/>
          <w:szCs w:val="24"/>
        </w:rPr>
      </w:pPr>
      <w:r w:rsidRPr="00C22719">
        <w:rPr>
          <w:rFonts w:ascii="Arial" w:hAnsi="Arial" w:cs="Arial"/>
          <w:sz w:val="24"/>
          <w:szCs w:val="24"/>
        </w:rPr>
        <w:t xml:space="preserve">Poderão participar do credenciamento, as pessoas jurídicas, que atendam a todos os requisitos legais e os estabelecidos neste edital.  </w:t>
      </w:r>
    </w:p>
    <w:p w14:paraId="5527824B" w14:textId="3FB4053A" w:rsidR="008D10AA" w:rsidRPr="00C22719" w:rsidRDefault="008D10AA" w:rsidP="00144229">
      <w:pPr>
        <w:spacing w:after="0" w:line="240" w:lineRule="auto"/>
        <w:jc w:val="both"/>
        <w:rPr>
          <w:rFonts w:ascii="Arial" w:hAnsi="Arial" w:cs="Arial"/>
          <w:sz w:val="24"/>
          <w:szCs w:val="24"/>
        </w:rPr>
      </w:pPr>
    </w:p>
    <w:p w14:paraId="495182CD" w14:textId="77777777" w:rsidR="00A84801" w:rsidRPr="00C22719" w:rsidRDefault="005A14FB" w:rsidP="00997C50">
      <w:pPr>
        <w:numPr>
          <w:ilvl w:val="1"/>
          <w:numId w:val="2"/>
        </w:numPr>
        <w:spacing w:after="0" w:line="240" w:lineRule="auto"/>
        <w:ind w:left="0"/>
        <w:jc w:val="both"/>
        <w:rPr>
          <w:rFonts w:ascii="Arial" w:hAnsi="Arial" w:cs="Arial"/>
          <w:sz w:val="24"/>
          <w:szCs w:val="24"/>
        </w:rPr>
      </w:pPr>
      <w:r w:rsidRPr="00C22719">
        <w:rPr>
          <w:rFonts w:ascii="Arial" w:hAnsi="Arial" w:cs="Arial"/>
          <w:sz w:val="24"/>
          <w:szCs w:val="24"/>
        </w:rPr>
        <w:t xml:space="preserve">Não poderão participar as pessoas jurídicas que: </w:t>
      </w:r>
    </w:p>
    <w:p w14:paraId="67BE6A55" w14:textId="334FE448" w:rsidR="008D10AA" w:rsidRPr="00C22719" w:rsidRDefault="008D10AA" w:rsidP="005F0542">
      <w:pPr>
        <w:spacing w:after="0" w:line="240" w:lineRule="auto"/>
        <w:jc w:val="both"/>
        <w:rPr>
          <w:rFonts w:ascii="Arial" w:hAnsi="Arial" w:cs="Arial"/>
          <w:sz w:val="24"/>
          <w:szCs w:val="24"/>
        </w:rPr>
      </w:pPr>
    </w:p>
    <w:p w14:paraId="0F023F16" w14:textId="77777777" w:rsidR="008D10AA" w:rsidRPr="00C22719" w:rsidRDefault="005A14FB" w:rsidP="00997C50">
      <w:pPr>
        <w:pStyle w:val="PargrafodaLista"/>
        <w:numPr>
          <w:ilvl w:val="0"/>
          <w:numId w:val="27"/>
        </w:numPr>
        <w:spacing w:after="0" w:line="240" w:lineRule="auto"/>
        <w:ind w:left="0"/>
        <w:jc w:val="both"/>
        <w:rPr>
          <w:rFonts w:ascii="Arial" w:hAnsi="Arial" w:cs="Arial"/>
          <w:sz w:val="24"/>
          <w:szCs w:val="24"/>
        </w:rPr>
      </w:pPr>
      <w:r w:rsidRPr="00C22719">
        <w:rPr>
          <w:rFonts w:ascii="Arial" w:hAnsi="Arial" w:cs="Arial"/>
          <w:sz w:val="24"/>
          <w:szCs w:val="24"/>
        </w:rPr>
        <w:t>- Declaradas inidôneas nos termos da lei;</w:t>
      </w:r>
      <w:proofErr w:type="gramStart"/>
      <w:r w:rsidRPr="00C22719">
        <w:rPr>
          <w:rFonts w:ascii="Arial" w:hAnsi="Arial" w:cs="Arial"/>
          <w:sz w:val="24"/>
          <w:szCs w:val="24"/>
        </w:rPr>
        <w:t xml:space="preserve">  </w:t>
      </w:r>
    </w:p>
    <w:p w14:paraId="643ADA4D" w14:textId="77777777" w:rsidR="008D10AA" w:rsidRPr="00C22719" w:rsidRDefault="005A14FB" w:rsidP="00997C50">
      <w:pPr>
        <w:pStyle w:val="PargrafodaLista"/>
        <w:numPr>
          <w:ilvl w:val="0"/>
          <w:numId w:val="27"/>
        </w:numPr>
        <w:spacing w:after="0" w:line="240" w:lineRule="auto"/>
        <w:ind w:left="0"/>
        <w:jc w:val="both"/>
        <w:rPr>
          <w:rFonts w:ascii="Arial" w:hAnsi="Arial" w:cs="Arial"/>
          <w:sz w:val="24"/>
          <w:szCs w:val="24"/>
        </w:rPr>
      </w:pPr>
      <w:proofErr w:type="gramEnd"/>
      <w:r w:rsidRPr="00C22719">
        <w:rPr>
          <w:rFonts w:ascii="Arial" w:hAnsi="Arial" w:cs="Arial"/>
          <w:sz w:val="24"/>
          <w:szCs w:val="24"/>
        </w:rPr>
        <w:t>- Que tenham falência ou concordata decretada;</w:t>
      </w:r>
      <w:proofErr w:type="gramStart"/>
      <w:r w:rsidRPr="00C22719">
        <w:rPr>
          <w:rFonts w:ascii="Arial" w:hAnsi="Arial" w:cs="Arial"/>
          <w:sz w:val="24"/>
          <w:szCs w:val="24"/>
        </w:rPr>
        <w:t xml:space="preserve">  </w:t>
      </w:r>
    </w:p>
    <w:p w14:paraId="40D5955D" w14:textId="77777777" w:rsidR="008D10AA" w:rsidRPr="00C22719" w:rsidRDefault="005A14FB" w:rsidP="00997C50">
      <w:pPr>
        <w:pStyle w:val="PargrafodaLista"/>
        <w:numPr>
          <w:ilvl w:val="0"/>
          <w:numId w:val="27"/>
        </w:numPr>
        <w:spacing w:after="0" w:line="240" w:lineRule="auto"/>
        <w:ind w:left="0"/>
        <w:jc w:val="both"/>
        <w:rPr>
          <w:rFonts w:ascii="Arial" w:hAnsi="Arial" w:cs="Arial"/>
          <w:sz w:val="24"/>
          <w:szCs w:val="24"/>
        </w:rPr>
      </w:pPr>
      <w:proofErr w:type="gramEnd"/>
      <w:r w:rsidRPr="00C22719">
        <w:rPr>
          <w:rFonts w:ascii="Arial" w:hAnsi="Arial" w:cs="Arial"/>
          <w:sz w:val="24"/>
          <w:szCs w:val="24"/>
        </w:rPr>
        <w:t>- Impedidas de licitar, contratar ou transacionar com a Administração Pública, direta ou indireta;</w:t>
      </w:r>
      <w:proofErr w:type="gramStart"/>
      <w:r w:rsidRPr="00C22719">
        <w:rPr>
          <w:rFonts w:ascii="Arial" w:hAnsi="Arial" w:cs="Arial"/>
          <w:sz w:val="24"/>
          <w:szCs w:val="24"/>
        </w:rPr>
        <w:t xml:space="preserve">  </w:t>
      </w:r>
    </w:p>
    <w:p w14:paraId="5CCFDF02" w14:textId="67FAF119" w:rsidR="008D10AA" w:rsidRPr="00C22719" w:rsidRDefault="005A14FB" w:rsidP="00997C50">
      <w:pPr>
        <w:pStyle w:val="PargrafodaLista"/>
        <w:numPr>
          <w:ilvl w:val="0"/>
          <w:numId w:val="27"/>
        </w:numPr>
        <w:spacing w:after="0" w:line="240" w:lineRule="auto"/>
        <w:ind w:left="0"/>
        <w:jc w:val="both"/>
        <w:rPr>
          <w:rFonts w:ascii="Arial" w:hAnsi="Arial" w:cs="Arial"/>
          <w:sz w:val="24"/>
          <w:szCs w:val="24"/>
        </w:rPr>
      </w:pPr>
      <w:proofErr w:type="gramEnd"/>
      <w:r w:rsidRPr="00C22719">
        <w:rPr>
          <w:rFonts w:ascii="Arial" w:hAnsi="Arial" w:cs="Arial"/>
          <w:sz w:val="24"/>
          <w:szCs w:val="24"/>
        </w:rPr>
        <w:t>- Empresas que tenham pendências financeiras ou contratuais para com o Municíp</w:t>
      </w:r>
      <w:r w:rsidR="005F0542" w:rsidRPr="00C22719">
        <w:rPr>
          <w:rFonts w:ascii="Arial" w:hAnsi="Arial" w:cs="Arial"/>
          <w:sz w:val="24"/>
          <w:szCs w:val="24"/>
        </w:rPr>
        <w:t xml:space="preserve">io de </w:t>
      </w:r>
      <w:proofErr w:type="spellStart"/>
      <w:r w:rsidR="005F0542" w:rsidRPr="00C22719">
        <w:rPr>
          <w:rFonts w:ascii="Arial" w:hAnsi="Arial" w:cs="Arial"/>
          <w:sz w:val="24"/>
          <w:szCs w:val="24"/>
        </w:rPr>
        <w:t>Xxxxxxxx</w:t>
      </w:r>
      <w:proofErr w:type="spellEnd"/>
      <w:r w:rsidR="005F0542" w:rsidRPr="00C22719">
        <w:rPr>
          <w:rFonts w:ascii="Arial" w:hAnsi="Arial" w:cs="Arial"/>
          <w:sz w:val="24"/>
          <w:szCs w:val="24"/>
        </w:rPr>
        <w:t>/</w:t>
      </w:r>
      <w:proofErr w:type="spellStart"/>
      <w:r w:rsidR="005F0542" w:rsidRPr="00C22719">
        <w:rPr>
          <w:rFonts w:ascii="Arial" w:hAnsi="Arial" w:cs="Arial"/>
          <w:sz w:val="24"/>
          <w:szCs w:val="24"/>
        </w:rPr>
        <w:t>xx</w:t>
      </w:r>
      <w:proofErr w:type="spellEnd"/>
      <w:r w:rsidRPr="00C22719">
        <w:rPr>
          <w:rFonts w:ascii="Arial" w:hAnsi="Arial" w:cs="Arial"/>
          <w:sz w:val="24"/>
          <w:szCs w:val="24"/>
        </w:rPr>
        <w:t xml:space="preserve"> e suas entidades da administração direta ou indireta.  </w:t>
      </w:r>
    </w:p>
    <w:p w14:paraId="2DAB41D8" w14:textId="3F3304D9" w:rsidR="008D10AA" w:rsidRPr="00C22719" w:rsidRDefault="008D10AA" w:rsidP="00144229">
      <w:pPr>
        <w:spacing w:after="0" w:line="240" w:lineRule="auto"/>
        <w:jc w:val="both"/>
        <w:rPr>
          <w:rFonts w:ascii="Arial" w:hAnsi="Arial" w:cs="Arial"/>
          <w:sz w:val="24"/>
          <w:szCs w:val="24"/>
        </w:rPr>
      </w:pPr>
    </w:p>
    <w:p w14:paraId="0E4C70B5" w14:textId="77777777" w:rsidR="005F0542" w:rsidRPr="00C22719" w:rsidRDefault="005A14FB" w:rsidP="00144229">
      <w:pPr>
        <w:spacing w:after="0" w:line="240" w:lineRule="auto"/>
        <w:jc w:val="both"/>
        <w:rPr>
          <w:rFonts w:ascii="Arial" w:hAnsi="Arial" w:cs="Arial"/>
          <w:b/>
          <w:sz w:val="24"/>
          <w:szCs w:val="24"/>
        </w:rPr>
      </w:pPr>
      <w:r w:rsidRPr="00C22719">
        <w:rPr>
          <w:rFonts w:ascii="Arial" w:hAnsi="Arial" w:cs="Arial"/>
          <w:b/>
          <w:sz w:val="24"/>
          <w:szCs w:val="24"/>
        </w:rPr>
        <w:t>6-DA DOCUMENTAÇÃO EXIGIDA PARA O CREDENCIAMENTO</w:t>
      </w:r>
      <w:r w:rsidR="005F0542" w:rsidRPr="00C22719">
        <w:rPr>
          <w:rFonts w:ascii="Arial" w:hAnsi="Arial" w:cs="Arial"/>
          <w:b/>
          <w:sz w:val="24"/>
          <w:szCs w:val="24"/>
        </w:rPr>
        <w:t>:</w:t>
      </w:r>
    </w:p>
    <w:p w14:paraId="1D1FC2C0" w14:textId="77777777" w:rsidR="005F0542" w:rsidRPr="00C22719" w:rsidRDefault="005F0542" w:rsidP="00144229">
      <w:pPr>
        <w:spacing w:after="0" w:line="240" w:lineRule="auto"/>
        <w:jc w:val="both"/>
        <w:rPr>
          <w:rFonts w:ascii="Arial" w:hAnsi="Arial" w:cs="Arial"/>
          <w:b/>
          <w:sz w:val="24"/>
          <w:szCs w:val="24"/>
        </w:rPr>
      </w:pPr>
    </w:p>
    <w:p w14:paraId="09FE3AEA" w14:textId="7926D043" w:rsidR="007358E7" w:rsidRPr="007358E7" w:rsidRDefault="005F0542" w:rsidP="007358E7">
      <w:pPr>
        <w:pStyle w:val="Default"/>
        <w:rPr>
          <w:rFonts w:ascii="Arial" w:eastAsiaTheme="minorEastAsia" w:hAnsi="Arial" w:cs="Arial"/>
          <w:lang w:eastAsia="pt-BR"/>
        </w:rPr>
      </w:pPr>
      <w:proofErr w:type="gramStart"/>
      <w:r w:rsidRPr="00C22719">
        <w:rPr>
          <w:rFonts w:ascii="Arial" w:hAnsi="Arial" w:cs="Arial"/>
          <w:b/>
        </w:rPr>
        <w:t>6.1- HABILITAÇÃO</w:t>
      </w:r>
      <w:proofErr w:type="gramEnd"/>
      <w:r w:rsidRPr="00C22719">
        <w:rPr>
          <w:rFonts w:ascii="Arial" w:hAnsi="Arial" w:cs="Arial"/>
          <w:b/>
        </w:rPr>
        <w:t xml:space="preserve"> JURÍDICA</w:t>
      </w:r>
      <w:r w:rsidR="007358E7" w:rsidRPr="00C22719">
        <w:rPr>
          <w:rFonts w:ascii="Arial" w:hAnsi="Arial" w:cs="Arial"/>
          <w:b/>
        </w:rPr>
        <w:t xml:space="preserve"> </w:t>
      </w:r>
      <w:r w:rsidR="007358E7" w:rsidRPr="007358E7">
        <w:rPr>
          <w:rFonts w:ascii="Arial" w:eastAsiaTheme="minorEastAsia" w:hAnsi="Arial" w:cs="Arial"/>
        </w:rPr>
        <w:t xml:space="preserve">(artigo 28, Lei n° 8.666/93): </w:t>
      </w:r>
    </w:p>
    <w:p w14:paraId="7835414B" w14:textId="5A4034C5" w:rsidR="008D10AA" w:rsidRPr="00C22719" w:rsidRDefault="008D10AA" w:rsidP="00144229">
      <w:pPr>
        <w:spacing w:after="0" w:line="240" w:lineRule="auto"/>
        <w:jc w:val="both"/>
        <w:rPr>
          <w:rFonts w:ascii="Arial" w:hAnsi="Arial" w:cs="Arial"/>
          <w:b/>
          <w:sz w:val="24"/>
          <w:szCs w:val="24"/>
        </w:rPr>
      </w:pPr>
    </w:p>
    <w:p w14:paraId="2E16D521" w14:textId="7054C066" w:rsidR="008D10AA" w:rsidRPr="00C22719" w:rsidRDefault="005A14FB" w:rsidP="00144229">
      <w:pPr>
        <w:spacing w:after="0" w:line="240" w:lineRule="auto"/>
        <w:jc w:val="both"/>
        <w:rPr>
          <w:rFonts w:ascii="Arial" w:hAnsi="Arial" w:cs="Arial"/>
          <w:sz w:val="24"/>
          <w:szCs w:val="24"/>
        </w:rPr>
      </w:pPr>
      <w:r w:rsidRPr="00C22719">
        <w:rPr>
          <w:rFonts w:ascii="Arial" w:hAnsi="Arial" w:cs="Arial"/>
          <w:b/>
          <w:sz w:val="24"/>
          <w:szCs w:val="24"/>
        </w:rPr>
        <w:t>6.1</w:t>
      </w:r>
      <w:r w:rsidR="005F0542" w:rsidRPr="00C22719">
        <w:rPr>
          <w:rFonts w:ascii="Arial" w:hAnsi="Arial" w:cs="Arial"/>
          <w:b/>
          <w:sz w:val="24"/>
          <w:szCs w:val="24"/>
        </w:rPr>
        <w:t>.1</w:t>
      </w:r>
      <w:r w:rsidRPr="00C22719">
        <w:rPr>
          <w:rFonts w:ascii="Arial" w:hAnsi="Arial" w:cs="Arial"/>
          <w:sz w:val="24"/>
          <w:szCs w:val="24"/>
        </w:rPr>
        <w:t xml:space="preserve"> - Os interessados no credenciamento de que cuida este edital, deverão apresentar, em envelope, conforme acima, os seguintes documentos: </w:t>
      </w:r>
    </w:p>
    <w:p w14:paraId="7C92CEE3" w14:textId="77777777" w:rsidR="005F0542" w:rsidRPr="00C22719" w:rsidRDefault="005F0542" w:rsidP="00144229">
      <w:pPr>
        <w:spacing w:after="0" w:line="240" w:lineRule="auto"/>
        <w:jc w:val="both"/>
        <w:rPr>
          <w:rFonts w:ascii="Arial" w:hAnsi="Arial" w:cs="Arial"/>
          <w:sz w:val="24"/>
          <w:szCs w:val="24"/>
        </w:rPr>
      </w:pPr>
    </w:p>
    <w:p w14:paraId="3CFB28A2" w14:textId="77777777" w:rsidR="008D10AA" w:rsidRPr="00C22719" w:rsidRDefault="005A14FB" w:rsidP="00997C50">
      <w:pPr>
        <w:numPr>
          <w:ilvl w:val="0"/>
          <w:numId w:val="3"/>
        </w:numPr>
        <w:spacing w:after="0" w:line="240" w:lineRule="auto"/>
        <w:ind w:left="0"/>
        <w:jc w:val="both"/>
        <w:rPr>
          <w:rFonts w:ascii="Arial" w:hAnsi="Arial" w:cs="Arial"/>
          <w:color w:val="auto"/>
          <w:sz w:val="24"/>
          <w:szCs w:val="24"/>
        </w:rPr>
      </w:pPr>
      <w:r w:rsidRPr="00C22719">
        <w:rPr>
          <w:rFonts w:ascii="Arial" w:hAnsi="Arial" w:cs="Arial"/>
          <w:color w:val="auto"/>
          <w:sz w:val="24"/>
          <w:szCs w:val="24"/>
        </w:rPr>
        <w:t>Registro comercial, no caso de empresa individual;</w:t>
      </w:r>
      <w:proofErr w:type="gramStart"/>
      <w:r w:rsidRPr="00C22719">
        <w:rPr>
          <w:rFonts w:ascii="Arial" w:hAnsi="Arial" w:cs="Arial"/>
          <w:color w:val="auto"/>
          <w:sz w:val="24"/>
          <w:szCs w:val="24"/>
        </w:rPr>
        <w:t xml:space="preserve">  </w:t>
      </w:r>
    </w:p>
    <w:p w14:paraId="0A5299EF" w14:textId="77777777" w:rsidR="008D10AA" w:rsidRPr="00C22719" w:rsidRDefault="005A14FB" w:rsidP="00997C50">
      <w:pPr>
        <w:numPr>
          <w:ilvl w:val="0"/>
          <w:numId w:val="3"/>
        </w:numPr>
        <w:spacing w:after="0" w:line="240" w:lineRule="auto"/>
        <w:ind w:left="0"/>
        <w:jc w:val="both"/>
        <w:rPr>
          <w:rFonts w:ascii="Arial" w:hAnsi="Arial" w:cs="Arial"/>
          <w:color w:val="auto"/>
          <w:sz w:val="24"/>
          <w:szCs w:val="24"/>
        </w:rPr>
      </w:pPr>
      <w:proofErr w:type="gramEnd"/>
      <w:r w:rsidRPr="00C22719">
        <w:rPr>
          <w:rFonts w:ascii="Arial" w:hAnsi="Arial" w:cs="Arial"/>
          <w:color w:val="auto"/>
          <w:sz w:val="24"/>
          <w:szCs w:val="24"/>
        </w:rPr>
        <w:t>Ato constitutivo, estatuto ou contrato social em vigor, devidamente registrado, em se tratando de sociedades comerciais, e, no caso de sociedade por ações, acompanhado de documento de eleição de seus administradores;</w:t>
      </w:r>
      <w:proofErr w:type="gramStart"/>
      <w:r w:rsidRPr="00C22719">
        <w:rPr>
          <w:rFonts w:ascii="Arial" w:hAnsi="Arial" w:cs="Arial"/>
          <w:color w:val="auto"/>
          <w:sz w:val="24"/>
          <w:szCs w:val="24"/>
        </w:rPr>
        <w:t xml:space="preserve">  </w:t>
      </w:r>
    </w:p>
    <w:p w14:paraId="4B8001FC" w14:textId="233E9627" w:rsidR="007358E7" w:rsidRPr="00C22719" w:rsidRDefault="005A14FB" w:rsidP="00997C50">
      <w:pPr>
        <w:numPr>
          <w:ilvl w:val="0"/>
          <w:numId w:val="3"/>
        </w:numPr>
        <w:spacing w:after="0" w:line="240" w:lineRule="auto"/>
        <w:ind w:left="0"/>
        <w:jc w:val="both"/>
        <w:rPr>
          <w:rFonts w:ascii="Arial" w:hAnsi="Arial" w:cs="Arial"/>
          <w:color w:val="auto"/>
          <w:sz w:val="24"/>
          <w:szCs w:val="24"/>
        </w:rPr>
      </w:pPr>
      <w:proofErr w:type="gramEnd"/>
      <w:r w:rsidRPr="00C22719">
        <w:rPr>
          <w:rFonts w:ascii="Arial" w:hAnsi="Arial" w:cs="Arial"/>
          <w:color w:val="auto"/>
          <w:sz w:val="24"/>
          <w:szCs w:val="24"/>
        </w:rPr>
        <w:t>Inscrição do ato constitutivo, no caso de sociedades civis, acompanhada de prova de diretoria em exercício;</w:t>
      </w:r>
    </w:p>
    <w:p w14:paraId="08D8F66B" w14:textId="099C35DF" w:rsidR="007358E7" w:rsidRPr="00C22719" w:rsidRDefault="007358E7" w:rsidP="00997C50">
      <w:pPr>
        <w:pStyle w:val="PargrafodaLista"/>
        <w:numPr>
          <w:ilvl w:val="0"/>
          <w:numId w:val="3"/>
        </w:numPr>
        <w:autoSpaceDE w:val="0"/>
        <w:autoSpaceDN w:val="0"/>
        <w:adjustRightInd w:val="0"/>
        <w:spacing w:after="0" w:line="240" w:lineRule="auto"/>
        <w:ind w:left="0"/>
        <w:jc w:val="both"/>
        <w:rPr>
          <w:rFonts w:ascii="Arial" w:eastAsiaTheme="minorEastAsia" w:hAnsi="Arial" w:cs="Arial"/>
          <w:color w:val="auto"/>
          <w:sz w:val="24"/>
          <w:szCs w:val="24"/>
        </w:rPr>
      </w:pPr>
      <w:r w:rsidRPr="00C22719">
        <w:rPr>
          <w:rFonts w:ascii="Arial" w:eastAsiaTheme="minorEastAsia" w:hAnsi="Arial" w:cs="Arial"/>
          <w:color w:val="auto"/>
          <w:sz w:val="24"/>
          <w:szCs w:val="24"/>
        </w:rPr>
        <w:t xml:space="preserve">Decreto de Autorização, em se tratando de empresa ou sociedade estrangeira em funcionamento no País, e Ato de Registro ou Autorização para funcionamento expedido pelo órgão competente, quando a atividade assim o exigir. </w:t>
      </w:r>
    </w:p>
    <w:p w14:paraId="110762BF" w14:textId="5A3B1E09" w:rsidR="005F0542" w:rsidRPr="00C22719" w:rsidRDefault="005A14FB" w:rsidP="005F0542">
      <w:pPr>
        <w:spacing w:after="0" w:line="240" w:lineRule="auto"/>
        <w:jc w:val="both"/>
        <w:rPr>
          <w:rFonts w:ascii="Arial" w:hAnsi="Arial" w:cs="Arial"/>
          <w:sz w:val="24"/>
          <w:szCs w:val="24"/>
        </w:rPr>
      </w:pPr>
      <w:r w:rsidRPr="00C22719">
        <w:rPr>
          <w:rFonts w:ascii="Arial" w:hAnsi="Arial" w:cs="Arial"/>
          <w:b/>
          <w:sz w:val="24"/>
          <w:szCs w:val="24"/>
        </w:rPr>
        <w:t xml:space="preserve">  </w:t>
      </w:r>
    </w:p>
    <w:p w14:paraId="6363FDDF" w14:textId="6AA86BC4" w:rsidR="005F0542" w:rsidRPr="00C22719" w:rsidRDefault="005F0542" w:rsidP="00997C50">
      <w:pPr>
        <w:pStyle w:val="PargrafodaLista"/>
        <w:numPr>
          <w:ilvl w:val="1"/>
          <w:numId w:val="39"/>
        </w:numPr>
        <w:spacing w:after="0" w:line="240" w:lineRule="auto"/>
        <w:jc w:val="both"/>
        <w:rPr>
          <w:rFonts w:ascii="Arial" w:hAnsi="Arial" w:cs="Arial"/>
          <w:b/>
          <w:sz w:val="24"/>
          <w:szCs w:val="24"/>
        </w:rPr>
      </w:pPr>
      <w:r w:rsidRPr="00C22719">
        <w:rPr>
          <w:rFonts w:ascii="Arial" w:hAnsi="Arial" w:cs="Arial"/>
          <w:b/>
          <w:sz w:val="24"/>
          <w:szCs w:val="24"/>
        </w:rPr>
        <w:t>–</w:t>
      </w:r>
      <w:r w:rsidR="007358E7" w:rsidRPr="00C22719">
        <w:rPr>
          <w:rFonts w:ascii="Arial" w:hAnsi="Arial" w:cs="Arial"/>
          <w:b/>
          <w:sz w:val="24"/>
          <w:szCs w:val="24"/>
        </w:rPr>
        <w:t xml:space="preserve"> REGULARIDADE </w:t>
      </w:r>
      <w:r w:rsidRPr="00C22719">
        <w:rPr>
          <w:rFonts w:ascii="Arial" w:hAnsi="Arial" w:cs="Arial"/>
          <w:b/>
          <w:sz w:val="24"/>
          <w:szCs w:val="24"/>
        </w:rPr>
        <w:t>FISCAL E TRABALHISTA:</w:t>
      </w:r>
    </w:p>
    <w:p w14:paraId="3CED7448" w14:textId="77777777" w:rsidR="005F0542" w:rsidRPr="00C22719" w:rsidRDefault="005F0542" w:rsidP="005F0542">
      <w:pPr>
        <w:spacing w:after="0" w:line="240" w:lineRule="auto"/>
        <w:jc w:val="both"/>
        <w:rPr>
          <w:rFonts w:ascii="Arial" w:hAnsi="Arial" w:cs="Arial"/>
          <w:sz w:val="24"/>
          <w:szCs w:val="24"/>
        </w:rPr>
      </w:pPr>
    </w:p>
    <w:p w14:paraId="6C253062" w14:textId="2566E1D8" w:rsidR="008D10AA" w:rsidRPr="00C22719" w:rsidRDefault="005A14FB" w:rsidP="00997C50">
      <w:pPr>
        <w:pStyle w:val="PargrafodaLista"/>
        <w:numPr>
          <w:ilvl w:val="0"/>
          <w:numId w:val="3"/>
        </w:numPr>
        <w:spacing w:after="0" w:line="240" w:lineRule="auto"/>
        <w:ind w:left="0"/>
        <w:jc w:val="both"/>
        <w:rPr>
          <w:rFonts w:ascii="Arial" w:hAnsi="Arial" w:cs="Arial"/>
          <w:sz w:val="24"/>
          <w:szCs w:val="24"/>
        </w:rPr>
      </w:pPr>
      <w:r w:rsidRPr="00C22719">
        <w:rPr>
          <w:rFonts w:ascii="Arial" w:hAnsi="Arial" w:cs="Arial"/>
          <w:sz w:val="24"/>
          <w:szCs w:val="24"/>
        </w:rPr>
        <w:lastRenderedPageBreak/>
        <w:t xml:space="preserve">Prova de Inscrição no Cadastro Nacional de Pessoas Jurídicas do Ministério da Fazenda – CNPJ; </w:t>
      </w:r>
    </w:p>
    <w:p w14:paraId="69BE171C" w14:textId="5977851C" w:rsidR="008D10AA" w:rsidRPr="00C22719" w:rsidRDefault="005A14FB" w:rsidP="00997C50">
      <w:pPr>
        <w:pStyle w:val="PargrafodaLista"/>
        <w:numPr>
          <w:ilvl w:val="0"/>
          <w:numId w:val="3"/>
        </w:numPr>
        <w:spacing w:after="0" w:line="240" w:lineRule="auto"/>
        <w:ind w:left="0"/>
        <w:jc w:val="both"/>
        <w:rPr>
          <w:rFonts w:ascii="Arial" w:hAnsi="Arial" w:cs="Arial"/>
          <w:sz w:val="24"/>
          <w:szCs w:val="24"/>
        </w:rPr>
      </w:pPr>
      <w:r w:rsidRPr="00C22719">
        <w:rPr>
          <w:rFonts w:ascii="Arial" w:hAnsi="Arial" w:cs="Arial"/>
          <w:sz w:val="24"/>
          <w:szCs w:val="24"/>
        </w:rPr>
        <w:t xml:space="preserve">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 </w:t>
      </w:r>
    </w:p>
    <w:p w14:paraId="3C898296" w14:textId="77777777" w:rsidR="008D10AA" w:rsidRPr="00C22719" w:rsidRDefault="005A14FB" w:rsidP="00997C50">
      <w:pPr>
        <w:numPr>
          <w:ilvl w:val="0"/>
          <w:numId w:val="3"/>
        </w:numPr>
        <w:spacing w:after="0" w:line="240" w:lineRule="auto"/>
        <w:ind w:left="0"/>
        <w:jc w:val="both"/>
        <w:rPr>
          <w:rFonts w:ascii="Arial" w:hAnsi="Arial" w:cs="Arial"/>
          <w:sz w:val="24"/>
          <w:szCs w:val="24"/>
        </w:rPr>
      </w:pPr>
      <w:r w:rsidRPr="00C22719">
        <w:rPr>
          <w:rFonts w:ascii="Arial" w:hAnsi="Arial" w:cs="Arial"/>
          <w:sz w:val="24"/>
          <w:szCs w:val="24"/>
        </w:rPr>
        <w:t xml:space="preserve">Prova de regularidade para com a Fazenda Estadual do domicílio ou sede do licitante, mediante apresentação de certidão emitida pela Secretaria competente do Estado; </w:t>
      </w:r>
    </w:p>
    <w:p w14:paraId="0263802D" w14:textId="77777777" w:rsidR="008D10AA" w:rsidRPr="00C22719" w:rsidRDefault="005A14FB" w:rsidP="00997C50">
      <w:pPr>
        <w:numPr>
          <w:ilvl w:val="0"/>
          <w:numId w:val="3"/>
        </w:numPr>
        <w:spacing w:after="0" w:line="240" w:lineRule="auto"/>
        <w:ind w:left="0"/>
        <w:jc w:val="both"/>
        <w:rPr>
          <w:rFonts w:ascii="Arial" w:hAnsi="Arial" w:cs="Arial"/>
          <w:sz w:val="24"/>
          <w:szCs w:val="24"/>
        </w:rPr>
      </w:pPr>
      <w:r w:rsidRPr="00C22719">
        <w:rPr>
          <w:rFonts w:ascii="Arial" w:hAnsi="Arial" w:cs="Arial"/>
          <w:sz w:val="24"/>
          <w:szCs w:val="24"/>
        </w:rPr>
        <w:t xml:space="preserve">Prova de regularidade relativa ao Fundo de Garantia por Tempo de Serviço - FGTS, mediante apresentação de certidão emitida pela Caixa Econômica Federal; </w:t>
      </w:r>
    </w:p>
    <w:p w14:paraId="3E38DCFE" w14:textId="77777777" w:rsidR="008D10AA" w:rsidRPr="00C22719" w:rsidRDefault="005A14FB" w:rsidP="00997C50">
      <w:pPr>
        <w:numPr>
          <w:ilvl w:val="0"/>
          <w:numId w:val="3"/>
        </w:numPr>
        <w:spacing w:after="0" w:line="240" w:lineRule="auto"/>
        <w:ind w:left="0"/>
        <w:jc w:val="both"/>
        <w:rPr>
          <w:rFonts w:ascii="Arial" w:hAnsi="Arial" w:cs="Arial"/>
          <w:sz w:val="24"/>
          <w:szCs w:val="24"/>
        </w:rPr>
      </w:pPr>
      <w:r w:rsidRPr="00C22719">
        <w:rPr>
          <w:rFonts w:ascii="Arial" w:hAnsi="Arial" w:cs="Arial"/>
          <w:sz w:val="24"/>
          <w:szCs w:val="24"/>
        </w:rPr>
        <w:t xml:space="preserve">Prova de regularidade para com a Fazenda Municipal do domicílio ou sede do licitante mediante apresentação de certidão emitida pela Secretaria competente do Município; </w:t>
      </w:r>
    </w:p>
    <w:p w14:paraId="5A4668D7" w14:textId="6B272C30" w:rsidR="007358E7" w:rsidRPr="00C22719" w:rsidRDefault="005A14FB" w:rsidP="00997C50">
      <w:pPr>
        <w:numPr>
          <w:ilvl w:val="0"/>
          <w:numId w:val="3"/>
        </w:numPr>
        <w:spacing w:after="0" w:line="240" w:lineRule="auto"/>
        <w:ind w:left="0"/>
        <w:jc w:val="both"/>
        <w:rPr>
          <w:rFonts w:ascii="Arial" w:hAnsi="Arial" w:cs="Arial"/>
          <w:sz w:val="24"/>
          <w:szCs w:val="24"/>
        </w:rPr>
      </w:pPr>
      <w:r w:rsidRPr="00C22719">
        <w:rPr>
          <w:rFonts w:ascii="Arial" w:hAnsi="Arial" w:cs="Arial"/>
          <w:sz w:val="24"/>
          <w:szCs w:val="24"/>
        </w:rPr>
        <w:t xml:space="preserve">Prova de inexistência de débitos inadimplidos perante a Justiça do Trabalho, mediante a apresentação de certidão negativa, nos termos do Título VII-A da Consolidação das Leis do Trabalho, aprovada pelo Decreto-Lei 5452, de 1° de maio de 1943. Exigência da Lei nº 12.440 de 07/07/2011. </w:t>
      </w:r>
    </w:p>
    <w:p w14:paraId="1BEA6CEE" w14:textId="68E4FC15" w:rsidR="007358E7" w:rsidRPr="00C22719" w:rsidRDefault="007358E7" w:rsidP="00997C50">
      <w:pPr>
        <w:numPr>
          <w:ilvl w:val="0"/>
          <w:numId w:val="3"/>
        </w:numPr>
        <w:spacing w:after="0" w:line="240" w:lineRule="auto"/>
        <w:ind w:left="0"/>
        <w:jc w:val="both"/>
        <w:rPr>
          <w:rFonts w:ascii="Arial" w:hAnsi="Arial" w:cs="Arial"/>
          <w:sz w:val="24"/>
          <w:szCs w:val="24"/>
        </w:rPr>
      </w:pPr>
      <w:r w:rsidRPr="00C22719">
        <w:rPr>
          <w:rFonts w:ascii="Arial" w:hAnsi="Arial" w:cs="Arial"/>
          <w:sz w:val="24"/>
          <w:szCs w:val="24"/>
        </w:rPr>
        <w:t xml:space="preserve">Certidão simplificada ou de inteiro teor expedida pela Junta Comercial ou repartição competente. A validade da certidão é de 06 (seis) meses, contados a partir da data da sua expedição, salvo se na mesma constar expressamente prazo superior.  </w:t>
      </w:r>
    </w:p>
    <w:p w14:paraId="0BA88015" w14:textId="434067E3" w:rsidR="007358E7" w:rsidRDefault="007358E7" w:rsidP="00997C50">
      <w:pPr>
        <w:numPr>
          <w:ilvl w:val="0"/>
          <w:numId w:val="3"/>
        </w:numPr>
        <w:spacing w:after="0" w:line="240" w:lineRule="auto"/>
        <w:ind w:left="0"/>
        <w:jc w:val="both"/>
        <w:rPr>
          <w:rFonts w:ascii="Arial" w:hAnsi="Arial" w:cs="Arial"/>
          <w:sz w:val="24"/>
          <w:szCs w:val="24"/>
        </w:rPr>
      </w:pPr>
      <w:r w:rsidRPr="00C22719">
        <w:rPr>
          <w:rFonts w:ascii="Arial" w:hAnsi="Arial" w:cs="Arial"/>
          <w:sz w:val="24"/>
          <w:szCs w:val="24"/>
        </w:rPr>
        <w:t xml:space="preserve">Declaração de cumprimento do disposto do inciso XXXIII, do Art. 7º da Constituição Federal. </w:t>
      </w:r>
      <w:r w:rsidR="00C22719">
        <w:rPr>
          <w:rFonts w:ascii="Arial" w:hAnsi="Arial" w:cs="Arial"/>
          <w:sz w:val="24"/>
          <w:szCs w:val="24"/>
        </w:rPr>
        <w:t>(Anexo III</w:t>
      </w:r>
      <w:r w:rsidRPr="00C22719">
        <w:rPr>
          <w:rFonts w:ascii="Arial" w:hAnsi="Arial" w:cs="Arial"/>
          <w:sz w:val="24"/>
          <w:szCs w:val="24"/>
        </w:rPr>
        <w:t>)</w:t>
      </w:r>
    </w:p>
    <w:p w14:paraId="18DE5405" w14:textId="6E05648B" w:rsidR="00C22719" w:rsidRPr="00C22719" w:rsidRDefault="00C22719" w:rsidP="00997C50">
      <w:pPr>
        <w:numPr>
          <w:ilvl w:val="0"/>
          <w:numId w:val="3"/>
        </w:numPr>
        <w:spacing w:after="0" w:line="240" w:lineRule="auto"/>
        <w:ind w:left="0"/>
        <w:jc w:val="both"/>
        <w:rPr>
          <w:rFonts w:ascii="Arial" w:hAnsi="Arial" w:cs="Arial"/>
          <w:sz w:val="24"/>
          <w:szCs w:val="24"/>
        </w:rPr>
      </w:pPr>
      <w:r>
        <w:rPr>
          <w:rFonts w:ascii="Arial" w:hAnsi="Arial" w:cs="Arial"/>
          <w:sz w:val="24"/>
          <w:szCs w:val="24"/>
        </w:rPr>
        <w:t>Declaração de enquadramento de ME ou EPP (Anexo IX)</w:t>
      </w:r>
    </w:p>
    <w:p w14:paraId="13627C4D" w14:textId="77777777" w:rsidR="005F0542" w:rsidRPr="00C22719" w:rsidRDefault="005F0542" w:rsidP="005F0542">
      <w:pPr>
        <w:spacing w:after="0" w:line="240" w:lineRule="auto"/>
        <w:jc w:val="both"/>
        <w:rPr>
          <w:rFonts w:ascii="Arial" w:hAnsi="Arial" w:cs="Arial"/>
          <w:b/>
          <w:sz w:val="24"/>
          <w:szCs w:val="24"/>
        </w:rPr>
      </w:pPr>
    </w:p>
    <w:p w14:paraId="1693CC42" w14:textId="35540572" w:rsidR="007358E7" w:rsidRPr="007358E7" w:rsidRDefault="007358E7" w:rsidP="00997C50">
      <w:pPr>
        <w:pStyle w:val="Default"/>
        <w:numPr>
          <w:ilvl w:val="1"/>
          <w:numId w:val="39"/>
        </w:numPr>
        <w:rPr>
          <w:rFonts w:ascii="Arial" w:eastAsiaTheme="minorEastAsia" w:hAnsi="Arial" w:cs="Arial"/>
          <w:b/>
          <w:lang w:eastAsia="pt-BR"/>
        </w:rPr>
      </w:pPr>
      <w:r w:rsidRPr="00C22719">
        <w:rPr>
          <w:rFonts w:ascii="Arial" w:hAnsi="Arial" w:cs="Arial"/>
          <w:b/>
        </w:rPr>
        <w:t>– QUALIFICAÇÃO ECONÔNICO-FINANCEIRA (</w:t>
      </w:r>
      <w:r w:rsidRPr="007358E7">
        <w:rPr>
          <w:rFonts w:ascii="Arial" w:eastAsiaTheme="minorEastAsia" w:hAnsi="Arial" w:cs="Arial"/>
          <w:b/>
        </w:rPr>
        <w:t xml:space="preserve">artigo 31, Lei n° 8.666/93): </w:t>
      </w:r>
    </w:p>
    <w:p w14:paraId="44473F7C" w14:textId="77777777" w:rsidR="005F0542" w:rsidRPr="00C22719" w:rsidRDefault="005F0542" w:rsidP="005F0542">
      <w:pPr>
        <w:spacing w:after="0" w:line="240" w:lineRule="auto"/>
        <w:jc w:val="both"/>
        <w:rPr>
          <w:rFonts w:ascii="Arial" w:hAnsi="Arial" w:cs="Arial"/>
          <w:sz w:val="24"/>
          <w:szCs w:val="24"/>
        </w:rPr>
      </w:pPr>
    </w:p>
    <w:p w14:paraId="22E8E258" w14:textId="4160F487" w:rsidR="00F839AB" w:rsidRPr="00C22719" w:rsidRDefault="00F839AB" w:rsidP="00997C50">
      <w:pPr>
        <w:numPr>
          <w:ilvl w:val="0"/>
          <w:numId w:val="3"/>
        </w:numPr>
        <w:spacing w:after="0" w:line="240" w:lineRule="auto"/>
        <w:ind w:left="0"/>
        <w:jc w:val="both"/>
        <w:rPr>
          <w:rFonts w:ascii="Arial" w:hAnsi="Arial" w:cs="Arial"/>
          <w:sz w:val="24"/>
          <w:szCs w:val="24"/>
        </w:rPr>
      </w:pPr>
      <w:r w:rsidRPr="00C22719">
        <w:rPr>
          <w:rFonts w:ascii="Arial" w:hAnsi="Arial" w:cs="Arial"/>
          <w:sz w:val="24"/>
          <w:szCs w:val="24"/>
        </w:rPr>
        <w:t xml:space="preserve">Certidão Negativa de Falência, Concordata ou Recuperação Judicial expedida pelo distribuidor da sede da pessoa jurídica, com data de emissão não superior a 60 (sessenta) dias, quando não constar expressamente no corpo da Certidão o prazo de validade da mesma.  </w:t>
      </w:r>
    </w:p>
    <w:p w14:paraId="63044E8E" w14:textId="77777777" w:rsidR="009217C6" w:rsidRPr="00C22719" w:rsidRDefault="009217C6" w:rsidP="009217C6">
      <w:pPr>
        <w:pStyle w:val="PargrafodaLista"/>
        <w:autoSpaceDE w:val="0"/>
        <w:autoSpaceDN w:val="0"/>
        <w:adjustRightInd w:val="0"/>
        <w:spacing w:after="0" w:line="240" w:lineRule="auto"/>
        <w:rPr>
          <w:rFonts w:ascii="Arial" w:eastAsiaTheme="minorEastAsia" w:hAnsi="Arial" w:cs="Arial"/>
          <w:sz w:val="24"/>
          <w:szCs w:val="24"/>
        </w:rPr>
      </w:pPr>
    </w:p>
    <w:p w14:paraId="5A9C4271" w14:textId="5F981BBF" w:rsidR="009217C6" w:rsidRPr="00C22719" w:rsidRDefault="009217C6" w:rsidP="00997C50">
      <w:pPr>
        <w:pStyle w:val="PargrafodaLista"/>
        <w:numPr>
          <w:ilvl w:val="0"/>
          <w:numId w:val="3"/>
        </w:numPr>
        <w:autoSpaceDE w:val="0"/>
        <w:autoSpaceDN w:val="0"/>
        <w:adjustRightInd w:val="0"/>
        <w:spacing w:after="0" w:line="240" w:lineRule="auto"/>
        <w:ind w:left="0"/>
        <w:jc w:val="both"/>
        <w:rPr>
          <w:rFonts w:ascii="Arial" w:eastAsiaTheme="minorEastAsia" w:hAnsi="Arial" w:cs="Arial"/>
          <w:sz w:val="24"/>
          <w:szCs w:val="24"/>
        </w:rPr>
      </w:pPr>
      <w:r w:rsidRPr="00C22719">
        <w:rPr>
          <w:rFonts w:ascii="Arial" w:eastAsiaTheme="minorEastAsia" w:hAnsi="Arial" w:cs="Arial"/>
          <w:sz w:val="24"/>
          <w:szCs w:val="24"/>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 por índices oficiais quando encerrados a mais de </w:t>
      </w:r>
      <w:proofErr w:type="gramStart"/>
      <w:r w:rsidRPr="00C22719">
        <w:rPr>
          <w:rFonts w:ascii="Arial" w:eastAsiaTheme="minorEastAsia" w:hAnsi="Arial" w:cs="Arial"/>
          <w:sz w:val="24"/>
          <w:szCs w:val="24"/>
        </w:rPr>
        <w:t>3</w:t>
      </w:r>
      <w:proofErr w:type="gramEnd"/>
      <w:r w:rsidRPr="00C22719">
        <w:rPr>
          <w:rFonts w:ascii="Arial" w:eastAsiaTheme="minorEastAsia" w:hAnsi="Arial" w:cs="Arial"/>
          <w:sz w:val="24"/>
          <w:szCs w:val="24"/>
        </w:rPr>
        <w:t xml:space="preserve"> (três) meses da data da apresentação da proposta, assinado pelo contador responsável pela empresa. </w:t>
      </w:r>
    </w:p>
    <w:p w14:paraId="6FA7BD51" w14:textId="77777777" w:rsidR="00100F15" w:rsidRPr="00C22719" w:rsidRDefault="00100F15" w:rsidP="00144229">
      <w:pPr>
        <w:spacing w:after="0" w:line="240" w:lineRule="auto"/>
        <w:jc w:val="both"/>
        <w:rPr>
          <w:rFonts w:ascii="Arial" w:hAnsi="Arial" w:cs="Arial"/>
          <w:sz w:val="24"/>
          <w:szCs w:val="24"/>
        </w:rPr>
      </w:pPr>
    </w:p>
    <w:p w14:paraId="00AA8D14" w14:textId="29F2EC6B" w:rsidR="009217C6" w:rsidRPr="00C22719" w:rsidRDefault="009217C6" w:rsidP="009217C6">
      <w:pPr>
        <w:pStyle w:val="Default"/>
        <w:rPr>
          <w:rFonts w:ascii="Arial" w:eastAsiaTheme="minorEastAsia" w:hAnsi="Arial" w:cs="Arial"/>
        </w:rPr>
      </w:pPr>
      <w:proofErr w:type="gramStart"/>
      <w:r w:rsidRPr="00C22719">
        <w:rPr>
          <w:rFonts w:ascii="Arial" w:hAnsi="Arial" w:cs="Arial"/>
          <w:b/>
        </w:rPr>
        <w:t>6.4- QUALIFICAÇÃO</w:t>
      </w:r>
      <w:proofErr w:type="gramEnd"/>
      <w:r w:rsidRPr="00C22719">
        <w:rPr>
          <w:rFonts w:ascii="Arial" w:hAnsi="Arial" w:cs="Arial"/>
          <w:b/>
        </w:rPr>
        <w:t xml:space="preserve"> TÉCNICA </w:t>
      </w:r>
      <w:r w:rsidRPr="009217C6">
        <w:rPr>
          <w:rFonts w:ascii="Arial" w:eastAsiaTheme="minorEastAsia" w:hAnsi="Arial" w:cs="Arial"/>
        </w:rPr>
        <w:t xml:space="preserve">(artigo 30, Lei n° 8.666/93): </w:t>
      </w:r>
    </w:p>
    <w:p w14:paraId="16D6AF93" w14:textId="77777777" w:rsidR="009217C6" w:rsidRPr="00C22719" w:rsidRDefault="009217C6" w:rsidP="009217C6">
      <w:pPr>
        <w:pStyle w:val="Default"/>
        <w:rPr>
          <w:rFonts w:ascii="Arial" w:eastAsiaTheme="minorEastAsia" w:hAnsi="Arial" w:cs="Arial"/>
        </w:rPr>
      </w:pPr>
    </w:p>
    <w:p w14:paraId="451A5452" w14:textId="794117C6" w:rsidR="009217C6" w:rsidRPr="009217C6" w:rsidRDefault="009217C6" w:rsidP="004B4BB3">
      <w:pPr>
        <w:pStyle w:val="Default"/>
        <w:jc w:val="both"/>
        <w:rPr>
          <w:rFonts w:ascii="Arial" w:eastAsiaTheme="minorEastAsia" w:hAnsi="Arial" w:cs="Arial"/>
          <w:color w:val="auto"/>
          <w:lang w:eastAsia="pt-BR"/>
        </w:rPr>
      </w:pPr>
      <w:r w:rsidRPr="00C22719">
        <w:rPr>
          <w:rFonts w:ascii="Arial" w:hAnsi="Arial" w:cs="Arial"/>
          <w:color w:val="auto"/>
        </w:rPr>
        <w:t>6.4.1-</w:t>
      </w:r>
      <w:r w:rsidR="004B4BB3" w:rsidRPr="00C22719">
        <w:rPr>
          <w:rFonts w:ascii="Arial" w:hAnsi="Arial" w:cs="Arial"/>
          <w:color w:val="auto"/>
        </w:rPr>
        <w:t xml:space="preserve"> C</w:t>
      </w:r>
      <w:r w:rsidRPr="00C22719">
        <w:rPr>
          <w:rFonts w:ascii="Arial" w:hAnsi="Arial" w:cs="Arial"/>
          <w:color w:val="auto"/>
        </w:rPr>
        <w:t xml:space="preserve">ertificado de Registro da Licitante e do(s) </w:t>
      </w:r>
      <w:proofErr w:type="gramStart"/>
      <w:r w:rsidRPr="00C22719">
        <w:rPr>
          <w:rFonts w:ascii="Arial" w:hAnsi="Arial" w:cs="Arial"/>
          <w:color w:val="auto"/>
        </w:rPr>
        <w:t>Responsável(</w:t>
      </w:r>
      <w:proofErr w:type="spellStart"/>
      <w:proofErr w:type="gramEnd"/>
      <w:r w:rsidRPr="00C22719">
        <w:rPr>
          <w:rFonts w:ascii="Arial" w:hAnsi="Arial" w:cs="Arial"/>
          <w:color w:val="auto"/>
        </w:rPr>
        <w:t>is</w:t>
      </w:r>
      <w:proofErr w:type="spellEnd"/>
      <w:r w:rsidRPr="00C22719">
        <w:rPr>
          <w:rFonts w:ascii="Arial" w:hAnsi="Arial" w:cs="Arial"/>
          <w:color w:val="auto"/>
        </w:rPr>
        <w:t>) Técnico(s) indicado no</w:t>
      </w:r>
      <w:r w:rsidRPr="00C22719">
        <w:rPr>
          <w:rFonts w:ascii="Arial" w:hAnsi="Arial" w:cs="Arial"/>
          <w:color w:val="auto"/>
          <w:spacing w:val="1"/>
        </w:rPr>
        <w:t xml:space="preserve"> </w:t>
      </w:r>
      <w:r w:rsidRPr="00C22719">
        <w:rPr>
          <w:rFonts w:ascii="Arial" w:hAnsi="Arial" w:cs="Arial"/>
          <w:color w:val="auto"/>
        </w:rPr>
        <w:t>Conselho</w:t>
      </w:r>
      <w:r w:rsidRPr="00C22719">
        <w:rPr>
          <w:rFonts w:ascii="Arial" w:hAnsi="Arial" w:cs="Arial"/>
          <w:color w:val="auto"/>
          <w:spacing w:val="1"/>
        </w:rPr>
        <w:t xml:space="preserve"> </w:t>
      </w:r>
      <w:r w:rsidRPr="00C22719">
        <w:rPr>
          <w:rFonts w:ascii="Arial" w:hAnsi="Arial" w:cs="Arial"/>
          <w:color w:val="auto"/>
        </w:rPr>
        <w:t>Regional</w:t>
      </w:r>
      <w:r w:rsidRPr="00C22719">
        <w:rPr>
          <w:rFonts w:ascii="Arial" w:hAnsi="Arial" w:cs="Arial"/>
          <w:color w:val="auto"/>
          <w:spacing w:val="1"/>
        </w:rPr>
        <w:t xml:space="preserve"> </w:t>
      </w:r>
      <w:r w:rsidRPr="00C22719">
        <w:rPr>
          <w:rFonts w:ascii="Arial" w:hAnsi="Arial" w:cs="Arial"/>
          <w:color w:val="auto"/>
        </w:rPr>
        <w:t>de</w:t>
      </w:r>
      <w:r w:rsidRPr="00C22719">
        <w:rPr>
          <w:rFonts w:ascii="Arial" w:hAnsi="Arial" w:cs="Arial"/>
          <w:color w:val="auto"/>
          <w:spacing w:val="1"/>
        </w:rPr>
        <w:t xml:space="preserve"> </w:t>
      </w:r>
      <w:r w:rsidRPr="00C22719">
        <w:rPr>
          <w:rFonts w:ascii="Arial" w:hAnsi="Arial" w:cs="Arial"/>
          <w:color w:val="auto"/>
        </w:rPr>
        <w:t>Engenharia</w:t>
      </w:r>
      <w:r w:rsidRPr="00C22719">
        <w:rPr>
          <w:rFonts w:ascii="Arial" w:hAnsi="Arial" w:cs="Arial"/>
          <w:color w:val="auto"/>
          <w:spacing w:val="1"/>
        </w:rPr>
        <w:t xml:space="preserve"> </w:t>
      </w:r>
      <w:r w:rsidRPr="00C22719">
        <w:rPr>
          <w:rFonts w:ascii="Arial" w:hAnsi="Arial" w:cs="Arial"/>
          <w:color w:val="auto"/>
        </w:rPr>
        <w:t>e Agronomia</w:t>
      </w:r>
      <w:r w:rsidRPr="00C22719">
        <w:rPr>
          <w:rFonts w:ascii="Arial" w:hAnsi="Arial" w:cs="Arial"/>
          <w:color w:val="auto"/>
          <w:spacing w:val="1"/>
        </w:rPr>
        <w:t xml:space="preserve"> </w:t>
      </w:r>
      <w:r w:rsidRPr="00C22719">
        <w:rPr>
          <w:rFonts w:ascii="Arial" w:hAnsi="Arial" w:cs="Arial"/>
          <w:color w:val="auto"/>
        </w:rPr>
        <w:t>–</w:t>
      </w:r>
      <w:r w:rsidRPr="00C22719">
        <w:rPr>
          <w:rFonts w:ascii="Arial" w:hAnsi="Arial" w:cs="Arial"/>
          <w:color w:val="auto"/>
          <w:spacing w:val="1"/>
        </w:rPr>
        <w:t xml:space="preserve"> </w:t>
      </w:r>
      <w:r w:rsidRPr="00C22719">
        <w:rPr>
          <w:rFonts w:ascii="Arial" w:hAnsi="Arial" w:cs="Arial"/>
          <w:color w:val="auto"/>
        </w:rPr>
        <w:t>CREA e/ou</w:t>
      </w:r>
      <w:r w:rsidRPr="00C22719">
        <w:rPr>
          <w:rFonts w:ascii="Arial" w:hAnsi="Arial" w:cs="Arial"/>
          <w:color w:val="auto"/>
          <w:spacing w:val="1"/>
        </w:rPr>
        <w:t xml:space="preserve"> </w:t>
      </w:r>
      <w:r w:rsidRPr="00C22719">
        <w:rPr>
          <w:rFonts w:ascii="Arial" w:hAnsi="Arial" w:cs="Arial"/>
          <w:color w:val="auto"/>
        </w:rPr>
        <w:t>Conselho</w:t>
      </w:r>
      <w:r w:rsidRPr="00C22719">
        <w:rPr>
          <w:rFonts w:ascii="Arial" w:hAnsi="Arial" w:cs="Arial"/>
          <w:color w:val="auto"/>
          <w:spacing w:val="1"/>
        </w:rPr>
        <w:t xml:space="preserve"> </w:t>
      </w:r>
      <w:r w:rsidRPr="00C22719">
        <w:rPr>
          <w:rFonts w:ascii="Arial" w:hAnsi="Arial" w:cs="Arial"/>
          <w:color w:val="auto"/>
        </w:rPr>
        <w:t>de Arquitetura</w:t>
      </w:r>
      <w:r w:rsidRPr="00C22719">
        <w:rPr>
          <w:rFonts w:ascii="Arial" w:hAnsi="Arial" w:cs="Arial"/>
          <w:color w:val="auto"/>
          <w:spacing w:val="1"/>
        </w:rPr>
        <w:t xml:space="preserve"> </w:t>
      </w:r>
      <w:r w:rsidRPr="00C22719">
        <w:rPr>
          <w:rFonts w:ascii="Arial" w:hAnsi="Arial" w:cs="Arial"/>
          <w:color w:val="auto"/>
        </w:rPr>
        <w:t>e</w:t>
      </w:r>
      <w:r w:rsidRPr="00C22719">
        <w:rPr>
          <w:rFonts w:ascii="Arial" w:hAnsi="Arial" w:cs="Arial"/>
          <w:color w:val="auto"/>
          <w:spacing w:val="1"/>
        </w:rPr>
        <w:t xml:space="preserve"> </w:t>
      </w:r>
      <w:r w:rsidRPr="00C22719">
        <w:rPr>
          <w:rFonts w:ascii="Arial" w:hAnsi="Arial" w:cs="Arial"/>
          <w:color w:val="auto"/>
        </w:rPr>
        <w:t>Urbanismo</w:t>
      </w:r>
      <w:r w:rsidRPr="00C22719">
        <w:rPr>
          <w:rFonts w:ascii="Arial" w:hAnsi="Arial" w:cs="Arial"/>
          <w:color w:val="auto"/>
          <w:spacing w:val="-1"/>
        </w:rPr>
        <w:t xml:space="preserve"> </w:t>
      </w:r>
      <w:r w:rsidRPr="00C22719">
        <w:rPr>
          <w:rFonts w:ascii="Arial" w:hAnsi="Arial" w:cs="Arial"/>
          <w:color w:val="auto"/>
        </w:rPr>
        <w:t>-</w:t>
      </w:r>
      <w:r w:rsidRPr="00C22719">
        <w:rPr>
          <w:rFonts w:ascii="Arial" w:hAnsi="Arial" w:cs="Arial"/>
          <w:color w:val="auto"/>
          <w:spacing w:val="-1"/>
        </w:rPr>
        <w:t xml:space="preserve"> </w:t>
      </w:r>
      <w:r w:rsidRPr="00C22719">
        <w:rPr>
          <w:rFonts w:ascii="Arial" w:hAnsi="Arial" w:cs="Arial"/>
          <w:color w:val="auto"/>
        </w:rPr>
        <w:t>CAU, dentro de</w:t>
      </w:r>
      <w:r w:rsidRPr="00C22719">
        <w:rPr>
          <w:rFonts w:ascii="Arial" w:hAnsi="Arial" w:cs="Arial"/>
          <w:color w:val="auto"/>
          <w:spacing w:val="-1"/>
        </w:rPr>
        <w:t xml:space="preserve"> </w:t>
      </w:r>
      <w:r w:rsidRPr="00C22719">
        <w:rPr>
          <w:rFonts w:ascii="Arial" w:hAnsi="Arial" w:cs="Arial"/>
          <w:color w:val="auto"/>
        </w:rPr>
        <w:t>seu prazo de</w:t>
      </w:r>
      <w:r w:rsidRPr="00C22719">
        <w:rPr>
          <w:rFonts w:ascii="Arial" w:hAnsi="Arial" w:cs="Arial"/>
          <w:color w:val="auto"/>
          <w:spacing w:val="-1"/>
        </w:rPr>
        <w:t xml:space="preserve"> </w:t>
      </w:r>
      <w:r w:rsidRPr="00C22719">
        <w:rPr>
          <w:rFonts w:ascii="Arial" w:hAnsi="Arial" w:cs="Arial"/>
          <w:color w:val="auto"/>
        </w:rPr>
        <w:t>validade.</w:t>
      </w:r>
    </w:p>
    <w:p w14:paraId="0662B0C6" w14:textId="77777777" w:rsidR="00EA297B" w:rsidRPr="00C22719" w:rsidRDefault="00EA297B" w:rsidP="004B4BB3">
      <w:pPr>
        <w:spacing w:after="0" w:line="240" w:lineRule="auto"/>
        <w:jc w:val="both"/>
        <w:rPr>
          <w:rFonts w:ascii="Arial" w:hAnsi="Arial" w:cs="Arial"/>
          <w:color w:val="auto"/>
          <w:sz w:val="24"/>
          <w:szCs w:val="24"/>
        </w:rPr>
      </w:pPr>
    </w:p>
    <w:p w14:paraId="13245ED8" w14:textId="710554E8" w:rsidR="00EA297B" w:rsidRPr="00C22719" w:rsidRDefault="00EA297B" w:rsidP="004B4BB3">
      <w:pPr>
        <w:spacing w:after="0" w:line="240" w:lineRule="auto"/>
        <w:jc w:val="both"/>
        <w:rPr>
          <w:rFonts w:ascii="Arial" w:hAnsi="Arial" w:cs="Arial"/>
          <w:sz w:val="24"/>
          <w:szCs w:val="24"/>
        </w:rPr>
      </w:pPr>
      <w:r w:rsidRPr="00C22719">
        <w:rPr>
          <w:rFonts w:ascii="Arial" w:hAnsi="Arial" w:cs="Arial"/>
          <w:sz w:val="24"/>
          <w:szCs w:val="24"/>
        </w:rPr>
        <w:t xml:space="preserve">6.4.2 - A licitante deverá apresentar Atestado, Declaração ou Certidão, atestando que a empresa elaborou trabalhos técnicos de regularização fundiária urbana – </w:t>
      </w:r>
      <w:proofErr w:type="spellStart"/>
      <w:r w:rsidRPr="00C22719">
        <w:rPr>
          <w:rFonts w:ascii="Arial" w:hAnsi="Arial" w:cs="Arial"/>
          <w:sz w:val="24"/>
          <w:szCs w:val="24"/>
        </w:rPr>
        <w:t>Reurb</w:t>
      </w:r>
      <w:proofErr w:type="spellEnd"/>
      <w:r w:rsidRPr="00C22719">
        <w:rPr>
          <w:rFonts w:ascii="Arial" w:hAnsi="Arial" w:cs="Arial"/>
          <w:sz w:val="24"/>
          <w:szCs w:val="24"/>
        </w:rPr>
        <w:t xml:space="preserve">, tendo obtido como produto final título de </w:t>
      </w:r>
      <w:proofErr w:type="gramStart"/>
      <w:r w:rsidRPr="00C22719">
        <w:rPr>
          <w:rFonts w:ascii="Arial" w:hAnsi="Arial" w:cs="Arial"/>
          <w:sz w:val="24"/>
          <w:szCs w:val="24"/>
        </w:rPr>
        <w:t>propriedade registrado, comprovada</w:t>
      </w:r>
      <w:proofErr w:type="gramEnd"/>
      <w:r w:rsidRPr="00C22719">
        <w:rPr>
          <w:rFonts w:ascii="Arial" w:hAnsi="Arial" w:cs="Arial"/>
          <w:sz w:val="24"/>
          <w:szCs w:val="24"/>
        </w:rPr>
        <w:t xml:space="preserve"> por no mínimo um cartório de registro de imóvel.</w:t>
      </w:r>
    </w:p>
    <w:p w14:paraId="279A0F73" w14:textId="77777777" w:rsidR="00EA297B" w:rsidRPr="00C22719" w:rsidRDefault="00EA297B" w:rsidP="004B4BB3">
      <w:pPr>
        <w:spacing w:after="0" w:line="240" w:lineRule="auto"/>
        <w:jc w:val="both"/>
        <w:rPr>
          <w:rFonts w:ascii="Arial" w:hAnsi="Arial" w:cs="Arial"/>
          <w:sz w:val="24"/>
          <w:szCs w:val="24"/>
        </w:rPr>
      </w:pPr>
    </w:p>
    <w:p w14:paraId="62DBDC29" w14:textId="49BCB47F" w:rsidR="00EA297B" w:rsidRPr="00C22719" w:rsidRDefault="00EA297B" w:rsidP="004B4BB3">
      <w:pPr>
        <w:spacing w:after="0" w:line="240" w:lineRule="auto"/>
        <w:jc w:val="both"/>
        <w:rPr>
          <w:rFonts w:ascii="Arial" w:hAnsi="Arial" w:cs="Arial"/>
          <w:color w:val="auto"/>
          <w:sz w:val="24"/>
          <w:szCs w:val="24"/>
        </w:rPr>
      </w:pPr>
      <w:r w:rsidRPr="00C22719">
        <w:rPr>
          <w:rFonts w:ascii="Arial" w:hAnsi="Arial" w:cs="Arial"/>
          <w:color w:val="auto"/>
          <w:sz w:val="24"/>
          <w:szCs w:val="24"/>
        </w:rPr>
        <w:t>6.4.3-</w:t>
      </w:r>
      <w:proofErr w:type="gramStart"/>
      <w:r w:rsidRPr="00C22719">
        <w:rPr>
          <w:rFonts w:ascii="Arial" w:hAnsi="Arial" w:cs="Arial"/>
          <w:color w:val="auto"/>
          <w:sz w:val="24"/>
          <w:szCs w:val="24"/>
        </w:rPr>
        <w:t xml:space="preserve">  </w:t>
      </w:r>
      <w:proofErr w:type="gramEnd"/>
      <w:r w:rsidRPr="00C22719">
        <w:rPr>
          <w:rFonts w:ascii="Arial" w:hAnsi="Arial" w:cs="Arial"/>
          <w:color w:val="auto"/>
          <w:sz w:val="24"/>
          <w:szCs w:val="24"/>
        </w:rPr>
        <w:t xml:space="preserve">Declaração com a indicação do responsável técnico da empresa. </w:t>
      </w:r>
    </w:p>
    <w:p w14:paraId="567107FA" w14:textId="77777777" w:rsidR="00100F15" w:rsidRPr="00C22719" w:rsidRDefault="00100F15" w:rsidP="004B4BB3">
      <w:pPr>
        <w:spacing w:after="0" w:line="240" w:lineRule="auto"/>
        <w:jc w:val="both"/>
        <w:rPr>
          <w:rFonts w:ascii="Arial" w:hAnsi="Arial" w:cs="Arial"/>
          <w:color w:val="auto"/>
          <w:sz w:val="24"/>
          <w:szCs w:val="24"/>
        </w:rPr>
      </w:pPr>
    </w:p>
    <w:p w14:paraId="494BDAC3" w14:textId="0D3A9752" w:rsidR="00100F15" w:rsidRPr="00C22719" w:rsidRDefault="009217C6" w:rsidP="004B4BB3">
      <w:pPr>
        <w:spacing w:after="0" w:line="240" w:lineRule="auto"/>
        <w:jc w:val="both"/>
        <w:rPr>
          <w:rFonts w:ascii="Arial" w:hAnsi="Arial" w:cs="Arial"/>
          <w:color w:val="auto"/>
          <w:sz w:val="24"/>
          <w:szCs w:val="24"/>
        </w:rPr>
      </w:pPr>
      <w:r w:rsidRPr="00C22719">
        <w:rPr>
          <w:rFonts w:ascii="Arial" w:hAnsi="Arial" w:cs="Arial"/>
          <w:color w:val="auto"/>
          <w:sz w:val="24"/>
          <w:szCs w:val="24"/>
        </w:rPr>
        <w:t>6.4.</w:t>
      </w:r>
      <w:r w:rsidR="00EA297B" w:rsidRPr="00C22719">
        <w:rPr>
          <w:rFonts w:ascii="Arial" w:hAnsi="Arial" w:cs="Arial"/>
          <w:color w:val="auto"/>
          <w:sz w:val="24"/>
          <w:szCs w:val="24"/>
        </w:rPr>
        <w:t>4</w:t>
      </w:r>
      <w:r w:rsidRPr="00C22719">
        <w:rPr>
          <w:rFonts w:ascii="Arial" w:hAnsi="Arial" w:cs="Arial"/>
          <w:color w:val="auto"/>
          <w:sz w:val="24"/>
          <w:szCs w:val="24"/>
        </w:rPr>
        <w:t xml:space="preserve">- </w:t>
      </w:r>
      <w:r w:rsidR="00100F15" w:rsidRPr="00C22719">
        <w:rPr>
          <w:rFonts w:ascii="Arial" w:hAnsi="Arial" w:cs="Arial"/>
          <w:color w:val="auto"/>
          <w:sz w:val="24"/>
          <w:szCs w:val="24"/>
        </w:rPr>
        <w:t>A licitante deverá apre</w:t>
      </w:r>
      <w:r w:rsidR="004B4BB3" w:rsidRPr="00C22719">
        <w:rPr>
          <w:rFonts w:ascii="Arial" w:hAnsi="Arial" w:cs="Arial"/>
          <w:color w:val="auto"/>
          <w:sz w:val="24"/>
          <w:szCs w:val="24"/>
        </w:rPr>
        <w:t>sentar ATESTADOS DE CAPACIDADE TÉCNICA</w:t>
      </w:r>
      <w:r w:rsidR="00100F15" w:rsidRPr="00C22719">
        <w:rPr>
          <w:rFonts w:ascii="Arial" w:hAnsi="Arial" w:cs="Arial"/>
          <w:color w:val="auto"/>
          <w:sz w:val="24"/>
          <w:szCs w:val="24"/>
        </w:rPr>
        <w:t xml:space="preserve">, tendo como contratante pessoa jurídica de direito público que ateste a capacidade técnico-operacional </w:t>
      </w:r>
      <w:r w:rsidR="00100F15" w:rsidRPr="00C22719">
        <w:rPr>
          <w:rFonts w:ascii="Arial" w:hAnsi="Arial" w:cs="Arial"/>
          <w:color w:val="auto"/>
          <w:sz w:val="24"/>
          <w:szCs w:val="24"/>
        </w:rPr>
        <w:lastRenderedPageBreak/>
        <w:t>da empresa e do pr</w:t>
      </w:r>
      <w:r w:rsidR="004B4BB3" w:rsidRPr="00C22719">
        <w:rPr>
          <w:rFonts w:ascii="Arial" w:hAnsi="Arial" w:cs="Arial"/>
          <w:color w:val="auto"/>
          <w:sz w:val="24"/>
          <w:szCs w:val="24"/>
        </w:rPr>
        <w:t xml:space="preserve">ofissional responsável técnico </w:t>
      </w:r>
      <w:r w:rsidR="00EA297B" w:rsidRPr="00C22719">
        <w:rPr>
          <w:rFonts w:ascii="Arial" w:hAnsi="Arial" w:cs="Arial"/>
          <w:color w:val="auto"/>
          <w:sz w:val="24"/>
          <w:szCs w:val="24"/>
        </w:rPr>
        <w:t>ter executado serviços de Levantamento</w:t>
      </w:r>
      <w:r w:rsidR="00EA297B" w:rsidRPr="00C22719">
        <w:rPr>
          <w:rFonts w:ascii="Arial" w:hAnsi="Arial" w:cs="Arial"/>
          <w:color w:val="auto"/>
          <w:spacing w:val="1"/>
          <w:sz w:val="24"/>
          <w:szCs w:val="24"/>
        </w:rPr>
        <w:t xml:space="preserve"> </w:t>
      </w:r>
      <w:proofErr w:type="spellStart"/>
      <w:r w:rsidR="00EA297B" w:rsidRPr="00C22719">
        <w:rPr>
          <w:rFonts w:ascii="Arial" w:hAnsi="Arial" w:cs="Arial"/>
          <w:color w:val="auto"/>
          <w:sz w:val="24"/>
          <w:szCs w:val="24"/>
        </w:rPr>
        <w:t>Planialtimétrico</w:t>
      </w:r>
      <w:proofErr w:type="spellEnd"/>
      <w:r w:rsidR="00EA297B" w:rsidRPr="00C22719">
        <w:rPr>
          <w:rFonts w:ascii="Arial" w:hAnsi="Arial" w:cs="Arial"/>
          <w:color w:val="auto"/>
          <w:spacing w:val="1"/>
          <w:sz w:val="24"/>
          <w:szCs w:val="24"/>
        </w:rPr>
        <w:t xml:space="preserve"> </w:t>
      </w:r>
      <w:r w:rsidR="00EA297B" w:rsidRPr="00C22719">
        <w:rPr>
          <w:rFonts w:ascii="Arial" w:hAnsi="Arial" w:cs="Arial"/>
          <w:color w:val="auto"/>
          <w:sz w:val="24"/>
          <w:szCs w:val="24"/>
        </w:rPr>
        <w:t>Cadastral</w:t>
      </w:r>
      <w:r w:rsidR="00EA297B" w:rsidRPr="00C22719">
        <w:rPr>
          <w:rFonts w:ascii="Arial" w:hAnsi="Arial" w:cs="Arial"/>
          <w:color w:val="auto"/>
          <w:spacing w:val="1"/>
          <w:sz w:val="24"/>
          <w:szCs w:val="24"/>
        </w:rPr>
        <w:t xml:space="preserve"> </w:t>
      </w:r>
      <w:r w:rsidR="00EA297B" w:rsidRPr="00C22719">
        <w:rPr>
          <w:rFonts w:ascii="Arial" w:hAnsi="Arial" w:cs="Arial"/>
          <w:color w:val="auto"/>
          <w:sz w:val="24"/>
          <w:szCs w:val="24"/>
        </w:rPr>
        <w:t>para</w:t>
      </w:r>
      <w:r w:rsidR="00EA297B" w:rsidRPr="00C22719">
        <w:rPr>
          <w:rFonts w:ascii="Arial" w:hAnsi="Arial" w:cs="Arial"/>
          <w:color w:val="auto"/>
          <w:spacing w:val="1"/>
          <w:sz w:val="24"/>
          <w:szCs w:val="24"/>
        </w:rPr>
        <w:t xml:space="preserve"> </w:t>
      </w:r>
      <w:r w:rsidR="00EA297B" w:rsidRPr="00C22719">
        <w:rPr>
          <w:rFonts w:ascii="Arial" w:hAnsi="Arial" w:cs="Arial"/>
          <w:color w:val="auto"/>
          <w:sz w:val="24"/>
          <w:szCs w:val="24"/>
        </w:rPr>
        <w:t>Regularização</w:t>
      </w:r>
      <w:r w:rsidR="00EA297B" w:rsidRPr="00C22719">
        <w:rPr>
          <w:rFonts w:ascii="Arial" w:hAnsi="Arial" w:cs="Arial"/>
          <w:color w:val="auto"/>
          <w:spacing w:val="1"/>
          <w:sz w:val="24"/>
          <w:szCs w:val="24"/>
        </w:rPr>
        <w:t xml:space="preserve"> </w:t>
      </w:r>
      <w:r w:rsidR="00EA297B" w:rsidRPr="00C22719">
        <w:rPr>
          <w:rFonts w:ascii="Arial" w:hAnsi="Arial" w:cs="Arial"/>
          <w:color w:val="auto"/>
          <w:sz w:val="24"/>
          <w:szCs w:val="24"/>
        </w:rPr>
        <w:t>Fundiária ou com características semelhantes ao licitado. Todos os atestados devidamente certificados pelo</w:t>
      </w:r>
      <w:r w:rsidR="00EA297B" w:rsidRPr="00C22719">
        <w:rPr>
          <w:rFonts w:ascii="Arial" w:hAnsi="Arial" w:cs="Arial"/>
          <w:color w:val="auto"/>
          <w:spacing w:val="1"/>
          <w:sz w:val="24"/>
          <w:szCs w:val="24"/>
        </w:rPr>
        <w:t xml:space="preserve"> </w:t>
      </w:r>
      <w:r w:rsidR="00EA297B" w:rsidRPr="00C22719">
        <w:rPr>
          <w:rFonts w:ascii="Arial" w:hAnsi="Arial" w:cs="Arial"/>
          <w:color w:val="auto"/>
          <w:sz w:val="24"/>
          <w:szCs w:val="24"/>
        </w:rPr>
        <w:t>Conselho</w:t>
      </w:r>
      <w:r w:rsidR="00EA297B" w:rsidRPr="00C22719">
        <w:rPr>
          <w:rFonts w:ascii="Arial" w:hAnsi="Arial" w:cs="Arial"/>
          <w:color w:val="auto"/>
          <w:spacing w:val="1"/>
          <w:sz w:val="24"/>
          <w:szCs w:val="24"/>
        </w:rPr>
        <w:t xml:space="preserve"> </w:t>
      </w:r>
      <w:r w:rsidR="00EA297B" w:rsidRPr="00C22719">
        <w:rPr>
          <w:rFonts w:ascii="Arial" w:hAnsi="Arial" w:cs="Arial"/>
          <w:color w:val="auto"/>
          <w:sz w:val="24"/>
          <w:szCs w:val="24"/>
        </w:rPr>
        <w:t>Regional</w:t>
      </w:r>
      <w:r w:rsidR="00EA297B" w:rsidRPr="00C22719">
        <w:rPr>
          <w:rFonts w:ascii="Arial" w:hAnsi="Arial" w:cs="Arial"/>
          <w:color w:val="auto"/>
          <w:spacing w:val="1"/>
          <w:sz w:val="24"/>
          <w:szCs w:val="24"/>
        </w:rPr>
        <w:t xml:space="preserve"> </w:t>
      </w:r>
      <w:r w:rsidR="00EA297B" w:rsidRPr="00C22719">
        <w:rPr>
          <w:rFonts w:ascii="Arial" w:hAnsi="Arial" w:cs="Arial"/>
          <w:color w:val="auto"/>
          <w:sz w:val="24"/>
          <w:szCs w:val="24"/>
        </w:rPr>
        <w:t>de</w:t>
      </w:r>
      <w:r w:rsidR="00EA297B" w:rsidRPr="00C22719">
        <w:rPr>
          <w:rFonts w:ascii="Arial" w:hAnsi="Arial" w:cs="Arial"/>
          <w:color w:val="auto"/>
          <w:spacing w:val="1"/>
          <w:sz w:val="24"/>
          <w:szCs w:val="24"/>
        </w:rPr>
        <w:t xml:space="preserve"> </w:t>
      </w:r>
      <w:r w:rsidR="00EA297B" w:rsidRPr="00C22719">
        <w:rPr>
          <w:rFonts w:ascii="Arial" w:hAnsi="Arial" w:cs="Arial"/>
          <w:color w:val="auto"/>
          <w:sz w:val="24"/>
          <w:szCs w:val="24"/>
        </w:rPr>
        <w:t>Engenharia</w:t>
      </w:r>
      <w:r w:rsidR="00EA297B" w:rsidRPr="00C22719">
        <w:rPr>
          <w:rFonts w:ascii="Arial" w:hAnsi="Arial" w:cs="Arial"/>
          <w:color w:val="auto"/>
          <w:spacing w:val="1"/>
          <w:sz w:val="24"/>
          <w:szCs w:val="24"/>
        </w:rPr>
        <w:t xml:space="preserve"> </w:t>
      </w:r>
      <w:r w:rsidR="00EA297B" w:rsidRPr="00C22719">
        <w:rPr>
          <w:rFonts w:ascii="Arial" w:hAnsi="Arial" w:cs="Arial"/>
          <w:color w:val="auto"/>
          <w:sz w:val="24"/>
          <w:szCs w:val="24"/>
        </w:rPr>
        <w:t>e Agronomia</w:t>
      </w:r>
      <w:r w:rsidR="00EA297B" w:rsidRPr="00C22719">
        <w:rPr>
          <w:rFonts w:ascii="Arial" w:hAnsi="Arial" w:cs="Arial"/>
          <w:color w:val="auto"/>
          <w:spacing w:val="1"/>
          <w:sz w:val="24"/>
          <w:szCs w:val="24"/>
        </w:rPr>
        <w:t xml:space="preserve"> </w:t>
      </w:r>
      <w:r w:rsidR="00EA297B" w:rsidRPr="00C22719">
        <w:rPr>
          <w:rFonts w:ascii="Arial" w:hAnsi="Arial" w:cs="Arial"/>
          <w:color w:val="auto"/>
          <w:sz w:val="24"/>
          <w:szCs w:val="24"/>
        </w:rPr>
        <w:t>–</w:t>
      </w:r>
      <w:r w:rsidR="00EA297B" w:rsidRPr="00C22719">
        <w:rPr>
          <w:rFonts w:ascii="Arial" w:hAnsi="Arial" w:cs="Arial"/>
          <w:color w:val="auto"/>
          <w:spacing w:val="1"/>
          <w:sz w:val="24"/>
          <w:szCs w:val="24"/>
        </w:rPr>
        <w:t xml:space="preserve"> </w:t>
      </w:r>
      <w:r w:rsidR="00EA297B" w:rsidRPr="00C22719">
        <w:rPr>
          <w:rFonts w:ascii="Arial" w:hAnsi="Arial" w:cs="Arial"/>
          <w:color w:val="auto"/>
          <w:sz w:val="24"/>
          <w:szCs w:val="24"/>
        </w:rPr>
        <w:t>CREA e/ou</w:t>
      </w:r>
      <w:r w:rsidR="00EA297B" w:rsidRPr="00C22719">
        <w:rPr>
          <w:rFonts w:ascii="Arial" w:hAnsi="Arial" w:cs="Arial"/>
          <w:color w:val="auto"/>
          <w:spacing w:val="1"/>
          <w:sz w:val="24"/>
          <w:szCs w:val="24"/>
        </w:rPr>
        <w:t xml:space="preserve"> </w:t>
      </w:r>
      <w:r w:rsidR="00EA297B" w:rsidRPr="00C22719">
        <w:rPr>
          <w:rFonts w:ascii="Arial" w:hAnsi="Arial" w:cs="Arial"/>
          <w:color w:val="auto"/>
          <w:sz w:val="24"/>
          <w:szCs w:val="24"/>
        </w:rPr>
        <w:t>no</w:t>
      </w:r>
      <w:r w:rsidR="00EA297B" w:rsidRPr="00C22719">
        <w:rPr>
          <w:rFonts w:ascii="Arial" w:hAnsi="Arial" w:cs="Arial"/>
          <w:color w:val="auto"/>
          <w:spacing w:val="1"/>
          <w:sz w:val="24"/>
          <w:szCs w:val="24"/>
        </w:rPr>
        <w:t xml:space="preserve"> </w:t>
      </w:r>
      <w:r w:rsidR="00EA297B" w:rsidRPr="00C22719">
        <w:rPr>
          <w:rFonts w:ascii="Arial" w:hAnsi="Arial" w:cs="Arial"/>
          <w:color w:val="auto"/>
          <w:sz w:val="24"/>
          <w:szCs w:val="24"/>
        </w:rPr>
        <w:t>Conselho</w:t>
      </w:r>
      <w:r w:rsidR="00EA297B" w:rsidRPr="00C22719">
        <w:rPr>
          <w:rFonts w:ascii="Arial" w:hAnsi="Arial" w:cs="Arial"/>
          <w:color w:val="auto"/>
          <w:spacing w:val="1"/>
          <w:sz w:val="24"/>
          <w:szCs w:val="24"/>
        </w:rPr>
        <w:t xml:space="preserve"> </w:t>
      </w:r>
      <w:r w:rsidR="00EA297B" w:rsidRPr="00C22719">
        <w:rPr>
          <w:rFonts w:ascii="Arial" w:hAnsi="Arial" w:cs="Arial"/>
          <w:color w:val="auto"/>
          <w:sz w:val="24"/>
          <w:szCs w:val="24"/>
        </w:rPr>
        <w:t xml:space="preserve">Arquitetura e Urbanismo – CAU e/ou CRT Conselho Regional dos Técnicos Industriais, sendo admitida a soma de dois ou mais atestados para atingir o número </w:t>
      </w:r>
      <w:proofErr w:type="gramStart"/>
      <w:r w:rsidR="00EA297B" w:rsidRPr="00C22719">
        <w:rPr>
          <w:rFonts w:ascii="Arial" w:hAnsi="Arial" w:cs="Arial"/>
          <w:color w:val="auto"/>
          <w:sz w:val="24"/>
          <w:szCs w:val="24"/>
        </w:rPr>
        <w:t>mínimo</w:t>
      </w:r>
      <w:r w:rsidR="004B4BB3" w:rsidRPr="00C22719">
        <w:rPr>
          <w:rFonts w:ascii="Arial" w:hAnsi="Arial" w:cs="Arial"/>
          <w:color w:val="auto"/>
          <w:sz w:val="24"/>
          <w:szCs w:val="24"/>
        </w:rPr>
        <w:t xml:space="preserve"> imóveis</w:t>
      </w:r>
      <w:r w:rsidR="00EA297B" w:rsidRPr="00C22719">
        <w:rPr>
          <w:rFonts w:ascii="Arial" w:hAnsi="Arial" w:cs="Arial"/>
          <w:color w:val="auto"/>
          <w:sz w:val="24"/>
          <w:szCs w:val="24"/>
        </w:rPr>
        <w:t xml:space="preserve"> exigido</w:t>
      </w:r>
      <w:proofErr w:type="gramEnd"/>
      <w:r w:rsidR="00EA297B" w:rsidRPr="00C22719">
        <w:rPr>
          <w:rFonts w:ascii="Arial" w:hAnsi="Arial" w:cs="Arial"/>
          <w:color w:val="auto"/>
          <w:sz w:val="24"/>
          <w:szCs w:val="24"/>
        </w:rPr>
        <w:t xml:space="preserve"> para habilitação.</w:t>
      </w:r>
    </w:p>
    <w:p w14:paraId="4EBC6A1D" w14:textId="29A05A8A" w:rsidR="00100F15" w:rsidRPr="00C22719" w:rsidRDefault="00100F15" w:rsidP="00144229">
      <w:pPr>
        <w:spacing w:after="0" w:line="240" w:lineRule="auto"/>
        <w:jc w:val="both"/>
        <w:rPr>
          <w:rFonts w:ascii="Arial" w:hAnsi="Arial" w:cs="Arial"/>
          <w:sz w:val="24"/>
          <w:szCs w:val="24"/>
        </w:rPr>
      </w:pPr>
    </w:p>
    <w:p w14:paraId="2D3FB37A" w14:textId="195193C5" w:rsidR="00100F15" w:rsidRPr="00C22719" w:rsidRDefault="004B4BB3" w:rsidP="00144229">
      <w:pPr>
        <w:spacing w:after="0" w:line="240" w:lineRule="auto"/>
        <w:jc w:val="both"/>
        <w:rPr>
          <w:rFonts w:ascii="Arial" w:hAnsi="Arial" w:cs="Arial"/>
          <w:sz w:val="24"/>
          <w:szCs w:val="24"/>
        </w:rPr>
      </w:pPr>
      <w:r w:rsidRPr="00C22719">
        <w:rPr>
          <w:rFonts w:ascii="Arial" w:hAnsi="Arial" w:cs="Arial"/>
          <w:sz w:val="24"/>
          <w:szCs w:val="24"/>
        </w:rPr>
        <w:t>6.5-</w:t>
      </w:r>
      <w:r w:rsidR="00100F15" w:rsidRPr="00C22719">
        <w:rPr>
          <w:rFonts w:ascii="Arial" w:hAnsi="Arial" w:cs="Arial"/>
          <w:sz w:val="24"/>
          <w:szCs w:val="24"/>
        </w:rPr>
        <w:t xml:space="preserve"> Comprovação do licitante de possuir em seu quadro permanente, na data prevista para entrega da proposta, profissional de nível superior ou outro devidamente reconhecido pela entidade competente, detentor de atestado de responsabilidade técnica por execução serviço </w:t>
      </w:r>
      <w:r w:rsidR="00EA297B" w:rsidRPr="00C22719">
        <w:rPr>
          <w:rFonts w:ascii="Arial" w:hAnsi="Arial" w:cs="Arial"/>
          <w:sz w:val="24"/>
          <w:szCs w:val="24"/>
        </w:rPr>
        <w:t xml:space="preserve">de características semelhantes </w:t>
      </w:r>
      <w:r w:rsidR="00100F15" w:rsidRPr="00C22719">
        <w:rPr>
          <w:rFonts w:ascii="Arial" w:hAnsi="Arial" w:cs="Arial"/>
          <w:sz w:val="24"/>
          <w:szCs w:val="24"/>
        </w:rPr>
        <w:t>dos seguintes profissionais:</w:t>
      </w:r>
    </w:p>
    <w:p w14:paraId="7FD51A18" w14:textId="77777777" w:rsidR="00100F15" w:rsidRPr="00C22719" w:rsidRDefault="00100F15" w:rsidP="00144229">
      <w:pPr>
        <w:spacing w:after="0" w:line="240" w:lineRule="auto"/>
        <w:jc w:val="both"/>
        <w:rPr>
          <w:rFonts w:ascii="Arial" w:hAnsi="Arial" w:cs="Arial"/>
          <w:sz w:val="24"/>
          <w:szCs w:val="24"/>
        </w:rPr>
      </w:pPr>
    </w:p>
    <w:p w14:paraId="2D571590" w14:textId="1468EA7C" w:rsidR="00100F15" w:rsidRPr="00C22719" w:rsidRDefault="00E22595" w:rsidP="00144229">
      <w:pPr>
        <w:spacing w:after="0" w:line="240" w:lineRule="auto"/>
        <w:jc w:val="both"/>
        <w:rPr>
          <w:rFonts w:ascii="Arial" w:hAnsi="Arial" w:cs="Arial"/>
          <w:sz w:val="24"/>
          <w:szCs w:val="24"/>
        </w:rPr>
      </w:pPr>
      <w:r w:rsidRPr="00C22719">
        <w:rPr>
          <w:rFonts w:ascii="Arial" w:hAnsi="Arial" w:cs="Arial"/>
          <w:sz w:val="24"/>
          <w:szCs w:val="24"/>
        </w:rPr>
        <w:t>a)</w:t>
      </w:r>
      <w:r w:rsidR="00100F15" w:rsidRPr="00C22719">
        <w:rPr>
          <w:rFonts w:ascii="Arial" w:hAnsi="Arial" w:cs="Arial"/>
          <w:sz w:val="24"/>
          <w:szCs w:val="24"/>
        </w:rPr>
        <w:t xml:space="preserve"> </w:t>
      </w:r>
      <w:r w:rsidR="0046006F">
        <w:rPr>
          <w:rFonts w:ascii="Arial" w:hAnsi="Arial" w:cs="Arial"/>
          <w:sz w:val="24"/>
          <w:szCs w:val="24"/>
        </w:rPr>
        <w:t>–</w:t>
      </w:r>
      <w:r w:rsidR="00100F15" w:rsidRPr="00C22719">
        <w:rPr>
          <w:rFonts w:ascii="Arial" w:hAnsi="Arial" w:cs="Arial"/>
          <w:sz w:val="24"/>
          <w:szCs w:val="24"/>
        </w:rPr>
        <w:t xml:space="preserve"> </w:t>
      </w:r>
      <w:r w:rsidR="0046006F">
        <w:rPr>
          <w:rFonts w:ascii="Arial" w:hAnsi="Arial" w:cs="Arial"/>
          <w:sz w:val="24"/>
          <w:szCs w:val="24"/>
        </w:rPr>
        <w:t xml:space="preserve">01 </w:t>
      </w:r>
      <w:r w:rsidR="00100F15" w:rsidRPr="00C22719">
        <w:rPr>
          <w:rFonts w:ascii="Arial" w:hAnsi="Arial" w:cs="Arial"/>
          <w:sz w:val="24"/>
          <w:szCs w:val="24"/>
        </w:rPr>
        <w:t>Coordenador Setorial Jurídico, Advogado, regularmente inscrito na Ordem dos Advogados do Brasil, com experiência profissional comprovadas por</w:t>
      </w:r>
      <w:r w:rsidR="00BE5CB3" w:rsidRPr="00C22719">
        <w:rPr>
          <w:rFonts w:ascii="Arial" w:hAnsi="Arial" w:cs="Arial"/>
          <w:sz w:val="24"/>
          <w:szCs w:val="24"/>
        </w:rPr>
        <w:t xml:space="preserve"> de </w:t>
      </w:r>
      <w:r w:rsidR="00100F15" w:rsidRPr="00C22719">
        <w:rPr>
          <w:rFonts w:ascii="Arial" w:hAnsi="Arial" w:cs="Arial"/>
          <w:sz w:val="24"/>
          <w:szCs w:val="24"/>
        </w:rPr>
        <w:t xml:space="preserve">Atestados ou Declaração ou Certidão </w:t>
      </w:r>
      <w:proofErr w:type="gramStart"/>
      <w:r w:rsidR="00100F15" w:rsidRPr="00C22719">
        <w:rPr>
          <w:rFonts w:ascii="Arial" w:hAnsi="Arial" w:cs="Arial"/>
          <w:sz w:val="24"/>
          <w:szCs w:val="24"/>
        </w:rPr>
        <w:t>emitido(</w:t>
      </w:r>
      <w:proofErr w:type="gramEnd"/>
      <w:r w:rsidR="00100F15" w:rsidRPr="00C22719">
        <w:rPr>
          <w:rFonts w:ascii="Arial" w:hAnsi="Arial" w:cs="Arial"/>
          <w:sz w:val="24"/>
          <w:szCs w:val="24"/>
        </w:rPr>
        <w:t xml:space="preserve">s) por pessoa jurídica de direito público, atestando ter participado da equipe jurídica de programa de regularização fundiária urbana – </w:t>
      </w:r>
      <w:proofErr w:type="spellStart"/>
      <w:r w:rsidR="00100F15" w:rsidRPr="00C22719">
        <w:rPr>
          <w:rFonts w:ascii="Arial" w:hAnsi="Arial" w:cs="Arial"/>
          <w:sz w:val="24"/>
          <w:szCs w:val="24"/>
        </w:rPr>
        <w:t>Reurb</w:t>
      </w:r>
      <w:proofErr w:type="spellEnd"/>
      <w:r w:rsidR="00100F15" w:rsidRPr="00C22719">
        <w:rPr>
          <w:rFonts w:ascii="Arial" w:hAnsi="Arial" w:cs="Arial"/>
          <w:sz w:val="24"/>
          <w:szCs w:val="24"/>
        </w:rPr>
        <w:t>.</w:t>
      </w:r>
    </w:p>
    <w:p w14:paraId="00E2FF1F" w14:textId="77777777" w:rsidR="00100F15" w:rsidRPr="00C22719" w:rsidRDefault="00100F15" w:rsidP="00144229">
      <w:pPr>
        <w:spacing w:after="0" w:line="240" w:lineRule="auto"/>
        <w:jc w:val="both"/>
        <w:rPr>
          <w:rFonts w:ascii="Arial" w:hAnsi="Arial" w:cs="Arial"/>
          <w:sz w:val="24"/>
          <w:szCs w:val="24"/>
        </w:rPr>
      </w:pPr>
    </w:p>
    <w:p w14:paraId="7F7B2CE4" w14:textId="492AB3DB" w:rsidR="00F84F3A" w:rsidRPr="00C22719" w:rsidRDefault="00E22595" w:rsidP="00F84F3A">
      <w:pPr>
        <w:pStyle w:val="PargrafodaLista"/>
        <w:widowControl w:val="0"/>
        <w:autoSpaceDE w:val="0"/>
        <w:autoSpaceDN w:val="0"/>
        <w:spacing w:after="0" w:line="240" w:lineRule="auto"/>
        <w:ind w:left="0" w:right="4"/>
        <w:jc w:val="both"/>
        <w:rPr>
          <w:rFonts w:ascii="Arial" w:hAnsi="Arial" w:cs="Arial"/>
          <w:color w:val="auto"/>
          <w:sz w:val="24"/>
          <w:szCs w:val="24"/>
        </w:rPr>
      </w:pPr>
      <w:r w:rsidRPr="00C22719">
        <w:rPr>
          <w:rFonts w:ascii="Arial" w:hAnsi="Arial" w:cs="Arial"/>
          <w:color w:val="auto"/>
          <w:sz w:val="24"/>
          <w:szCs w:val="24"/>
        </w:rPr>
        <w:t>b)</w:t>
      </w:r>
      <w:r w:rsidR="00100F15" w:rsidRPr="00C22719">
        <w:rPr>
          <w:rFonts w:ascii="Arial" w:hAnsi="Arial" w:cs="Arial"/>
          <w:color w:val="auto"/>
          <w:sz w:val="24"/>
          <w:szCs w:val="24"/>
        </w:rPr>
        <w:t xml:space="preserve"> </w:t>
      </w:r>
      <w:r w:rsidR="0046006F">
        <w:rPr>
          <w:rFonts w:ascii="Arial" w:hAnsi="Arial" w:cs="Arial"/>
          <w:color w:val="auto"/>
          <w:sz w:val="24"/>
          <w:szCs w:val="24"/>
        </w:rPr>
        <w:t>–</w:t>
      </w:r>
      <w:r w:rsidR="00100F15" w:rsidRPr="00C22719">
        <w:rPr>
          <w:rFonts w:ascii="Arial" w:hAnsi="Arial" w:cs="Arial"/>
          <w:color w:val="auto"/>
          <w:sz w:val="24"/>
          <w:szCs w:val="24"/>
        </w:rPr>
        <w:t xml:space="preserve"> </w:t>
      </w:r>
      <w:r w:rsidR="0046006F">
        <w:rPr>
          <w:rFonts w:ascii="Arial" w:hAnsi="Arial" w:cs="Arial"/>
          <w:color w:val="auto"/>
          <w:sz w:val="24"/>
          <w:szCs w:val="24"/>
        </w:rPr>
        <w:t xml:space="preserve">01 </w:t>
      </w:r>
      <w:r w:rsidR="00100F15" w:rsidRPr="00C22719">
        <w:rPr>
          <w:rFonts w:ascii="Arial" w:hAnsi="Arial" w:cs="Arial"/>
          <w:color w:val="auto"/>
          <w:sz w:val="24"/>
          <w:szCs w:val="24"/>
        </w:rPr>
        <w:t>Coordenador Setorial de Agrimensura, profissional de nível superior</w:t>
      </w:r>
      <w:r w:rsidR="00AB5B41" w:rsidRPr="00C22719">
        <w:rPr>
          <w:rFonts w:ascii="Arial" w:hAnsi="Arial" w:cs="Arial"/>
          <w:color w:val="auto"/>
          <w:sz w:val="24"/>
          <w:szCs w:val="24"/>
        </w:rPr>
        <w:t xml:space="preserve">, </w:t>
      </w:r>
      <w:proofErr w:type="gramStart"/>
      <w:r w:rsidR="00100F15" w:rsidRPr="00C22719">
        <w:rPr>
          <w:rFonts w:ascii="Arial" w:hAnsi="Arial" w:cs="Arial"/>
          <w:color w:val="auto"/>
          <w:sz w:val="24"/>
          <w:szCs w:val="24"/>
        </w:rPr>
        <w:t>Engenheiro(</w:t>
      </w:r>
      <w:proofErr w:type="gramEnd"/>
      <w:r w:rsidR="00100F15" w:rsidRPr="00C22719">
        <w:rPr>
          <w:rFonts w:ascii="Arial" w:hAnsi="Arial" w:cs="Arial"/>
          <w:color w:val="auto"/>
          <w:sz w:val="24"/>
          <w:szCs w:val="24"/>
        </w:rPr>
        <w:t xml:space="preserve">a) Agrimensor(a), Engenheiro(a) Cartográfico (a),  e/ou Técnico(a) Industrial com habilitação em Agrimensura, Geodésia e Cartografia, e Geoprocessamento, devidamente inscritos na entidade profissional competente, ou ainda, técnico de nível superior com especialização em </w:t>
      </w:r>
      <w:proofErr w:type="spellStart"/>
      <w:r w:rsidR="00100F15" w:rsidRPr="00C22719">
        <w:rPr>
          <w:rFonts w:ascii="Arial" w:hAnsi="Arial" w:cs="Arial"/>
          <w:color w:val="auto"/>
          <w:sz w:val="24"/>
          <w:szCs w:val="24"/>
        </w:rPr>
        <w:t>georreferenciamento</w:t>
      </w:r>
      <w:proofErr w:type="spellEnd"/>
      <w:r w:rsidR="00100F15" w:rsidRPr="00C22719">
        <w:rPr>
          <w:rFonts w:ascii="Arial" w:hAnsi="Arial" w:cs="Arial"/>
          <w:color w:val="auto"/>
          <w:sz w:val="24"/>
          <w:szCs w:val="24"/>
        </w:rPr>
        <w:t>, com Atestado de Capacidade Técnica, fornecido por pessoa jurídica de direito público ou privado e CERTIDÃO DE ACERVO TÉCNICO – CAT, expedido(s) pelo(s) Conselho(s) de Classe(s), que comprove(m) a elaboração de Projetos de Regular</w:t>
      </w:r>
      <w:r w:rsidR="00F84F3A" w:rsidRPr="00C22719">
        <w:rPr>
          <w:rFonts w:ascii="Arial" w:hAnsi="Arial" w:cs="Arial"/>
          <w:color w:val="auto"/>
          <w:sz w:val="24"/>
          <w:szCs w:val="24"/>
        </w:rPr>
        <w:t xml:space="preserve">ização Fundiária Urbana – </w:t>
      </w:r>
      <w:proofErr w:type="spellStart"/>
      <w:r w:rsidR="00F84F3A" w:rsidRPr="00C22719">
        <w:rPr>
          <w:rFonts w:ascii="Arial" w:hAnsi="Arial" w:cs="Arial"/>
          <w:color w:val="auto"/>
          <w:sz w:val="24"/>
          <w:szCs w:val="24"/>
        </w:rPr>
        <w:t>Reurb</w:t>
      </w:r>
      <w:proofErr w:type="spellEnd"/>
      <w:r w:rsidR="00F84F3A" w:rsidRPr="00C22719">
        <w:rPr>
          <w:rFonts w:ascii="Arial" w:hAnsi="Arial" w:cs="Arial"/>
          <w:color w:val="auto"/>
          <w:sz w:val="24"/>
          <w:szCs w:val="24"/>
        </w:rPr>
        <w:t xml:space="preserve"> e que</w:t>
      </w:r>
      <w:r w:rsidR="00F84F3A" w:rsidRPr="00C22719">
        <w:rPr>
          <w:rFonts w:ascii="Arial" w:hAnsi="Arial" w:cs="Arial"/>
          <w:color w:val="auto"/>
          <w:spacing w:val="1"/>
          <w:sz w:val="24"/>
          <w:szCs w:val="24"/>
        </w:rPr>
        <w:t xml:space="preserve"> </w:t>
      </w:r>
      <w:r w:rsidR="00F84F3A" w:rsidRPr="00C22719">
        <w:rPr>
          <w:rFonts w:ascii="Arial" w:hAnsi="Arial" w:cs="Arial"/>
          <w:color w:val="auto"/>
          <w:sz w:val="24"/>
          <w:szCs w:val="24"/>
        </w:rPr>
        <w:t>na</w:t>
      </w:r>
      <w:r w:rsidR="00F84F3A" w:rsidRPr="00C22719">
        <w:rPr>
          <w:rFonts w:ascii="Arial" w:hAnsi="Arial" w:cs="Arial"/>
          <w:color w:val="auto"/>
          <w:spacing w:val="1"/>
          <w:sz w:val="24"/>
          <w:szCs w:val="24"/>
        </w:rPr>
        <w:t xml:space="preserve"> </w:t>
      </w:r>
      <w:r w:rsidR="00F84F3A" w:rsidRPr="00C22719">
        <w:rPr>
          <w:rFonts w:ascii="Arial" w:hAnsi="Arial" w:cs="Arial"/>
          <w:color w:val="auto"/>
          <w:sz w:val="24"/>
          <w:szCs w:val="24"/>
        </w:rPr>
        <w:t>soma dos atestados</w:t>
      </w:r>
      <w:r w:rsidR="00F84F3A" w:rsidRPr="00C22719">
        <w:rPr>
          <w:rFonts w:ascii="Arial" w:hAnsi="Arial" w:cs="Arial"/>
          <w:color w:val="auto"/>
          <w:spacing w:val="1"/>
          <w:sz w:val="24"/>
          <w:szCs w:val="24"/>
        </w:rPr>
        <w:t xml:space="preserve"> </w:t>
      </w:r>
      <w:r w:rsidR="00F84F3A" w:rsidRPr="00C22719">
        <w:rPr>
          <w:rFonts w:ascii="Arial" w:hAnsi="Arial" w:cs="Arial"/>
          <w:color w:val="auto"/>
          <w:sz w:val="24"/>
          <w:szCs w:val="24"/>
        </w:rPr>
        <w:t>tenham no mínimo 500 (quinhentos) imóveis regularizados.</w:t>
      </w:r>
    </w:p>
    <w:p w14:paraId="0C87B8E6" w14:textId="20EF9DF3" w:rsidR="00100F15" w:rsidRPr="00C22719" w:rsidRDefault="00F84F3A" w:rsidP="00144229">
      <w:pPr>
        <w:spacing w:after="0" w:line="240" w:lineRule="auto"/>
        <w:jc w:val="both"/>
        <w:rPr>
          <w:rFonts w:ascii="Arial" w:hAnsi="Arial" w:cs="Arial"/>
          <w:sz w:val="24"/>
          <w:szCs w:val="24"/>
        </w:rPr>
      </w:pPr>
      <w:r w:rsidRPr="00C22719">
        <w:rPr>
          <w:rFonts w:ascii="Arial" w:hAnsi="Arial" w:cs="Arial"/>
          <w:color w:val="auto"/>
          <w:sz w:val="24"/>
          <w:szCs w:val="24"/>
        </w:rPr>
        <w:t xml:space="preserve"> </w:t>
      </w:r>
    </w:p>
    <w:p w14:paraId="4DCCFF79" w14:textId="5A235EB2" w:rsidR="00100F15" w:rsidRPr="00C22719" w:rsidRDefault="00E22595" w:rsidP="00144229">
      <w:pPr>
        <w:spacing w:after="0" w:line="240" w:lineRule="auto"/>
        <w:jc w:val="both"/>
        <w:rPr>
          <w:rFonts w:ascii="Arial" w:hAnsi="Arial" w:cs="Arial"/>
          <w:sz w:val="24"/>
          <w:szCs w:val="24"/>
        </w:rPr>
      </w:pPr>
      <w:r w:rsidRPr="00C22719">
        <w:rPr>
          <w:rFonts w:ascii="Arial" w:hAnsi="Arial" w:cs="Arial"/>
          <w:sz w:val="24"/>
          <w:szCs w:val="24"/>
        </w:rPr>
        <w:t xml:space="preserve">c) </w:t>
      </w:r>
      <w:r w:rsidR="0046006F">
        <w:rPr>
          <w:rFonts w:ascii="Arial" w:hAnsi="Arial" w:cs="Arial"/>
          <w:sz w:val="24"/>
          <w:szCs w:val="24"/>
        </w:rPr>
        <w:t>–</w:t>
      </w:r>
      <w:r w:rsidR="00100F15" w:rsidRPr="00C22719">
        <w:rPr>
          <w:rFonts w:ascii="Arial" w:hAnsi="Arial" w:cs="Arial"/>
          <w:sz w:val="24"/>
          <w:szCs w:val="24"/>
        </w:rPr>
        <w:t xml:space="preserve"> </w:t>
      </w:r>
      <w:r w:rsidR="0046006F">
        <w:rPr>
          <w:rFonts w:ascii="Arial" w:hAnsi="Arial" w:cs="Arial"/>
          <w:sz w:val="24"/>
          <w:szCs w:val="24"/>
        </w:rPr>
        <w:t xml:space="preserve">01 </w:t>
      </w:r>
      <w:r w:rsidR="00100F15" w:rsidRPr="00C22719">
        <w:rPr>
          <w:rFonts w:ascii="Arial" w:hAnsi="Arial" w:cs="Arial"/>
          <w:sz w:val="24"/>
          <w:szCs w:val="24"/>
        </w:rPr>
        <w:t>Coordenador Setorial de Estudo e Planejamento Social, Técnico Nível Superior, com formação em Assistência Social, regularmente inscrito no CRESS, com experiência profissional comprovadas</w:t>
      </w:r>
      <w:r w:rsidR="00AB5B41" w:rsidRPr="00C22719">
        <w:rPr>
          <w:rFonts w:ascii="Arial" w:hAnsi="Arial" w:cs="Arial"/>
          <w:sz w:val="24"/>
          <w:szCs w:val="24"/>
        </w:rPr>
        <w:t xml:space="preserve"> por meio</w:t>
      </w:r>
      <w:proofErr w:type="gramStart"/>
      <w:r w:rsidR="00100F15" w:rsidRPr="00C22719">
        <w:rPr>
          <w:rFonts w:ascii="Arial" w:hAnsi="Arial" w:cs="Arial"/>
          <w:sz w:val="24"/>
          <w:szCs w:val="24"/>
        </w:rPr>
        <w:t xml:space="preserve"> </w:t>
      </w:r>
      <w:r w:rsidR="00AB5B41" w:rsidRPr="00C22719">
        <w:rPr>
          <w:rFonts w:ascii="Arial" w:hAnsi="Arial" w:cs="Arial"/>
          <w:sz w:val="24"/>
          <w:szCs w:val="24"/>
        </w:rPr>
        <w:t xml:space="preserve"> </w:t>
      </w:r>
      <w:proofErr w:type="gramEnd"/>
      <w:r w:rsidR="00AB5B41" w:rsidRPr="00C22719">
        <w:rPr>
          <w:rFonts w:ascii="Arial" w:hAnsi="Arial" w:cs="Arial"/>
          <w:sz w:val="24"/>
          <w:szCs w:val="24"/>
        </w:rPr>
        <w:t xml:space="preserve">de </w:t>
      </w:r>
      <w:r w:rsidR="00100F15" w:rsidRPr="00C22719">
        <w:rPr>
          <w:rFonts w:ascii="Arial" w:hAnsi="Arial" w:cs="Arial"/>
          <w:sz w:val="24"/>
          <w:szCs w:val="24"/>
        </w:rPr>
        <w:t>Atestados ou Declaração ou Certidão emitido(s) por pessoa jurídica de direito público, atestando ter participado do diagnóstico social do programa de regularização fundiária.</w:t>
      </w:r>
    </w:p>
    <w:p w14:paraId="4C7191B8" w14:textId="77777777" w:rsidR="00100F15" w:rsidRPr="00C22719" w:rsidRDefault="00100F15" w:rsidP="00144229">
      <w:pPr>
        <w:spacing w:after="0" w:line="240" w:lineRule="auto"/>
        <w:jc w:val="both"/>
        <w:rPr>
          <w:rFonts w:ascii="Arial" w:hAnsi="Arial" w:cs="Arial"/>
          <w:sz w:val="24"/>
          <w:szCs w:val="24"/>
        </w:rPr>
      </w:pPr>
    </w:p>
    <w:p w14:paraId="3BF03063" w14:textId="6543F893" w:rsidR="00100F15" w:rsidRPr="0046006F" w:rsidRDefault="0046006F" w:rsidP="0046006F">
      <w:pPr>
        <w:pStyle w:val="PargrafodaLista"/>
        <w:spacing w:after="0" w:line="240" w:lineRule="auto"/>
        <w:ind w:left="0"/>
        <w:jc w:val="both"/>
        <w:rPr>
          <w:rFonts w:ascii="Arial" w:hAnsi="Arial" w:cs="Arial"/>
          <w:sz w:val="24"/>
          <w:szCs w:val="24"/>
        </w:rPr>
      </w:pPr>
      <w:proofErr w:type="gramStart"/>
      <w:r>
        <w:rPr>
          <w:rFonts w:ascii="Arial" w:hAnsi="Arial" w:cs="Arial"/>
          <w:sz w:val="24"/>
          <w:szCs w:val="24"/>
        </w:rPr>
        <w:t>d)</w:t>
      </w:r>
      <w:proofErr w:type="gramEnd"/>
      <w:r>
        <w:rPr>
          <w:rFonts w:ascii="Arial" w:hAnsi="Arial" w:cs="Arial"/>
          <w:sz w:val="24"/>
          <w:szCs w:val="24"/>
        </w:rPr>
        <w:t xml:space="preserve">- </w:t>
      </w:r>
      <w:r w:rsidRPr="0046006F">
        <w:rPr>
          <w:rFonts w:ascii="Arial" w:hAnsi="Arial" w:cs="Arial"/>
          <w:sz w:val="24"/>
          <w:szCs w:val="24"/>
        </w:rPr>
        <w:t xml:space="preserve">01 </w:t>
      </w:r>
      <w:r w:rsidR="00100F15" w:rsidRPr="0046006F">
        <w:rPr>
          <w:rFonts w:ascii="Arial" w:hAnsi="Arial" w:cs="Arial"/>
          <w:sz w:val="24"/>
          <w:szCs w:val="24"/>
        </w:rPr>
        <w:t xml:space="preserve">Coordenador Setorial de Projetos e Urbanismo profissional de nível superior, Arquiteto(a) e/ou Engenheiro(a)  Civil devidamente inscrito na entidade profissional competente, com Atestado de Capacidade Técnica, fornecido por pessoa jurídica de direito público ou privado e CERTIDÃO DE ACERVO TÉCNICO – CAT emitido pelo CREA ou CAU, que comprove(m) a elaboração de projetos de regularização fundiária urbana – </w:t>
      </w:r>
      <w:proofErr w:type="spellStart"/>
      <w:r w:rsidR="00100F15" w:rsidRPr="0046006F">
        <w:rPr>
          <w:rFonts w:ascii="Arial" w:hAnsi="Arial" w:cs="Arial"/>
          <w:sz w:val="24"/>
          <w:szCs w:val="24"/>
        </w:rPr>
        <w:t>Reurb</w:t>
      </w:r>
      <w:proofErr w:type="spellEnd"/>
      <w:r w:rsidR="00100F15" w:rsidRPr="0046006F">
        <w:rPr>
          <w:rFonts w:ascii="Arial" w:hAnsi="Arial" w:cs="Arial"/>
          <w:sz w:val="24"/>
          <w:szCs w:val="24"/>
        </w:rPr>
        <w:t xml:space="preserve">, topografia, levantamento </w:t>
      </w:r>
      <w:proofErr w:type="spellStart"/>
      <w:r w:rsidR="00100F15" w:rsidRPr="0046006F">
        <w:rPr>
          <w:rFonts w:ascii="Arial" w:hAnsi="Arial" w:cs="Arial"/>
          <w:sz w:val="24"/>
          <w:szCs w:val="24"/>
        </w:rPr>
        <w:t>planialtimétrico</w:t>
      </w:r>
      <w:proofErr w:type="spellEnd"/>
      <w:r w:rsidR="00100F15" w:rsidRPr="0046006F">
        <w:rPr>
          <w:rFonts w:ascii="Arial" w:hAnsi="Arial" w:cs="Arial"/>
          <w:sz w:val="24"/>
          <w:szCs w:val="24"/>
        </w:rPr>
        <w:t>, aerolevantamento, elaboração de projetos de urbanismo, e elaboração de laudos geotécnicos</w:t>
      </w:r>
      <w:r w:rsidR="00E22595" w:rsidRPr="0046006F">
        <w:rPr>
          <w:rFonts w:ascii="Arial" w:hAnsi="Arial" w:cs="Arial"/>
          <w:sz w:val="24"/>
          <w:szCs w:val="24"/>
        </w:rPr>
        <w:t xml:space="preserve"> </w:t>
      </w:r>
      <w:r w:rsidR="00E22595" w:rsidRPr="0046006F">
        <w:rPr>
          <w:rFonts w:ascii="Arial" w:hAnsi="Arial" w:cs="Arial"/>
          <w:color w:val="auto"/>
          <w:sz w:val="24"/>
          <w:szCs w:val="24"/>
        </w:rPr>
        <w:t>e que</w:t>
      </w:r>
      <w:r w:rsidR="00E22595" w:rsidRPr="0046006F">
        <w:rPr>
          <w:rFonts w:ascii="Arial" w:hAnsi="Arial" w:cs="Arial"/>
          <w:color w:val="auto"/>
          <w:spacing w:val="1"/>
          <w:sz w:val="24"/>
          <w:szCs w:val="24"/>
        </w:rPr>
        <w:t xml:space="preserve"> </w:t>
      </w:r>
      <w:r w:rsidR="00E22595" w:rsidRPr="0046006F">
        <w:rPr>
          <w:rFonts w:ascii="Arial" w:hAnsi="Arial" w:cs="Arial"/>
          <w:color w:val="auto"/>
          <w:sz w:val="24"/>
          <w:szCs w:val="24"/>
        </w:rPr>
        <w:t>na</w:t>
      </w:r>
      <w:r w:rsidR="00E22595" w:rsidRPr="0046006F">
        <w:rPr>
          <w:rFonts w:ascii="Arial" w:hAnsi="Arial" w:cs="Arial"/>
          <w:color w:val="auto"/>
          <w:spacing w:val="1"/>
          <w:sz w:val="24"/>
          <w:szCs w:val="24"/>
        </w:rPr>
        <w:t xml:space="preserve"> </w:t>
      </w:r>
      <w:r w:rsidR="00E22595" w:rsidRPr="0046006F">
        <w:rPr>
          <w:rFonts w:ascii="Arial" w:hAnsi="Arial" w:cs="Arial"/>
          <w:color w:val="auto"/>
          <w:sz w:val="24"/>
          <w:szCs w:val="24"/>
        </w:rPr>
        <w:t>soma dos atestados</w:t>
      </w:r>
      <w:r w:rsidR="00E22595" w:rsidRPr="0046006F">
        <w:rPr>
          <w:rFonts w:ascii="Arial" w:hAnsi="Arial" w:cs="Arial"/>
          <w:color w:val="auto"/>
          <w:spacing w:val="1"/>
          <w:sz w:val="24"/>
          <w:szCs w:val="24"/>
        </w:rPr>
        <w:t xml:space="preserve"> </w:t>
      </w:r>
      <w:r w:rsidR="00E22595" w:rsidRPr="0046006F">
        <w:rPr>
          <w:rFonts w:ascii="Arial" w:hAnsi="Arial" w:cs="Arial"/>
          <w:color w:val="auto"/>
          <w:sz w:val="24"/>
          <w:szCs w:val="24"/>
        </w:rPr>
        <w:t>tenham no mínimo 500 (quinhentos) imóveis regularizados</w:t>
      </w:r>
      <w:r w:rsidR="00100F15" w:rsidRPr="0046006F">
        <w:rPr>
          <w:rFonts w:ascii="Arial" w:hAnsi="Arial" w:cs="Arial"/>
          <w:sz w:val="24"/>
          <w:szCs w:val="24"/>
        </w:rPr>
        <w:t>.</w:t>
      </w:r>
    </w:p>
    <w:p w14:paraId="69E8ADED" w14:textId="77777777" w:rsidR="008A0784" w:rsidRPr="00C22719" w:rsidRDefault="008A0784" w:rsidP="0046006F">
      <w:pPr>
        <w:spacing w:after="0" w:line="240" w:lineRule="auto"/>
        <w:jc w:val="both"/>
        <w:rPr>
          <w:rFonts w:ascii="Arial" w:hAnsi="Arial" w:cs="Arial"/>
          <w:sz w:val="24"/>
          <w:szCs w:val="24"/>
        </w:rPr>
      </w:pPr>
    </w:p>
    <w:p w14:paraId="5905AF2D" w14:textId="4DB95BC2" w:rsidR="0017569E" w:rsidRPr="00C22719" w:rsidRDefault="00E22595" w:rsidP="00144229">
      <w:pPr>
        <w:spacing w:after="0" w:line="240" w:lineRule="auto"/>
        <w:jc w:val="both"/>
        <w:rPr>
          <w:rFonts w:ascii="Arial" w:hAnsi="Arial" w:cs="Arial"/>
          <w:sz w:val="24"/>
          <w:szCs w:val="24"/>
        </w:rPr>
      </w:pPr>
      <w:r w:rsidRPr="00C22719">
        <w:rPr>
          <w:rFonts w:ascii="Arial" w:hAnsi="Arial" w:cs="Arial"/>
          <w:sz w:val="24"/>
          <w:szCs w:val="24"/>
        </w:rPr>
        <w:t>e)</w:t>
      </w:r>
      <w:r w:rsidR="0017569E" w:rsidRPr="00C22719">
        <w:rPr>
          <w:rFonts w:ascii="Arial" w:hAnsi="Arial" w:cs="Arial"/>
          <w:sz w:val="24"/>
          <w:szCs w:val="24"/>
        </w:rPr>
        <w:t xml:space="preserve"> -</w:t>
      </w:r>
      <w:proofErr w:type="gramStart"/>
      <w:r w:rsidR="0017569E" w:rsidRPr="00C22719">
        <w:rPr>
          <w:rFonts w:ascii="Arial" w:hAnsi="Arial" w:cs="Arial"/>
          <w:sz w:val="24"/>
          <w:szCs w:val="24"/>
        </w:rPr>
        <w:t xml:space="preserve">  </w:t>
      </w:r>
      <w:proofErr w:type="gramEnd"/>
      <w:r w:rsidR="0017569E" w:rsidRPr="00C22719">
        <w:rPr>
          <w:rFonts w:ascii="Arial" w:hAnsi="Arial" w:cs="Arial"/>
          <w:sz w:val="24"/>
          <w:szCs w:val="24"/>
        </w:rPr>
        <w:t>A comprovação do vínculo dos profissionais deverá ser feita através da apresentação de um dos seguintes documentos:</w:t>
      </w:r>
    </w:p>
    <w:p w14:paraId="4A1E2F15" w14:textId="77777777" w:rsidR="0017569E" w:rsidRPr="00C22719" w:rsidRDefault="0017569E" w:rsidP="00144229">
      <w:pPr>
        <w:spacing w:after="0" w:line="240" w:lineRule="auto"/>
        <w:jc w:val="both"/>
        <w:rPr>
          <w:rFonts w:ascii="Arial" w:hAnsi="Arial" w:cs="Arial"/>
          <w:sz w:val="24"/>
          <w:szCs w:val="24"/>
        </w:rPr>
      </w:pPr>
    </w:p>
    <w:p w14:paraId="03011B63" w14:textId="25378C25" w:rsidR="0017569E" w:rsidRPr="00C22719" w:rsidRDefault="0017569E" w:rsidP="00997C50">
      <w:pPr>
        <w:pStyle w:val="PargrafodaLista"/>
        <w:numPr>
          <w:ilvl w:val="2"/>
          <w:numId w:val="40"/>
        </w:numPr>
        <w:spacing w:after="0" w:line="240" w:lineRule="auto"/>
        <w:ind w:left="0" w:firstLine="0"/>
        <w:jc w:val="both"/>
        <w:rPr>
          <w:rFonts w:ascii="Arial" w:hAnsi="Arial" w:cs="Arial"/>
          <w:sz w:val="24"/>
          <w:szCs w:val="24"/>
        </w:rPr>
      </w:pPr>
      <w:r w:rsidRPr="00C22719">
        <w:rPr>
          <w:rFonts w:ascii="Arial" w:hAnsi="Arial" w:cs="Arial"/>
          <w:sz w:val="24"/>
          <w:szCs w:val="24"/>
        </w:rPr>
        <w:t xml:space="preserve">No caso de ser </w:t>
      </w:r>
      <w:proofErr w:type="spellStart"/>
      <w:r w:rsidRPr="00C22719">
        <w:rPr>
          <w:rFonts w:ascii="Arial" w:hAnsi="Arial" w:cs="Arial"/>
          <w:sz w:val="24"/>
          <w:szCs w:val="24"/>
        </w:rPr>
        <w:t>sócio-proprietário</w:t>
      </w:r>
      <w:proofErr w:type="spellEnd"/>
      <w:r w:rsidRPr="00C22719">
        <w:rPr>
          <w:rFonts w:ascii="Arial" w:hAnsi="Arial" w:cs="Arial"/>
          <w:sz w:val="24"/>
          <w:szCs w:val="24"/>
        </w:rPr>
        <w:t xml:space="preserve"> da empresa, por meio da apresentação do contrato social ou outro documento legal, devidamente registrado na Junta Comercial;</w:t>
      </w:r>
    </w:p>
    <w:p w14:paraId="2FF3DB7E" w14:textId="77777777" w:rsidR="006B7E8C" w:rsidRPr="00C22719" w:rsidRDefault="006B7E8C" w:rsidP="00144229">
      <w:pPr>
        <w:spacing w:after="0" w:line="240" w:lineRule="auto"/>
        <w:jc w:val="both"/>
        <w:rPr>
          <w:rFonts w:ascii="Arial" w:hAnsi="Arial" w:cs="Arial"/>
          <w:sz w:val="24"/>
          <w:szCs w:val="24"/>
        </w:rPr>
      </w:pPr>
    </w:p>
    <w:p w14:paraId="5C8467E0" w14:textId="40CE148A" w:rsidR="0017569E" w:rsidRPr="00C22719" w:rsidRDefault="00E22595" w:rsidP="00E22595">
      <w:pPr>
        <w:spacing w:after="0" w:line="240" w:lineRule="auto"/>
        <w:jc w:val="both"/>
        <w:rPr>
          <w:rFonts w:ascii="Arial" w:hAnsi="Arial" w:cs="Arial"/>
          <w:sz w:val="24"/>
          <w:szCs w:val="24"/>
        </w:rPr>
      </w:pPr>
      <w:r w:rsidRPr="00C22719">
        <w:rPr>
          <w:rFonts w:ascii="Arial" w:hAnsi="Arial" w:cs="Arial"/>
          <w:sz w:val="24"/>
          <w:szCs w:val="24"/>
        </w:rPr>
        <w:t>6.5.2</w:t>
      </w:r>
      <w:r w:rsidRPr="00C22719">
        <w:rPr>
          <w:rFonts w:ascii="Arial" w:hAnsi="Arial" w:cs="Arial"/>
          <w:sz w:val="24"/>
          <w:szCs w:val="24"/>
        </w:rPr>
        <w:softHyphen/>
        <w:t xml:space="preserve">- </w:t>
      </w:r>
      <w:r w:rsidR="0017569E" w:rsidRPr="00C22719">
        <w:rPr>
          <w:rFonts w:ascii="Arial" w:hAnsi="Arial" w:cs="Arial"/>
          <w:sz w:val="24"/>
          <w:szCs w:val="24"/>
        </w:rPr>
        <w:t>No caso de empregado da empresa, por meio da apresentação da Carteira de Trabalho e Previdência Social – CTPS comprovando o vínculo empregatício do profissional na empresa licitante;</w:t>
      </w:r>
    </w:p>
    <w:p w14:paraId="39382CE7" w14:textId="77777777" w:rsidR="006B7E8C" w:rsidRPr="00C22719" w:rsidRDefault="006B7E8C" w:rsidP="00144229">
      <w:pPr>
        <w:spacing w:after="0" w:line="240" w:lineRule="auto"/>
        <w:jc w:val="both"/>
        <w:rPr>
          <w:rFonts w:ascii="Arial" w:hAnsi="Arial" w:cs="Arial"/>
          <w:sz w:val="24"/>
          <w:szCs w:val="24"/>
        </w:rPr>
      </w:pPr>
    </w:p>
    <w:p w14:paraId="5E91DE15" w14:textId="751474EB" w:rsidR="0017569E" w:rsidRPr="00C22719" w:rsidRDefault="0017569E" w:rsidP="00997C50">
      <w:pPr>
        <w:pStyle w:val="PargrafodaLista"/>
        <w:numPr>
          <w:ilvl w:val="2"/>
          <w:numId w:val="41"/>
        </w:numPr>
        <w:spacing w:after="0" w:line="240" w:lineRule="auto"/>
        <w:ind w:left="0" w:firstLine="0"/>
        <w:jc w:val="both"/>
        <w:rPr>
          <w:rFonts w:ascii="Arial" w:hAnsi="Arial" w:cs="Arial"/>
          <w:sz w:val="24"/>
          <w:szCs w:val="24"/>
        </w:rPr>
      </w:pPr>
      <w:r w:rsidRPr="00C22719">
        <w:rPr>
          <w:rFonts w:ascii="Arial" w:hAnsi="Arial" w:cs="Arial"/>
          <w:sz w:val="24"/>
          <w:szCs w:val="24"/>
        </w:rPr>
        <w:lastRenderedPageBreak/>
        <w:t>No caso de profissionais que detenham vínculo por meio de Contrato de Prestação de Serviços, a comprovação do vínculo profissional com a empresa se dará por meio da apresentação do Contrato de Prestação de Serviços celebrado entre o profissional a empresa proponente até a data prevista para a apresentação da documentação.</w:t>
      </w:r>
    </w:p>
    <w:p w14:paraId="1D01B714" w14:textId="77777777" w:rsidR="0017569E" w:rsidRPr="00C22719" w:rsidRDefault="0017569E" w:rsidP="00144229">
      <w:pPr>
        <w:spacing w:after="0" w:line="240" w:lineRule="auto"/>
        <w:jc w:val="both"/>
        <w:rPr>
          <w:rFonts w:ascii="Arial" w:hAnsi="Arial" w:cs="Arial"/>
          <w:sz w:val="24"/>
          <w:szCs w:val="24"/>
        </w:rPr>
      </w:pPr>
    </w:p>
    <w:p w14:paraId="65D93FDF" w14:textId="44A57DD0" w:rsidR="0017569E" w:rsidRPr="00C22719" w:rsidRDefault="00E22595" w:rsidP="00144229">
      <w:pPr>
        <w:spacing w:after="0" w:line="240" w:lineRule="auto"/>
        <w:jc w:val="both"/>
        <w:rPr>
          <w:rFonts w:ascii="Arial" w:hAnsi="Arial" w:cs="Arial"/>
          <w:sz w:val="24"/>
          <w:szCs w:val="24"/>
        </w:rPr>
      </w:pPr>
      <w:proofErr w:type="gramStart"/>
      <w:r w:rsidRPr="00C22719">
        <w:rPr>
          <w:rFonts w:ascii="Arial" w:hAnsi="Arial" w:cs="Arial"/>
          <w:sz w:val="24"/>
          <w:szCs w:val="24"/>
        </w:rPr>
        <w:t xml:space="preserve">6.6 - </w:t>
      </w:r>
      <w:r w:rsidR="0017569E" w:rsidRPr="00C22719">
        <w:rPr>
          <w:rFonts w:ascii="Arial" w:hAnsi="Arial" w:cs="Arial"/>
          <w:sz w:val="24"/>
          <w:szCs w:val="24"/>
        </w:rPr>
        <w:t>Comprovação</w:t>
      </w:r>
      <w:proofErr w:type="gramEnd"/>
      <w:r w:rsidR="0017569E" w:rsidRPr="00C22719">
        <w:rPr>
          <w:rFonts w:ascii="Arial" w:hAnsi="Arial" w:cs="Arial"/>
          <w:sz w:val="24"/>
          <w:szCs w:val="24"/>
        </w:rPr>
        <w:t xml:space="preserve"> do licitante de possuir, na data prevista para a entrega da proposta, em nome da empresa ou do responsável técnico pela execução trabalho, Certidão de Cadastro de Aeronave não Tripulada – uso não recreativo - PP, para atividades de aerolevantamento e aerofotogrametria emitida pela ANAC – Agência Nacional de Aviação Civil.</w:t>
      </w:r>
    </w:p>
    <w:p w14:paraId="38E56162" w14:textId="77777777" w:rsidR="0017569E" w:rsidRPr="00C22719" w:rsidRDefault="0017569E" w:rsidP="00144229">
      <w:pPr>
        <w:spacing w:after="0" w:line="240" w:lineRule="auto"/>
        <w:jc w:val="both"/>
        <w:rPr>
          <w:rFonts w:ascii="Arial" w:hAnsi="Arial" w:cs="Arial"/>
          <w:sz w:val="24"/>
          <w:szCs w:val="24"/>
        </w:rPr>
      </w:pPr>
    </w:p>
    <w:p w14:paraId="52D5B01C" w14:textId="1BD87107" w:rsidR="0017569E" w:rsidRPr="00C22719" w:rsidRDefault="00144229" w:rsidP="00144229">
      <w:pPr>
        <w:spacing w:after="0" w:line="240" w:lineRule="auto"/>
        <w:jc w:val="both"/>
        <w:rPr>
          <w:rFonts w:ascii="Arial" w:hAnsi="Arial" w:cs="Arial"/>
          <w:sz w:val="24"/>
          <w:szCs w:val="24"/>
        </w:rPr>
      </w:pPr>
      <w:proofErr w:type="gramStart"/>
      <w:r w:rsidRPr="00C22719">
        <w:rPr>
          <w:rFonts w:ascii="Arial" w:hAnsi="Arial" w:cs="Arial"/>
          <w:sz w:val="24"/>
          <w:szCs w:val="24"/>
        </w:rPr>
        <w:t>6</w:t>
      </w:r>
      <w:r w:rsidR="0017569E" w:rsidRPr="00C22719">
        <w:rPr>
          <w:rFonts w:ascii="Arial" w:hAnsi="Arial" w:cs="Arial"/>
          <w:sz w:val="24"/>
          <w:szCs w:val="24"/>
        </w:rPr>
        <w:t>.</w:t>
      </w:r>
      <w:r w:rsidR="00E22595" w:rsidRPr="00C22719">
        <w:rPr>
          <w:rFonts w:ascii="Arial" w:hAnsi="Arial" w:cs="Arial"/>
          <w:sz w:val="24"/>
          <w:szCs w:val="24"/>
        </w:rPr>
        <w:t>7-</w:t>
      </w:r>
      <w:r w:rsidR="0017569E" w:rsidRPr="00C22719">
        <w:rPr>
          <w:rFonts w:ascii="Arial" w:hAnsi="Arial" w:cs="Arial"/>
          <w:sz w:val="24"/>
          <w:szCs w:val="24"/>
        </w:rPr>
        <w:t xml:space="preserve"> Comprovação</w:t>
      </w:r>
      <w:proofErr w:type="gramEnd"/>
      <w:r w:rsidR="0017569E" w:rsidRPr="00C22719">
        <w:rPr>
          <w:rFonts w:ascii="Arial" w:hAnsi="Arial" w:cs="Arial"/>
          <w:sz w:val="24"/>
          <w:szCs w:val="24"/>
        </w:rPr>
        <w:t xml:space="preserve"> do licitante de possuir, na data prevista para a entrega da proposta, de Certificado de Homologação junto à Agência Nacional de Telecomunicações – ANATEL, de Transceptor de Radiação Restrita – II (Rádio Controle) para operação de </w:t>
      </w:r>
      <w:proofErr w:type="spellStart"/>
      <w:r w:rsidR="0017569E" w:rsidRPr="00C22719">
        <w:rPr>
          <w:rFonts w:ascii="Arial" w:hAnsi="Arial" w:cs="Arial"/>
          <w:sz w:val="24"/>
          <w:szCs w:val="24"/>
        </w:rPr>
        <w:t>quadricóptero</w:t>
      </w:r>
      <w:proofErr w:type="spellEnd"/>
      <w:r w:rsidR="0017569E" w:rsidRPr="00C22719">
        <w:rPr>
          <w:rFonts w:ascii="Arial" w:hAnsi="Arial" w:cs="Arial"/>
          <w:sz w:val="24"/>
          <w:szCs w:val="24"/>
        </w:rPr>
        <w:t xml:space="preserve"> (</w:t>
      </w:r>
      <w:proofErr w:type="spellStart"/>
      <w:r w:rsidR="0017569E" w:rsidRPr="00C22719">
        <w:rPr>
          <w:rFonts w:ascii="Arial" w:hAnsi="Arial" w:cs="Arial"/>
          <w:sz w:val="24"/>
          <w:szCs w:val="24"/>
        </w:rPr>
        <w:t>drone</w:t>
      </w:r>
      <w:proofErr w:type="spellEnd"/>
      <w:r w:rsidR="0017569E" w:rsidRPr="00C22719">
        <w:rPr>
          <w:rFonts w:ascii="Arial" w:hAnsi="Arial" w:cs="Arial"/>
          <w:sz w:val="24"/>
          <w:szCs w:val="24"/>
        </w:rPr>
        <w:t>).</w:t>
      </w:r>
    </w:p>
    <w:p w14:paraId="6AD21542" w14:textId="77777777" w:rsidR="0017569E" w:rsidRPr="00C22719" w:rsidRDefault="0017569E" w:rsidP="00144229">
      <w:pPr>
        <w:spacing w:after="0" w:line="240" w:lineRule="auto"/>
        <w:jc w:val="both"/>
        <w:rPr>
          <w:rFonts w:ascii="Arial" w:hAnsi="Arial" w:cs="Arial"/>
          <w:sz w:val="24"/>
          <w:szCs w:val="24"/>
        </w:rPr>
      </w:pPr>
    </w:p>
    <w:p w14:paraId="1886852E" w14:textId="2CCDD3F5" w:rsidR="0017569E" w:rsidRPr="00C22719" w:rsidRDefault="00E22595" w:rsidP="00144229">
      <w:pPr>
        <w:spacing w:after="0" w:line="240" w:lineRule="auto"/>
        <w:jc w:val="both"/>
        <w:rPr>
          <w:rFonts w:ascii="Arial" w:hAnsi="Arial" w:cs="Arial"/>
          <w:sz w:val="24"/>
          <w:szCs w:val="24"/>
        </w:rPr>
      </w:pPr>
      <w:proofErr w:type="gramStart"/>
      <w:r w:rsidRPr="00C22719">
        <w:rPr>
          <w:rFonts w:ascii="Arial" w:hAnsi="Arial" w:cs="Arial"/>
          <w:sz w:val="24"/>
          <w:szCs w:val="24"/>
        </w:rPr>
        <w:t xml:space="preserve">6.8- </w:t>
      </w:r>
      <w:r w:rsidR="0017569E" w:rsidRPr="00C22719">
        <w:rPr>
          <w:rFonts w:ascii="Arial" w:hAnsi="Arial" w:cs="Arial"/>
          <w:sz w:val="24"/>
          <w:szCs w:val="24"/>
        </w:rPr>
        <w:t>Comprovação</w:t>
      </w:r>
      <w:proofErr w:type="gramEnd"/>
      <w:r w:rsidR="0017569E" w:rsidRPr="00C22719">
        <w:rPr>
          <w:rFonts w:ascii="Arial" w:hAnsi="Arial" w:cs="Arial"/>
          <w:sz w:val="24"/>
          <w:szCs w:val="24"/>
        </w:rPr>
        <w:t xml:space="preserve"> do licitante de possuir, na data prevista para a entrega da proposta, a existência de seguro obrigatório para </w:t>
      </w:r>
      <w:proofErr w:type="spellStart"/>
      <w:r w:rsidR="0017569E" w:rsidRPr="00C22719">
        <w:rPr>
          <w:rFonts w:ascii="Arial" w:hAnsi="Arial" w:cs="Arial"/>
          <w:sz w:val="24"/>
          <w:szCs w:val="24"/>
        </w:rPr>
        <w:t>aeoronave</w:t>
      </w:r>
      <w:proofErr w:type="spellEnd"/>
      <w:r w:rsidR="0017569E" w:rsidRPr="00C22719">
        <w:rPr>
          <w:rFonts w:ascii="Arial" w:hAnsi="Arial" w:cs="Arial"/>
          <w:sz w:val="24"/>
          <w:szCs w:val="24"/>
        </w:rPr>
        <w:t xml:space="preserve"> – PP contra danos materiais e terceiros.</w:t>
      </w:r>
    </w:p>
    <w:p w14:paraId="5929A1FC" w14:textId="77777777" w:rsidR="00A555AC" w:rsidRPr="00C22719" w:rsidRDefault="00A555AC" w:rsidP="00144229">
      <w:pPr>
        <w:spacing w:after="0" w:line="240" w:lineRule="auto"/>
        <w:jc w:val="both"/>
        <w:rPr>
          <w:rFonts w:ascii="Arial" w:hAnsi="Arial" w:cs="Arial"/>
          <w:sz w:val="24"/>
          <w:szCs w:val="24"/>
        </w:rPr>
      </w:pPr>
    </w:p>
    <w:p w14:paraId="7BB00774" w14:textId="292E1635" w:rsidR="0017569E" w:rsidRDefault="00E22595" w:rsidP="00144229">
      <w:pPr>
        <w:spacing w:after="0" w:line="240" w:lineRule="auto"/>
        <w:jc w:val="both"/>
        <w:rPr>
          <w:rFonts w:ascii="Arial" w:hAnsi="Arial" w:cs="Arial"/>
          <w:color w:val="auto"/>
          <w:sz w:val="24"/>
          <w:szCs w:val="24"/>
        </w:rPr>
      </w:pPr>
      <w:r w:rsidRPr="00C22719">
        <w:rPr>
          <w:rFonts w:ascii="Arial" w:hAnsi="Arial" w:cs="Arial"/>
          <w:color w:val="auto"/>
          <w:sz w:val="24"/>
          <w:szCs w:val="24"/>
        </w:rPr>
        <w:t>6.9-</w:t>
      </w:r>
      <w:proofErr w:type="gramStart"/>
      <w:r w:rsidR="00A555AC" w:rsidRPr="00C22719">
        <w:rPr>
          <w:rFonts w:ascii="Arial" w:hAnsi="Arial" w:cs="Arial"/>
          <w:color w:val="auto"/>
          <w:sz w:val="24"/>
          <w:szCs w:val="24"/>
        </w:rPr>
        <w:t xml:space="preserve"> </w:t>
      </w:r>
      <w:r w:rsidR="006A0D5A" w:rsidRPr="006A0D5A">
        <w:rPr>
          <w:rFonts w:ascii="Arial" w:hAnsi="Arial" w:cs="Arial"/>
          <w:color w:val="auto"/>
          <w:sz w:val="24"/>
          <w:szCs w:val="24"/>
        </w:rPr>
        <w:t xml:space="preserve"> </w:t>
      </w:r>
      <w:proofErr w:type="gramEnd"/>
      <w:r w:rsidR="006A0D5A" w:rsidRPr="006A0D5A">
        <w:rPr>
          <w:rFonts w:ascii="Arial" w:hAnsi="Arial" w:cs="Arial"/>
          <w:color w:val="auto"/>
          <w:sz w:val="24"/>
          <w:szCs w:val="24"/>
        </w:rPr>
        <w:t xml:space="preserve">Prova de atendimento de requisitos previstos em lei especial, em sendo, registro ou inscrição da LICITANTE junto ao </w:t>
      </w:r>
      <w:r w:rsidR="006A0D5A" w:rsidRPr="006A0D5A">
        <w:rPr>
          <w:rFonts w:ascii="Arial" w:hAnsi="Arial" w:cs="Arial"/>
          <w:color w:val="auto"/>
          <w:sz w:val="24"/>
          <w:szCs w:val="24"/>
          <w:u w:val="single"/>
        </w:rPr>
        <w:t>Ministério da Defesa</w:t>
      </w:r>
      <w:r w:rsidR="006A0D5A" w:rsidRPr="006A0D5A">
        <w:rPr>
          <w:rFonts w:ascii="Arial" w:hAnsi="Arial" w:cs="Arial"/>
          <w:color w:val="auto"/>
          <w:sz w:val="24"/>
          <w:szCs w:val="24"/>
        </w:rPr>
        <w:t xml:space="preserve"> como entidade privada executante de serviço das fases aeroespacial e decorrente de aerolevantamento, </w:t>
      </w:r>
      <w:r w:rsidR="006A0D5A" w:rsidRPr="006A0D5A">
        <w:rPr>
          <w:rFonts w:ascii="Arial" w:hAnsi="Arial" w:cs="Arial"/>
          <w:color w:val="auto"/>
          <w:sz w:val="24"/>
          <w:szCs w:val="24"/>
          <w:u w:val="single"/>
        </w:rPr>
        <w:t>categoria “A”,</w:t>
      </w:r>
      <w:r w:rsidR="006A0D5A" w:rsidRPr="006A0D5A">
        <w:rPr>
          <w:rFonts w:ascii="Arial" w:hAnsi="Arial" w:cs="Arial"/>
          <w:color w:val="auto"/>
          <w:sz w:val="24"/>
          <w:szCs w:val="24"/>
        </w:rPr>
        <w:t xml:space="preserve"> conforme os termos do Decreto-Lei no 1.177, de 21/06/1971 e Decreto no 2.278, de 18/07/1997, e da Portaria 3726/GM-MD, de 12/11/2020, e inciso I do art. 10° da Portaria normativa n. 101/GM- MD, de 26/12/18 válida na data de apresentação das propostas.</w:t>
      </w:r>
    </w:p>
    <w:p w14:paraId="6816C1F9" w14:textId="77777777" w:rsidR="006A0D5A" w:rsidRPr="00C22719" w:rsidRDefault="006A0D5A" w:rsidP="00144229">
      <w:pPr>
        <w:spacing w:after="0" w:line="240" w:lineRule="auto"/>
        <w:jc w:val="both"/>
        <w:rPr>
          <w:rFonts w:ascii="Arial" w:hAnsi="Arial" w:cs="Arial"/>
          <w:color w:val="auto"/>
          <w:sz w:val="24"/>
          <w:szCs w:val="24"/>
        </w:rPr>
      </w:pPr>
    </w:p>
    <w:p w14:paraId="2B1AF3DD" w14:textId="5CF0ED72" w:rsidR="0017569E" w:rsidRPr="00FF4F26" w:rsidRDefault="00E22595" w:rsidP="00FF4F26">
      <w:pPr>
        <w:autoSpaceDE w:val="0"/>
        <w:autoSpaceDN w:val="0"/>
        <w:adjustRightInd w:val="0"/>
        <w:spacing w:after="0" w:line="240" w:lineRule="auto"/>
        <w:jc w:val="both"/>
        <w:rPr>
          <w:rFonts w:ascii="Arial" w:eastAsiaTheme="minorEastAsia" w:hAnsi="Arial" w:cs="Arial"/>
          <w:color w:val="auto"/>
          <w:sz w:val="24"/>
          <w:szCs w:val="24"/>
        </w:rPr>
      </w:pPr>
      <w:r w:rsidRPr="00C22719">
        <w:rPr>
          <w:rFonts w:ascii="Arial" w:hAnsi="Arial" w:cs="Arial"/>
          <w:sz w:val="24"/>
          <w:szCs w:val="24"/>
        </w:rPr>
        <w:t>6.10-</w:t>
      </w:r>
      <w:r w:rsidR="0017569E" w:rsidRPr="00C22719">
        <w:rPr>
          <w:rFonts w:ascii="Arial" w:hAnsi="Arial" w:cs="Arial"/>
          <w:sz w:val="24"/>
          <w:szCs w:val="24"/>
        </w:rPr>
        <w:t xml:space="preserve"> </w:t>
      </w:r>
      <w:r w:rsidR="00FF4F26" w:rsidRPr="00FF4F26">
        <w:rPr>
          <w:rFonts w:ascii="Arial" w:eastAsiaTheme="minorEastAsia" w:hAnsi="Arial" w:cs="Arial"/>
          <w:color w:val="auto"/>
          <w:sz w:val="24"/>
          <w:szCs w:val="24"/>
        </w:rPr>
        <w:t>Seguindo, analogicamente, recomendações previstas na Ins</w:t>
      </w:r>
      <w:r w:rsidR="00FF4F26">
        <w:rPr>
          <w:rFonts w:ascii="Arial" w:eastAsiaTheme="minorEastAsia" w:hAnsi="Arial" w:cs="Arial"/>
          <w:color w:val="auto"/>
          <w:sz w:val="24"/>
          <w:szCs w:val="24"/>
        </w:rPr>
        <w:t>trução Normativa nº 02 de 21 de</w:t>
      </w:r>
      <w:r w:rsidR="00CE1F66">
        <w:rPr>
          <w:rFonts w:ascii="Arial" w:eastAsiaTheme="minorEastAsia" w:hAnsi="Arial" w:cs="Arial"/>
          <w:color w:val="auto"/>
          <w:sz w:val="24"/>
          <w:szCs w:val="24"/>
        </w:rPr>
        <w:t xml:space="preserve"> </w:t>
      </w:r>
      <w:r w:rsidR="00FF4F26" w:rsidRPr="00FF4F26">
        <w:rPr>
          <w:rFonts w:ascii="Arial" w:eastAsiaTheme="minorEastAsia" w:hAnsi="Arial" w:cs="Arial"/>
          <w:color w:val="auto"/>
          <w:sz w:val="24"/>
          <w:szCs w:val="24"/>
        </w:rPr>
        <w:t xml:space="preserve">janeiro de </w:t>
      </w:r>
      <w:r w:rsidR="0046006F">
        <w:rPr>
          <w:rFonts w:ascii="Arial" w:eastAsiaTheme="minorEastAsia" w:hAnsi="Arial" w:cs="Arial"/>
          <w:color w:val="auto"/>
          <w:sz w:val="24"/>
          <w:szCs w:val="24"/>
        </w:rPr>
        <w:t>2021</w:t>
      </w:r>
      <w:r w:rsidR="00FF4F26" w:rsidRPr="00FF4F26">
        <w:rPr>
          <w:rFonts w:ascii="Arial" w:eastAsiaTheme="minorEastAsia" w:hAnsi="Arial" w:cs="Arial"/>
          <w:color w:val="auto"/>
          <w:sz w:val="24"/>
          <w:szCs w:val="24"/>
        </w:rPr>
        <w:t xml:space="preserve"> do Ministério do Desenvolvimento Regional, pa</w:t>
      </w:r>
      <w:r w:rsidR="00FF4F26">
        <w:rPr>
          <w:rFonts w:ascii="Arial" w:eastAsiaTheme="minorEastAsia" w:hAnsi="Arial" w:cs="Arial"/>
          <w:color w:val="auto"/>
          <w:sz w:val="24"/>
          <w:szCs w:val="24"/>
        </w:rPr>
        <w:t xml:space="preserve">ra garantia da boa execução dos </w:t>
      </w:r>
      <w:r w:rsidR="00FF4F26" w:rsidRPr="00FF4F26">
        <w:rPr>
          <w:rFonts w:ascii="Arial" w:eastAsiaTheme="minorEastAsia" w:hAnsi="Arial" w:cs="Arial"/>
          <w:color w:val="auto"/>
          <w:sz w:val="24"/>
          <w:szCs w:val="24"/>
        </w:rPr>
        <w:t>serviços licitados, deverá o licitante apresentar comprovação de p</w:t>
      </w:r>
      <w:r w:rsidR="00FF4F26">
        <w:rPr>
          <w:rFonts w:ascii="Arial" w:eastAsiaTheme="minorEastAsia" w:hAnsi="Arial" w:cs="Arial"/>
          <w:color w:val="auto"/>
          <w:sz w:val="24"/>
          <w:szCs w:val="24"/>
        </w:rPr>
        <w:t xml:space="preserve">ossuir, na data prevista para a </w:t>
      </w:r>
      <w:r w:rsidR="00FF4F26" w:rsidRPr="00FF4F26">
        <w:rPr>
          <w:rFonts w:ascii="Arial" w:eastAsiaTheme="minorEastAsia" w:hAnsi="Arial" w:cs="Arial"/>
          <w:color w:val="auto"/>
          <w:sz w:val="24"/>
          <w:szCs w:val="24"/>
        </w:rPr>
        <w:t>entrega da proposta</w:t>
      </w:r>
      <w:r w:rsidR="0017569E" w:rsidRPr="00FF4F26">
        <w:rPr>
          <w:rFonts w:ascii="Arial" w:hAnsi="Arial" w:cs="Arial"/>
          <w:sz w:val="24"/>
          <w:szCs w:val="24"/>
        </w:rPr>
        <w:t>,</w:t>
      </w:r>
      <w:r w:rsidR="00FF4F26" w:rsidRPr="00FF4F26">
        <w:rPr>
          <w:rFonts w:ascii="Arial" w:hAnsi="Arial" w:cs="Arial"/>
          <w:sz w:val="24"/>
          <w:szCs w:val="24"/>
        </w:rPr>
        <w:t xml:space="preserve"> </w:t>
      </w:r>
      <w:r w:rsidR="0017569E" w:rsidRPr="00FF4F26">
        <w:rPr>
          <w:rFonts w:ascii="Arial" w:hAnsi="Arial" w:cs="Arial"/>
          <w:sz w:val="24"/>
          <w:szCs w:val="24"/>
        </w:rPr>
        <w:t xml:space="preserve">sistema informatizado de execução, gestão, monitoramento e acompanhamento da realização do trabalho de regularização fundiária a ser disponibilizado para o município por meio de versão </w:t>
      </w:r>
      <w:proofErr w:type="spellStart"/>
      <w:r w:rsidR="0017569E" w:rsidRPr="00FF4F26">
        <w:rPr>
          <w:rFonts w:ascii="Arial" w:hAnsi="Arial" w:cs="Arial"/>
          <w:sz w:val="24"/>
          <w:szCs w:val="24"/>
        </w:rPr>
        <w:t>offline</w:t>
      </w:r>
      <w:proofErr w:type="spellEnd"/>
      <w:r w:rsidR="0017569E" w:rsidRPr="00FF4F26">
        <w:rPr>
          <w:rFonts w:ascii="Arial" w:hAnsi="Arial" w:cs="Arial"/>
          <w:sz w:val="24"/>
          <w:szCs w:val="24"/>
        </w:rPr>
        <w:t xml:space="preserve"> ou web e para o acompanhamento do beneficiário da regularização, contendo no mínimo sistema integrado de gerenciamento de dados para regularização fundiária urbana, desenvolvido </w:t>
      </w:r>
      <w:proofErr w:type="gramStart"/>
      <w:r w:rsidR="0017569E" w:rsidRPr="00FF4F26">
        <w:rPr>
          <w:rFonts w:ascii="Arial" w:hAnsi="Arial" w:cs="Arial"/>
          <w:sz w:val="24"/>
          <w:szCs w:val="24"/>
        </w:rPr>
        <w:t>sob licença</w:t>
      </w:r>
      <w:proofErr w:type="gramEnd"/>
      <w:r w:rsidR="0017569E" w:rsidRPr="00FF4F26">
        <w:rPr>
          <w:rFonts w:ascii="Arial" w:hAnsi="Arial" w:cs="Arial"/>
          <w:sz w:val="24"/>
          <w:szCs w:val="24"/>
        </w:rPr>
        <w:t xml:space="preserve"> de código aberto, contemplando as fases de coleta de dados, recepção e armazenamento</w:t>
      </w:r>
      <w:r w:rsidR="0017569E" w:rsidRPr="00C22719">
        <w:rPr>
          <w:rFonts w:ascii="Arial" w:hAnsi="Arial" w:cs="Arial"/>
          <w:sz w:val="24"/>
          <w:szCs w:val="24"/>
        </w:rPr>
        <w:t xml:space="preserve"> de dados coletados, manipulação e validação de cadastro social e apresentação dos resultados. Sistema de Gerenciamento de Banco de Dados de código aberto com extensão </w:t>
      </w:r>
      <w:proofErr w:type="spellStart"/>
      <w:r w:rsidR="0017569E" w:rsidRPr="00C22719">
        <w:rPr>
          <w:rFonts w:ascii="Arial" w:hAnsi="Arial" w:cs="Arial"/>
          <w:sz w:val="24"/>
          <w:szCs w:val="24"/>
        </w:rPr>
        <w:t>geoespacial</w:t>
      </w:r>
      <w:proofErr w:type="spellEnd"/>
      <w:r w:rsidR="0017569E" w:rsidRPr="00C22719">
        <w:rPr>
          <w:rFonts w:ascii="Arial" w:hAnsi="Arial" w:cs="Arial"/>
          <w:sz w:val="24"/>
          <w:szCs w:val="24"/>
        </w:rPr>
        <w:t xml:space="preserve">. Servidor de aplicação de apoio às atividades de coleta, gerenciamento e exibição de dados e portal de apresentação do projeto, com possibilidade de acompanhamento de processos, pelo usuário/ cliente público e privado, podendo verificar a fase de execução do processo, edição, encaminhando documentos e solicitação de esclarecimentos, via portal e/ou aplicativo de celular. A comprovação poderá ser feita por link de acesso web e pela apresentação do </w:t>
      </w:r>
      <w:proofErr w:type="spellStart"/>
      <w:r w:rsidR="0017569E" w:rsidRPr="00C22719">
        <w:rPr>
          <w:rFonts w:ascii="Arial" w:hAnsi="Arial" w:cs="Arial"/>
          <w:sz w:val="24"/>
          <w:szCs w:val="24"/>
        </w:rPr>
        <w:t>print</w:t>
      </w:r>
      <w:proofErr w:type="spellEnd"/>
      <w:r w:rsidR="0017569E" w:rsidRPr="00C22719">
        <w:rPr>
          <w:rFonts w:ascii="Arial" w:hAnsi="Arial" w:cs="Arial"/>
          <w:sz w:val="24"/>
          <w:szCs w:val="24"/>
        </w:rPr>
        <w:t xml:space="preserve"> das principais telas que comprovam a existência das funcionalidades mínimas necessárias.</w:t>
      </w:r>
    </w:p>
    <w:p w14:paraId="40DC6B37" w14:textId="232EA947" w:rsidR="008D10AA" w:rsidRPr="00C22719" w:rsidRDefault="008D10AA" w:rsidP="00144229">
      <w:pPr>
        <w:spacing w:after="0" w:line="240" w:lineRule="auto"/>
        <w:jc w:val="both"/>
        <w:rPr>
          <w:rFonts w:ascii="Arial" w:hAnsi="Arial" w:cs="Arial"/>
          <w:sz w:val="24"/>
          <w:szCs w:val="24"/>
        </w:rPr>
      </w:pPr>
    </w:p>
    <w:p w14:paraId="630A0308" w14:textId="7FE88A02"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6.</w:t>
      </w:r>
      <w:r w:rsidR="00E22595" w:rsidRPr="00C22719">
        <w:rPr>
          <w:rFonts w:ascii="Arial" w:hAnsi="Arial" w:cs="Arial"/>
          <w:sz w:val="24"/>
          <w:szCs w:val="24"/>
        </w:rPr>
        <w:t>11</w:t>
      </w:r>
      <w:r w:rsidRPr="00C22719">
        <w:rPr>
          <w:rFonts w:ascii="Arial" w:hAnsi="Arial" w:cs="Arial"/>
          <w:sz w:val="24"/>
          <w:szCs w:val="24"/>
        </w:rPr>
        <w:t xml:space="preserve"> - Os documentos acima descritos deverão ser apresentados por cópias autenticadas em Cartório ou pelo setor de licitações mediante apresentação do original.  </w:t>
      </w:r>
    </w:p>
    <w:p w14:paraId="122332E2"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6B63CDEF" w14:textId="53DA298C"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6.</w:t>
      </w:r>
      <w:r w:rsidR="00E22595" w:rsidRPr="00C22719">
        <w:rPr>
          <w:rFonts w:ascii="Arial" w:hAnsi="Arial" w:cs="Arial"/>
          <w:sz w:val="24"/>
          <w:szCs w:val="24"/>
        </w:rPr>
        <w:t>12.</w:t>
      </w:r>
      <w:r w:rsidRPr="00C22719">
        <w:rPr>
          <w:rFonts w:ascii="Arial" w:hAnsi="Arial" w:cs="Arial"/>
          <w:sz w:val="24"/>
          <w:szCs w:val="24"/>
        </w:rPr>
        <w:t xml:space="preserve"> - Não serão aceitas cópias tiradas em aparelho de fax.  </w:t>
      </w:r>
    </w:p>
    <w:p w14:paraId="6EE02EC0"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296E6F5E" w14:textId="7378AFCE" w:rsidR="008D10AA" w:rsidRPr="00C22719" w:rsidRDefault="00E22595" w:rsidP="00E22595">
      <w:pPr>
        <w:spacing w:after="0" w:line="240" w:lineRule="auto"/>
        <w:jc w:val="both"/>
        <w:rPr>
          <w:rFonts w:ascii="Arial" w:hAnsi="Arial" w:cs="Arial"/>
          <w:sz w:val="24"/>
          <w:szCs w:val="24"/>
        </w:rPr>
      </w:pPr>
      <w:r w:rsidRPr="00C22719">
        <w:rPr>
          <w:rFonts w:ascii="Arial" w:hAnsi="Arial" w:cs="Arial"/>
          <w:sz w:val="24"/>
          <w:szCs w:val="24"/>
        </w:rPr>
        <w:t>6.13</w:t>
      </w:r>
      <w:r w:rsidR="005A14FB" w:rsidRPr="00C22719">
        <w:rPr>
          <w:rFonts w:ascii="Arial" w:hAnsi="Arial" w:cs="Arial"/>
          <w:sz w:val="24"/>
          <w:szCs w:val="24"/>
        </w:rPr>
        <w:t xml:space="preserve">- Todos os documentos que contenham prazo de validade deverão estar em plena vigência.  Para aqueles documentos sem data de vencimento, sua validade será de 90 (noventa) dias.  </w:t>
      </w:r>
    </w:p>
    <w:p w14:paraId="0CB3271E"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lastRenderedPageBreak/>
        <w:t xml:space="preserve">  </w:t>
      </w:r>
    </w:p>
    <w:p w14:paraId="4FF065B1" w14:textId="77FD6AC4" w:rsidR="008D10AA" w:rsidRPr="00C22719" w:rsidRDefault="00E22595" w:rsidP="00E22595">
      <w:pPr>
        <w:spacing w:after="0" w:line="240" w:lineRule="auto"/>
        <w:jc w:val="both"/>
        <w:rPr>
          <w:rFonts w:ascii="Arial" w:hAnsi="Arial" w:cs="Arial"/>
          <w:sz w:val="24"/>
          <w:szCs w:val="24"/>
        </w:rPr>
      </w:pPr>
      <w:r w:rsidRPr="00C22719">
        <w:rPr>
          <w:rFonts w:ascii="Arial" w:hAnsi="Arial" w:cs="Arial"/>
          <w:sz w:val="24"/>
          <w:szCs w:val="24"/>
        </w:rPr>
        <w:t>6.14</w:t>
      </w:r>
      <w:r w:rsidR="005A14FB" w:rsidRPr="00C22719">
        <w:rPr>
          <w:rFonts w:ascii="Arial" w:hAnsi="Arial" w:cs="Arial"/>
          <w:sz w:val="24"/>
          <w:szCs w:val="24"/>
        </w:rPr>
        <w:t xml:space="preserve">- Serão desconsideradas as cópias rasuradas, ilegíveis, apagadas ou que apresentarem qualquer defeito capaz de colocar em dúvida a sua fidelidade. </w:t>
      </w:r>
    </w:p>
    <w:p w14:paraId="547A0F31"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69A5A71C" w14:textId="4FF5E7D9" w:rsidR="008D10AA" w:rsidRPr="00C22719" w:rsidRDefault="00E22595" w:rsidP="009D7412">
      <w:pPr>
        <w:spacing w:after="0" w:line="240" w:lineRule="auto"/>
        <w:jc w:val="both"/>
        <w:rPr>
          <w:rFonts w:ascii="Arial" w:hAnsi="Arial" w:cs="Arial"/>
          <w:sz w:val="24"/>
          <w:szCs w:val="24"/>
        </w:rPr>
      </w:pPr>
      <w:r w:rsidRPr="00C22719">
        <w:rPr>
          <w:rFonts w:ascii="Arial" w:hAnsi="Arial" w:cs="Arial"/>
          <w:sz w:val="24"/>
          <w:szCs w:val="24"/>
        </w:rPr>
        <w:t>6.15</w:t>
      </w:r>
      <w:r w:rsidR="005A14FB" w:rsidRPr="00C22719">
        <w:rPr>
          <w:rFonts w:ascii="Arial" w:hAnsi="Arial" w:cs="Arial"/>
          <w:sz w:val="24"/>
          <w:szCs w:val="24"/>
        </w:rPr>
        <w:t xml:space="preserve">– Os documentos deverão ser apresentados na mesma ordem de numeração dos documentos neste edital.  </w:t>
      </w:r>
    </w:p>
    <w:p w14:paraId="76D541EB" w14:textId="77777777" w:rsidR="009D7412" w:rsidRPr="00C22719" w:rsidRDefault="009D7412" w:rsidP="009D7412">
      <w:pPr>
        <w:spacing w:after="0" w:line="240" w:lineRule="auto"/>
        <w:jc w:val="both"/>
        <w:rPr>
          <w:rFonts w:ascii="Arial" w:hAnsi="Arial" w:cs="Arial"/>
          <w:sz w:val="24"/>
          <w:szCs w:val="24"/>
        </w:rPr>
      </w:pPr>
    </w:p>
    <w:p w14:paraId="21A363F0" w14:textId="593EC52E" w:rsidR="009D7412" w:rsidRPr="00C22719" w:rsidRDefault="009D7412" w:rsidP="009D7412">
      <w:pPr>
        <w:spacing w:after="0" w:line="240" w:lineRule="auto"/>
        <w:jc w:val="both"/>
        <w:rPr>
          <w:rFonts w:ascii="Arial" w:hAnsi="Arial" w:cs="Arial"/>
          <w:sz w:val="24"/>
          <w:szCs w:val="24"/>
        </w:rPr>
      </w:pPr>
      <w:r w:rsidRPr="00C22719">
        <w:rPr>
          <w:rFonts w:ascii="Arial" w:hAnsi="Arial" w:cs="Arial"/>
          <w:b/>
          <w:sz w:val="24"/>
          <w:szCs w:val="24"/>
        </w:rPr>
        <w:t>6.16-</w:t>
      </w:r>
      <w:r w:rsidRPr="00C22719">
        <w:rPr>
          <w:rFonts w:ascii="Arial" w:hAnsi="Arial" w:cs="Arial"/>
          <w:sz w:val="24"/>
          <w:szCs w:val="24"/>
        </w:rPr>
        <w:t xml:space="preserve"> A comprovação de regularidade fiscal das microempresas e empresas de pequeno porte deverá ser apresentada da seguinte forma: </w:t>
      </w:r>
    </w:p>
    <w:p w14:paraId="143DC34F" w14:textId="77777777" w:rsidR="009D7412" w:rsidRPr="00C22719" w:rsidRDefault="009D7412" w:rsidP="009D7412">
      <w:pPr>
        <w:spacing w:after="0" w:line="240" w:lineRule="auto"/>
        <w:jc w:val="both"/>
        <w:rPr>
          <w:rFonts w:ascii="Arial" w:hAnsi="Arial" w:cs="Arial"/>
          <w:b/>
          <w:sz w:val="24"/>
          <w:szCs w:val="24"/>
        </w:rPr>
      </w:pPr>
    </w:p>
    <w:p w14:paraId="207A6E5D" w14:textId="4C01A0D3" w:rsidR="009D7412" w:rsidRPr="00C22719" w:rsidRDefault="009D7412" w:rsidP="009D7412">
      <w:pPr>
        <w:spacing w:after="0" w:line="240" w:lineRule="auto"/>
        <w:jc w:val="both"/>
        <w:rPr>
          <w:rFonts w:ascii="Arial" w:hAnsi="Arial" w:cs="Arial"/>
          <w:sz w:val="24"/>
          <w:szCs w:val="24"/>
        </w:rPr>
      </w:pPr>
      <w:r w:rsidRPr="00C22719">
        <w:rPr>
          <w:rFonts w:ascii="Arial" w:hAnsi="Arial" w:cs="Arial"/>
          <w:b/>
          <w:sz w:val="24"/>
          <w:szCs w:val="24"/>
        </w:rPr>
        <w:t>6.16.1-</w:t>
      </w:r>
      <w:r w:rsidRPr="00C22719">
        <w:rPr>
          <w:rFonts w:ascii="Arial" w:hAnsi="Arial" w:cs="Arial"/>
          <w:sz w:val="24"/>
          <w:szCs w:val="24"/>
        </w:rPr>
        <w:t xml:space="preserve"> As microempresas e empresas de pequeno porte deverão apresentar toda a documentação exigida para efeito de comprovação de regularidade fiscal, mesmo que esta apresente alguma restrição.</w:t>
      </w:r>
    </w:p>
    <w:p w14:paraId="75839C62" w14:textId="77777777" w:rsidR="009D7412" w:rsidRPr="00C22719" w:rsidRDefault="009D7412" w:rsidP="009D7412">
      <w:pPr>
        <w:spacing w:after="0" w:line="240" w:lineRule="auto"/>
        <w:jc w:val="both"/>
        <w:rPr>
          <w:rFonts w:ascii="Arial" w:hAnsi="Arial" w:cs="Arial"/>
          <w:sz w:val="24"/>
          <w:szCs w:val="24"/>
        </w:rPr>
      </w:pPr>
    </w:p>
    <w:p w14:paraId="13E8B643" w14:textId="249640CA" w:rsidR="009D7412" w:rsidRPr="00C22719" w:rsidRDefault="009D7412" w:rsidP="009D7412">
      <w:pPr>
        <w:spacing w:after="0" w:line="240" w:lineRule="auto"/>
        <w:jc w:val="both"/>
        <w:rPr>
          <w:rFonts w:ascii="Arial" w:hAnsi="Arial" w:cs="Arial"/>
          <w:sz w:val="24"/>
          <w:szCs w:val="24"/>
        </w:rPr>
      </w:pPr>
      <w:r w:rsidRPr="00C22719">
        <w:rPr>
          <w:rFonts w:ascii="Arial" w:hAnsi="Arial" w:cs="Arial"/>
          <w:b/>
          <w:sz w:val="24"/>
          <w:szCs w:val="24"/>
        </w:rPr>
        <w:t>6.16.2 -</w:t>
      </w:r>
      <w:r w:rsidRPr="00C22719">
        <w:rPr>
          <w:rFonts w:ascii="Arial" w:hAnsi="Arial" w:cs="Arial"/>
          <w:sz w:val="24"/>
          <w:szCs w:val="24"/>
        </w:rPr>
        <w:t xml:space="preserve">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14:paraId="33405495" w14:textId="77777777" w:rsidR="009D7412" w:rsidRPr="00C22719" w:rsidRDefault="009D7412" w:rsidP="009D7412">
      <w:pPr>
        <w:spacing w:after="0" w:line="240" w:lineRule="auto"/>
        <w:jc w:val="both"/>
        <w:rPr>
          <w:rFonts w:ascii="Arial" w:hAnsi="Arial" w:cs="Arial"/>
          <w:sz w:val="24"/>
          <w:szCs w:val="24"/>
        </w:rPr>
      </w:pPr>
    </w:p>
    <w:p w14:paraId="61A4DEF6" w14:textId="0C9A84D7" w:rsidR="009D7412" w:rsidRPr="00C22719" w:rsidRDefault="009D7412" w:rsidP="009D7412">
      <w:pPr>
        <w:spacing w:after="0" w:line="240" w:lineRule="auto"/>
        <w:jc w:val="both"/>
        <w:rPr>
          <w:rFonts w:ascii="Arial" w:hAnsi="Arial" w:cs="Arial"/>
          <w:sz w:val="24"/>
          <w:szCs w:val="24"/>
        </w:rPr>
      </w:pPr>
      <w:r w:rsidRPr="00C22719">
        <w:rPr>
          <w:rFonts w:ascii="Arial" w:hAnsi="Arial" w:cs="Arial"/>
          <w:b/>
          <w:sz w:val="24"/>
          <w:szCs w:val="24"/>
        </w:rPr>
        <w:t>6.16.3 -</w:t>
      </w:r>
      <w:r w:rsidRPr="00C22719">
        <w:rPr>
          <w:rFonts w:ascii="Arial" w:hAnsi="Arial" w:cs="Arial"/>
          <w:sz w:val="24"/>
          <w:szCs w:val="24"/>
        </w:rPr>
        <w:t xml:space="preserve"> A </w:t>
      </w:r>
      <w:proofErr w:type="gramStart"/>
      <w:r w:rsidRPr="00C22719">
        <w:rPr>
          <w:rFonts w:ascii="Arial" w:hAnsi="Arial" w:cs="Arial"/>
          <w:sz w:val="24"/>
          <w:szCs w:val="24"/>
        </w:rPr>
        <w:t>não-regularização</w:t>
      </w:r>
      <w:proofErr w:type="gramEnd"/>
      <w:r w:rsidRPr="00C22719">
        <w:rPr>
          <w:rFonts w:ascii="Arial" w:hAnsi="Arial" w:cs="Arial"/>
          <w:sz w:val="24"/>
          <w:szCs w:val="24"/>
        </w:rPr>
        <w:t xml:space="preserve"> da documentação, no prazo previsto subitem anterior, implicará decadência do direito à contratação, sem prejuízo das sanções previstas no </w:t>
      </w:r>
      <w:hyperlink r:id="rId9" w:anchor="art81">
        <w:r w:rsidRPr="00C22719">
          <w:rPr>
            <w:rFonts w:ascii="Arial" w:hAnsi="Arial" w:cs="Arial"/>
            <w:color w:val="0000FF"/>
            <w:sz w:val="24"/>
            <w:szCs w:val="24"/>
            <w:u w:val="single" w:color="0000FF"/>
          </w:rPr>
          <w:t xml:space="preserve">art. 81 da Lei </w:t>
        </w:r>
      </w:hyperlink>
      <w:hyperlink r:id="rId10" w:anchor="art81">
        <w:r w:rsidRPr="00C22719">
          <w:rPr>
            <w:rFonts w:ascii="Arial" w:hAnsi="Arial" w:cs="Arial"/>
            <w:color w:val="0000FF"/>
            <w:sz w:val="24"/>
            <w:szCs w:val="24"/>
            <w:u w:val="single" w:color="0000FF"/>
          </w:rPr>
          <w:t>n</w:t>
        </w:r>
      </w:hyperlink>
      <w:hyperlink r:id="rId11" w:anchor="art81">
        <w:r w:rsidRPr="00C22719">
          <w:rPr>
            <w:rFonts w:ascii="Arial" w:hAnsi="Arial" w:cs="Arial"/>
            <w:color w:val="0000FF"/>
            <w:sz w:val="24"/>
            <w:szCs w:val="24"/>
            <w:vertAlign w:val="superscript"/>
          </w:rPr>
          <w:t>o</w:t>
        </w:r>
      </w:hyperlink>
      <w:r w:rsidRPr="00C22719">
        <w:rPr>
          <w:rFonts w:ascii="Arial" w:hAnsi="Arial" w:cs="Arial"/>
          <w:sz w:val="24"/>
          <w:szCs w:val="24"/>
        </w:rPr>
        <w:t xml:space="preserve"> </w:t>
      </w:r>
      <w:hyperlink r:id="rId12" w:anchor="art81"/>
      <w:r w:rsidRPr="00C22719">
        <w:rPr>
          <w:rFonts w:ascii="Arial" w:hAnsi="Arial" w:cs="Arial"/>
          <w:color w:val="0000FF"/>
          <w:sz w:val="24"/>
          <w:szCs w:val="24"/>
          <w:u w:val="single" w:color="0000FF"/>
        </w:rPr>
        <w:t>8.666, de 21 de junho de 199</w:t>
      </w:r>
      <w:hyperlink r:id="rId13" w:anchor="art81">
        <w:r w:rsidRPr="00C22719">
          <w:rPr>
            <w:rFonts w:ascii="Arial" w:hAnsi="Arial" w:cs="Arial"/>
            <w:color w:val="0000FF"/>
            <w:sz w:val="24"/>
            <w:szCs w:val="24"/>
            <w:u w:val="single" w:color="0000FF"/>
          </w:rPr>
          <w:t>3</w:t>
        </w:r>
      </w:hyperlink>
      <w:hyperlink r:id="rId14" w:anchor="art81">
        <w:r w:rsidRPr="00C22719">
          <w:rPr>
            <w:rFonts w:ascii="Arial" w:hAnsi="Arial" w:cs="Arial"/>
            <w:sz w:val="24"/>
            <w:szCs w:val="24"/>
          </w:rPr>
          <w:t>,</w:t>
        </w:r>
      </w:hyperlink>
      <w:r w:rsidRPr="00C22719">
        <w:rPr>
          <w:rFonts w:ascii="Arial" w:hAnsi="Arial" w:cs="Arial"/>
          <w:sz w:val="24"/>
          <w:szCs w:val="24"/>
        </w:rPr>
        <w:t xml:space="preserve"> sendo facultado à Administração convocar os licitantes remanescentes, na ordem de classificação, para a assinatura do contrato, ou revogar a licitação. </w:t>
      </w:r>
    </w:p>
    <w:p w14:paraId="0D0A6D2B" w14:textId="77777777" w:rsidR="009D7412" w:rsidRPr="00C22719" w:rsidRDefault="009D7412" w:rsidP="009D7412">
      <w:pPr>
        <w:spacing w:after="0" w:line="240" w:lineRule="auto"/>
        <w:jc w:val="both"/>
        <w:rPr>
          <w:rFonts w:ascii="Arial" w:hAnsi="Arial" w:cs="Arial"/>
          <w:b/>
          <w:sz w:val="24"/>
          <w:szCs w:val="24"/>
        </w:rPr>
      </w:pPr>
    </w:p>
    <w:p w14:paraId="640AD061" w14:textId="5EA6AE72" w:rsidR="009D7412" w:rsidRPr="00C22719" w:rsidRDefault="00AB518E" w:rsidP="009D7412">
      <w:pPr>
        <w:spacing w:after="0" w:line="240" w:lineRule="auto"/>
        <w:jc w:val="both"/>
        <w:rPr>
          <w:rFonts w:ascii="Arial" w:hAnsi="Arial" w:cs="Arial"/>
          <w:sz w:val="24"/>
          <w:szCs w:val="24"/>
        </w:rPr>
      </w:pPr>
      <w:r w:rsidRPr="00C22719">
        <w:rPr>
          <w:rFonts w:ascii="Arial" w:hAnsi="Arial" w:cs="Arial"/>
          <w:b/>
          <w:sz w:val="24"/>
          <w:szCs w:val="24"/>
        </w:rPr>
        <w:t>6.16.4</w:t>
      </w:r>
      <w:r w:rsidR="009D7412" w:rsidRPr="00C22719">
        <w:rPr>
          <w:rFonts w:ascii="Arial" w:hAnsi="Arial" w:cs="Arial"/>
          <w:b/>
          <w:sz w:val="24"/>
          <w:szCs w:val="24"/>
        </w:rPr>
        <w:t xml:space="preserve"> -</w:t>
      </w:r>
      <w:r w:rsidRPr="00C22719">
        <w:rPr>
          <w:rFonts w:ascii="Arial" w:hAnsi="Arial" w:cs="Arial"/>
          <w:sz w:val="24"/>
          <w:szCs w:val="24"/>
        </w:rPr>
        <w:t xml:space="preserve"> Para os efeitos do </w:t>
      </w:r>
      <w:proofErr w:type="spellStart"/>
      <w:proofErr w:type="gramStart"/>
      <w:r w:rsidRPr="00C22719">
        <w:rPr>
          <w:rFonts w:ascii="Arial" w:hAnsi="Arial" w:cs="Arial"/>
          <w:sz w:val="24"/>
          <w:szCs w:val="24"/>
        </w:rPr>
        <w:t>sub-item</w:t>
      </w:r>
      <w:proofErr w:type="spellEnd"/>
      <w:proofErr w:type="gramEnd"/>
      <w:r w:rsidRPr="00C22719">
        <w:rPr>
          <w:rFonts w:ascii="Arial" w:hAnsi="Arial" w:cs="Arial"/>
          <w:sz w:val="24"/>
          <w:szCs w:val="24"/>
        </w:rPr>
        <w:t xml:space="preserve"> 6.16.1</w:t>
      </w:r>
      <w:r w:rsidR="009D7412" w:rsidRPr="00C22719">
        <w:rPr>
          <w:rFonts w:ascii="Arial" w:hAnsi="Arial" w:cs="Arial"/>
          <w:sz w:val="24"/>
          <w:szCs w:val="24"/>
        </w:rPr>
        <w:t xml:space="preserve">, consideram-se microempresas ou empresas de pequeno porte a sociedade empresária, a sociedade simples e o empresário a que se refere o </w:t>
      </w:r>
      <w:hyperlink r:id="rId15" w:anchor="art966">
        <w:r w:rsidR="009D7412" w:rsidRPr="00C22719">
          <w:rPr>
            <w:rFonts w:ascii="Arial" w:hAnsi="Arial" w:cs="Arial"/>
            <w:color w:val="0000FF"/>
            <w:sz w:val="24"/>
            <w:szCs w:val="24"/>
            <w:u w:val="single" w:color="0000FF"/>
          </w:rPr>
          <w:t>art. 966 da</w:t>
        </w:r>
      </w:hyperlink>
      <w:r w:rsidR="009D7412" w:rsidRPr="00C22719">
        <w:rPr>
          <w:rFonts w:ascii="Arial" w:hAnsi="Arial" w:cs="Arial"/>
          <w:sz w:val="24"/>
          <w:szCs w:val="24"/>
        </w:rPr>
        <w:t xml:space="preserve"> </w:t>
      </w:r>
      <w:hyperlink r:id="rId16" w:anchor="art966"/>
      <w:hyperlink r:id="rId17" w:anchor="art966">
        <w:r w:rsidR="009D7412" w:rsidRPr="00C22719">
          <w:rPr>
            <w:rFonts w:ascii="Arial" w:hAnsi="Arial" w:cs="Arial"/>
            <w:color w:val="0000FF"/>
            <w:sz w:val="24"/>
            <w:szCs w:val="24"/>
            <w:u w:val="single" w:color="0000FF"/>
          </w:rPr>
          <w:t>Lei N</w:t>
        </w:r>
      </w:hyperlink>
      <w:hyperlink r:id="rId18" w:anchor="art966">
        <w:r w:rsidR="009D7412" w:rsidRPr="00C22719">
          <w:rPr>
            <w:rFonts w:ascii="Arial" w:hAnsi="Arial" w:cs="Arial"/>
            <w:color w:val="0000FF"/>
            <w:sz w:val="24"/>
            <w:szCs w:val="24"/>
            <w:vertAlign w:val="superscript"/>
          </w:rPr>
          <w:t>o</w:t>
        </w:r>
      </w:hyperlink>
      <w:hyperlink r:id="rId19" w:anchor="art966"/>
      <w:r w:rsidR="009D7412" w:rsidRPr="00C22719">
        <w:rPr>
          <w:rFonts w:ascii="Arial" w:hAnsi="Arial" w:cs="Arial"/>
          <w:color w:val="0000FF"/>
          <w:sz w:val="24"/>
          <w:szCs w:val="24"/>
          <w:u w:val="single" w:color="0000FF"/>
        </w:rPr>
        <w:t>10.406, de 10 de janeiro de 200</w:t>
      </w:r>
      <w:hyperlink r:id="rId20" w:anchor="art966">
        <w:r w:rsidR="009D7412" w:rsidRPr="00C22719">
          <w:rPr>
            <w:rFonts w:ascii="Arial" w:hAnsi="Arial" w:cs="Arial"/>
            <w:color w:val="0000FF"/>
            <w:sz w:val="24"/>
            <w:szCs w:val="24"/>
            <w:u w:val="single" w:color="0000FF"/>
          </w:rPr>
          <w:t>2</w:t>
        </w:r>
      </w:hyperlink>
      <w:hyperlink r:id="rId21" w:anchor="art966">
        <w:r w:rsidR="009D7412" w:rsidRPr="00C22719">
          <w:rPr>
            <w:rFonts w:ascii="Arial" w:hAnsi="Arial" w:cs="Arial"/>
            <w:sz w:val="24"/>
            <w:szCs w:val="24"/>
          </w:rPr>
          <w:t>,</w:t>
        </w:r>
      </w:hyperlink>
      <w:r w:rsidR="009D7412" w:rsidRPr="00C22719">
        <w:rPr>
          <w:rFonts w:ascii="Arial" w:hAnsi="Arial" w:cs="Arial"/>
          <w:sz w:val="24"/>
          <w:szCs w:val="24"/>
        </w:rPr>
        <w:t xml:space="preserve"> devidamente registrados no Registro de Empresas Mercantis ou no Registro Civil de Pessoas Jurídicas, conforme o caso, desde que: </w:t>
      </w:r>
    </w:p>
    <w:p w14:paraId="0DE8F734" w14:textId="77777777" w:rsidR="009D7412" w:rsidRPr="00C22719" w:rsidRDefault="009D7412" w:rsidP="009D7412">
      <w:pPr>
        <w:spacing w:after="0" w:line="240" w:lineRule="auto"/>
        <w:jc w:val="both"/>
        <w:rPr>
          <w:rFonts w:ascii="Arial" w:hAnsi="Arial" w:cs="Arial"/>
          <w:b/>
          <w:sz w:val="24"/>
          <w:szCs w:val="24"/>
        </w:rPr>
      </w:pPr>
    </w:p>
    <w:p w14:paraId="3D6030D3" w14:textId="1C3A2CF2" w:rsidR="009D7412" w:rsidRPr="00C22719" w:rsidRDefault="00AB518E" w:rsidP="009D7412">
      <w:pPr>
        <w:spacing w:after="0" w:line="240" w:lineRule="auto"/>
        <w:jc w:val="both"/>
        <w:rPr>
          <w:rFonts w:ascii="Arial" w:hAnsi="Arial" w:cs="Arial"/>
          <w:sz w:val="24"/>
          <w:szCs w:val="24"/>
        </w:rPr>
      </w:pPr>
      <w:r w:rsidRPr="00C22719">
        <w:rPr>
          <w:rFonts w:ascii="Arial" w:hAnsi="Arial" w:cs="Arial"/>
          <w:b/>
          <w:sz w:val="24"/>
          <w:szCs w:val="24"/>
        </w:rPr>
        <w:t>6.17</w:t>
      </w:r>
      <w:r w:rsidR="009D7412" w:rsidRPr="00C22719">
        <w:rPr>
          <w:rFonts w:ascii="Arial" w:hAnsi="Arial" w:cs="Arial"/>
          <w:b/>
          <w:sz w:val="24"/>
          <w:szCs w:val="24"/>
        </w:rPr>
        <w:t>-</w:t>
      </w:r>
      <w:r w:rsidR="009D7412" w:rsidRPr="00C22719">
        <w:rPr>
          <w:rFonts w:ascii="Arial" w:hAnsi="Arial" w:cs="Arial"/>
          <w:sz w:val="24"/>
          <w:szCs w:val="24"/>
        </w:rPr>
        <w:t xml:space="preserve"> no caso da microempresa</w:t>
      </w:r>
      <w:proofErr w:type="gramStart"/>
      <w:r w:rsidR="009D7412" w:rsidRPr="00C22719">
        <w:rPr>
          <w:rFonts w:ascii="Arial" w:hAnsi="Arial" w:cs="Arial"/>
          <w:sz w:val="24"/>
          <w:szCs w:val="24"/>
        </w:rPr>
        <w:t>, aufira</w:t>
      </w:r>
      <w:proofErr w:type="gramEnd"/>
      <w:r w:rsidR="009D7412" w:rsidRPr="00C22719">
        <w:rPr>
          <w:rFonts w:ascii="Arial" w:hAnsi="Arial" w:cs="Arial"/>
          <w:sz w:val="24"/>
          <w:szCs w:val="24"/>
        </w:rPr>
        <w:t xml:space="preserve">, em cada ano-calendário, receita bruta igual ou inferior a R$ 360.000,00 (trezentos e sessenta mil reais); e  </w:t>
      </w:r>
    </w:p>
    <w:p w14:paraId="2AFEA703" w14:textId="77777777" w:rsidR="00AB518E" w:rsidRPr="00C22719" w:rsidRDefault="00AB518E" w:rsidP="009D7412">
      <w:pPr>
        <w:spacing w:after="0" w:line="240" w:lineRule="auto"/>
        <w:jc w:val="both"/>
        <w:rPr>
          <w:rFonts w:ascii="Arial" w:hAnsi="Arial" w:cs="Arial"/>
          <w:sz w:val="24"/>
          <w:szCs w:val="24"/>
        </w:rPr>
      </w:pPr>
    </w:p>
    <w:p w14:paraId="2E3DEB91" w14:textId="6B33CFE8" w:rsidR="009D7412" w:rsidRPr="00C22719" w:rsidRDefault="00AB518E" w:rsidP="009D7412">
      <w:pPr>
        <w:spacing w:after="0" w:line="240" w:lineRule="auto"/>
        <w:jc w:val="both"/>
        <w:rPr>
          <w:rFonts w:ascii="Arial" w:hAnsi="Arial" w:cs="Arial"/>
          <w:sz w:val="24"/>
          <w:szCs w:val="24"/>
        </w:rPr>
      </w:pPr>
      <w:r w:rsidRPr="00C22719">
        <w:rPr>
          <w:rFonts w:ascii="Arial" w:hAnsi="Arial" w:cs="Arial"/>
          <w:b/>
          <w:sz w:val="24"/>
          <w:szCs w:val="24"/>
        </w:rPr>
        <w:t>6.18</w:t>
      </w:r>
      <w:r w:rsidR="009D7412" w:rsidRPr="00C22719">
        <w:rPr>
          <w:rFonts w:ascii="Arial" w:hAnsi="Arial" w:cs="Arial"/>
          <w:b/>
          <w:sz w:val="24"/>
          <w:szCs w:val="24"/>
        </w:rPr>
        <w:t xml:space="preserve"> -</w:t>
      </w:r>
      <w:r w:rsidR="009D7412" w:rsidRPr="00C22719">
        <w:rPr>
          <w:rFonts w:ascii="Arial" w:hAnsi="Arial" w:cs="Arial"/>
          <w:sz w:val="24"/>
          <w:szCs w:val="24"/>
        </w:rPr>
        <w:t xml:space="preserve"> No caso da empresa de pequeno porte</w:t>
      </w:r>
      <w:proofErr w:type="gramStart"/>
      <w:r w:rsidR="009D7412" w:rsidRPr="00C22719">
        <w:rPr>
          <w:rFonts w:ascii="Arial" w:hAnsi="Arial" w:cs="Arial"/>
          <w:sz w:val="24"/>
          <w:szCs w:val="24"/>
        </w:rPr>
        <w:t>, aufira</w:t>
      </w:r>
      <w:proofErr w:type="gramEnd"/>
      <w:r w:rsidR="009D7412" w:rsidRPr="00C22719">
        <w:rPr>
          <w:rFonts w:ascii="Arial" w:hAnsi="Arial" w:cs="Arial"/>
          <w:sz w:val="24"/>
          <w:szCs w:val="24"/>
        </w:rPr>
        <w:t xml:space="preserve">, em cada ano-calendário, receita bruta superior a R$ 360.000,00 (trezentos e sessenta mil reais) e igual ou inferior a R$ 3.600.000,00 (três milhões e seiscentos mil reais). </w:t>
      </w:r>
    </w:p>
    <w:p w14:paraId="1882D625" w14:textId="77777777" w:rsidR="009D7412" w:rsidRPr="00C22719" w:rsidRDefault="009D7412" w:rsidP="009D7412">
      <w:pPr>
        <w:spacing w:after="0" w:line="240" w:lineRule="auto"/>
        <w:ind w:left="-15"/>
        <w:jc w:val="both"/>
        <w:rPr>
          <w:rFonts w:ascii="Arial" w:hAnsi="Arial" w:cs="Arial"/>
          <w:b/>
          <w:sz w:val="24"/>
          <w:szCs w:val="24"/>
        </w:rPr>
      </w:pPr>
    </w:p>
    <w:p w14:paraId="6E5E1351" w14:textId="250946E8" w:rsidR="009D7412" w:rsidRPr="00C22719" w:rsidRDefault="00AB518E" w:rsidP="009D7412">
      <w:pPr>
        <w:spacing w:after="0" w:line="240" w:lineRule="auto"/>
        <w:ind w:left="-15"/>
        <w:jc w:val="both"/>
        <w:rPr>
          <w:rFonts w:ascii="Arial" w:hAnsi="Arial" w:cs="Arial"/>
          <w:sz w:val="24"/>
          <w:szCs w:val="24"/>
        </w:rPr>
      </w:pPr>
      <w:r w:rsidRPr="00C22719">
        <w:rPr>
          <w:rFonts w:ascii="Arial" w:hAnsi="Arial" w:cs="Arial"/>
          <w:b/>
          <w:sz w:val="24"/>
          <w:szCs w:val="24"/>
        </w:rPr>
        <w:t>6</w:t>
      </w:r>
      <w:r w:rsidR="009D7412" w:rsidRPr="00C22719">
        <w:rPr>
          <w:rFonts w:ascii="Arial" w:hAnsi="Arial" w:cs="Arial"/>
          <w:b/>
          <w:sz w:val="24"/>
          <w:szCs w:val="24"/>
        </w:rPr>
        <w:t>.</w:t>
      </w:r>
      <w:r w:rsidRPr="00C22719">
        <w:rPr>
          <w:rFonts w:ascii="Arial" w:hAnsi="Arial" w:cs="Arial"/>
          <w:b/>
          <w:sz w:val="24"/>
          <w:szCs w:val="24"/>
        </w:rPr>
        <w:t>19</w:t>
      </w:r>
      <w:r w:rsidR="009D7412" w:rsidRPr="00C22719">
        <w:rPr>
          <w:rFonts w:ascii="Arial" w:hAnsi="Arial" w:cs="Arial"/>
          <w:b/>
          <w:sz w:val="24"/>
          <w:szCs w:val="24"/>
        </w:rPr>
        <w:t xml:space="preserve"> -</w:t>
      </w:r>
      <w:r w:rsidR="009D7412" w:rsidRPr="00C22719">
        <w:rPr>
          <w:rFonts w:ascii="Arial" w:hAnsi="Arial" w:cs="Arial"/>
          <w:sz w:val="24"/>
          <w:szCs w:val="24"/>
        </w:rPr>
        <w:t xml:space="preserve"> A comprovação da condição de microempresa ou empresa de pequeno porte será feita: </w:t>
      </w:r>
    </w:p>
    <w:p w14:paraId="2A180E60" w14:textId="77777777" w:rsidR="009D7412" w:rsidRPr="00C22719" w:rsidRDefault="009D7412" w:rsidP="009D7412">
      <w:pPr>
        <w:spacing w:after="0" w:line="240" w:lineRule="auto"/>
        <w:jc w:val="both"/>
        <w:rPr>
          <w:rFonts w:ascii="Arial" w:hAnsi="Arial" w:cs="Arial"/>
          <w:b/>
          <w:sz w:val="24"/>
          <w:szCs w:val="24"/>
        </w:rPr>
      </w:pPr>
    </w:p>
    <w:p w14:paraId="77EC4DC4" w14:textId="27D2A8AD" w:rsidR="009D7412" w:rsidRPr="00C22719" w:rsidRDefault="00AB518E" w:rsidP="009D7412">
      <w:pPr>
        <w:spacing w:after="0" w:line="240" w:lineRule="auto"/>
        <w:jc w:val="both"/>
        <w:rPr>
          <w:rFonts w:ascii="Arial" w:hAnsi="Arial" w:cs="Arial"/>
          <w:sz w:val="24"/>
          <w:szCs w:val="24"/>
        </w:rPr>
      </w:pPr>
      <w:r w:rsidRPr="00C22719">
        <w:rPr>
          <w:rFonts w:ascii="Arial" w:hAnsi="Arial" w:cs="Arial"/>
          <w:b/>
          <w:sz w:val="24"/>
          <w:szCs w:val="24"/>
        </w:rPr>
        <w:t>6.19.1</w:t>
      </w:r>
      <w:r w:rsidR="009D7412" w:rsidRPr="00C22719">
        <w:rPr>
          <w:rFonts w:ascii="Arial" w:hAnsi="Arial" w:cs="Arial"/>
          <w:b/>
          <w:sz w:val="24"/>
          <w:szCs w:val="24"/>
        </w:rPr>
        <w:t xml:space="preserve">- </w:t>
      </w:r>
      <w:r w:rsidR="009D7412" w:rsidRPr="00C22719">
        <w:rPr>
          <w:rFonts w:ascii="Arial" w:hAnsi="Arial" w:cs="Arial"/>
          <w:sz w:val="24"/>
          <w:szCs w:val="24"/>
        </w:rPr>
        <w:t xml:space="preserve">mediante documentação que comprove a opção pelo Simples Nacional previsto na Lei Complementar nº 123, de 14 de dezembro de 2006; </w:t>
      </w:r>
    </w:p>
    <w:p w14:paraId="3BC12174" w14:textId="77777777" w:rsidR="00AB518E" w:rsidRPr="00C22719" w:rsidRDefault="00AB518E" w:rsidP="009D7412">
      <w:pPr>
        <w:spacing w:after="0" w:line="240" w:lineRule="auto"/>
        <w:jc w:val="both"/>
        <w:rPr>
          <w:rFonts w:ascii="Arial" w:hAnsi="Arial" w:cs="Arial"/>
          <w:sz w:val="24"/>
          <w:szCs w:val="24"/>
        </w:rPr>
      </w:pPr>
    </w:p>
    <w:p w14:paraId="3F7050B0" w14:textId="02C36DCC" w:rsidR="009D7412" w:rsidRPr="00C22719" w:rsidRDefault="00AB518E" w:rsidP="009D7412">
      <w:pPr>
        <w:spacing w:after="0" w:line="240" w:lineRule="auto"/>
        <w:jc w:val="both"/>
        <w:rPr>
          <w:rFonts w:ascii="Arial" w:hAnsi="Arial" w:cs="Arial"/>
          <w:sz w:val="24"/>
          <w:szCs w:val="24"/>
        </w:rPr>
      </w:pPr>
      <w:r w:rsidRPr="00C22719">
        <w:rPr>
          <w:rFonts w:ascii="Arial" w:hAnsi="Arial" w:cs="Arial"/>
          <w:b/>
          <w:sz w:val="24"/>
          <w:szCs w:val="24"/>
        </w:rPr>
        <w:t>6</w:t>
      </w:r>
      <w:r w:rsidR="009D7412" w:rsidRPr="00C22719">
        <w:rPr>
          <w:rFonts w:ascii="Arial" w:hAnsi="Arial" w:cs="Arial"/>
          <w:b/>
          <w:sz w:val="24"/>
          <w:szCs w:val="24"/>
        </w:rPr>
        <w:t>.</w:t>
      </w:r>
      <w:r w:rsidRPr="00C22719">
        <w:rPr>
          <w:rFonts w:ascii="Arial" w:hAnsi="Arial" w:cs="Arial"/>
          <w:b/>
          <w:sz w:val="24"/>
          <w:szCs w:val="24"/>
        </w:rPr>
        <w:t>19</w:t>
      </w:r>
      <w:r w:rsidR="009D7412" w:rsidRPr="00C22719">
        <w:rPr>
          <w:rFonts w:ascii="Arial" w:hAnsi="Arial" w:cs="Arial"/>
          <w:b/>
          <w:sz w:val="24"/>
          <w:szCs w:val="24"/>
        </w:rPr>
        <w:t>.2 -</w:t>
      </w:r>
      <w:r w:rsidR="009D7412" w:rsidRPr="00C22719">
        <w:rPr>
          <w:rFonts w:ascii="Arial" w:hAnsi="Arial" w:cs="Arial"/>
          <w:sz w:val="24"/>
          <w:szCs w:val="24"/>
        </w:rPr>
        <w:t xml:space="preserve"> no caso da empresa </w:t>
      </w:r>
      <w:proofErr w:type="gramStart"/>
      <w:r w:rsidR="009D7412" w:rsidRPr="00C22719">
        <w:rPr>
          <w:rFonts w:ascii="Arial" w:hAnsi="Arial" w:cs="Arial"/>
          <w:sz w:val="24"/>
          <w:szCs w:val="24"/>
        </w:rPr>
        <w:t>não-optante</w:t>
      </w:r>
      <w:proofErr w:type="gramEnd"/>
      <w:r w:rsidR="009D7412" w:rsidRPr="00C22719">
        <w:rPr>
          <w:rFonts w:ascii="Arial" w:hAnsi="Arial" w:cs="Arial"/>
          <w:sz w:val="24"/>
          <w:szCs w:val="24"/>
        </w:rPr>
        <w:t xml:space="preserve"> pelo Simples Nacional, mediante balanço patrimonial exigível para o exercício e que comprove as hipóteses do subitem. </w:t>
      </w:r>
    </w:p>
    <w:p w14:paraId="7B2D4471" w14:textId="77777777" w:rsidR="00AB518E" w:rsidRPr="00C22719" w:rsidRDefault="00AB518E" w:rsidP="009D7412">
      <w:pPr>
        <w:spacing w:after="0" w:line="240" w:lineRule="auto"/>
        <w:jc w:val="both"/>
        <w:rPr>
          <w:rFonts w:ascii="Arial" w:hAnsi="Arial" w:cs="Arial"/>
          <w:sz w:val="24"/>
          <w:szCs w:val="24"/>
        </w:rPr>
      </w:pPr>
    </w:p>
    <w:p w14:paraId="52D44CC6" w14:textId="77E11C48" w:rsidR="009D7412" w:rsidRPr="00C22719" w:rsidRDefault="00AB518E" w:rsidP="009D7412">
      <w:pPr>
        <w:spacing w:after="0" w:line="240" w:lineRule="auto"/>
        <w:jc w:val="both"/>
        <w:rPr>
          <w:rFonts w:ascii="Arial" w:hAnsi="Arial" w:cs="Arial"/>
          <w:sz w:val="24"/>
          <w:szCs w:val="24"/>
        </w:rPr>
      </w:pPr>
      <w:r w:rsidRPr="00C22719">
        <w:rPr>
          <w:rFonts w:ascii="Arial" w:hAnsi="Arial" w:cs="Arial"/>
          <w:b/>
          <w:sz w:val="24"/>
          <w:szCs w:val="24"/>
        </w:rPr>
        <w:t>6</w:t>
      </w:r>
      <w:r w:rsidR="009D7412" w:rsidRPr="00C22719">
        <w:rPr>
          <w:rFonts w:ascii="Arial" w:hAnsi="Arial" w:cs="Arial"/>
          <w:b/>
          <w:sz w:val="24"/>
          <w:szCs w:val="24"/>
        </w:rPr>
        <w:t>.</w:t>
      </w:r>
      <w:r w:rsidRPr="00C22719">
        <w:rPr>
          <w:rFonts w:ascii="Arial" w:hAnsi="Arial" w:cs="Arial"/>
          <w:b/>
          <w:sz w:val="24"/>
          <w:szCs w:val="24"/>
        </w:rPr>
        <w:t>19</w:t>
      </w:r>
      <w:r w:rsidR="009D7412" w:rsidRPr="00C22719">
        <w:rPr>
          <w:rFonts w:ascii="Arial" w:hAnsi="Arial" w:cs="Arial"/>
          <w:b/>
          <w:sz w:val="24"/>
          <w:szCs w:val="24"/>
        </w:rPr>
        <w:t xml:space="preserve">.3 - </w:t>
      </w:r>
      <w:r w:rsidR="009D7412" w:rsidRPr="00C22719">
        <w:rPr>
          <w:rFonts w:ascii="Arial" w:hAnsi="Arial" w:cs="Arial"/>
          <w:sz w:val="24"/>
          <w:szCs w:val="24"/>
        </w:rPr>
        <w:t xml:space="preserve">Também em se tratando de Microempresa - ME ou Empresa de Pequeno Porte – EPP, a comprovação desta condição poderá ser efetuada mediante certidão, expedida pela </w:t>
      </w:r>
      <w:r w:rsidR="009D7412" w:rsidRPr="00C22719">
        <w:rPr>
          <w:rFonts w:ascii="Arial" w:hAnsi="Arial" w:cs="Arial"/>
          <w:sz w:val="24"/>
          <w:szCs w:val="24"/>
        </w:rPr>
        <w:lastRenderedPageBreak/>
        <w:t xml:space="preserve">Junta Comercial ou Cartório de Registro da Empresa, que comprove sua condição, com data de expedição não superior a 90 (noventa) dias. </w:t>
      </w:r>
    </w:p>
    <w:p w14:paraId="08738AEC"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53A52F9D" w14:textId="2E938B47" w:rsidR="008D10AA" w:rsidRPr="00C22719" w:rsidRDefault="00AB518E" w:rsidP="00144229">
      <w:pPr>
        <w:spacing w:after="0" w:line="240" w:lineRule="auto"/>
        <w:jc w:val="both"/>
        <w:rPr>
          <w:rFonts w:ascii="Arial" w:hAnsi="Arial" w:cs="Arial"/>
          <w:sz w:val="24"/>
          <w:szCs w:val="24"/>
        </w:rPr>
      </w:pPr>
      <w:r w:rsidRPr="00C22719">
        <w:rPr>
          <w:rFonts w:ascii="Arial" w:hAnsi="Arial" w:cs="Arial"/>
          <w:b/>
          <w:sz w:val="24"/>
          <w:szCs w:val="24"/>
        </w:rPr>
        <w:t>7</w:t>
      </w:r>
      <w:r w:rsidR="005A14FB" w:rsidRPr="00C22719">
        <w:rPr>
          <w:rFonts w:ascii="Arial" w:hAnsi="Arial" w:cs="Arial"/>
          <w:b/>
          <w:sz w:val="24"/>
          <w:szCs w:val="24"/>
        </w:rPr>
        <w:t xml:space="preserve">-DO PREÇO, CARACTERÍSTICAS E FORMA DE PRESTAÇÃO DOS SERVIÇOS.  </w:t>
      </w:r>
    </w:p>
    <w:p w14:paraId="03207680"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0F6EC586" w14:textId="1F2678E7" w:rsidR="008D10AA" w:rsidRPr="00C22719" w:rsidRDefault="005A14FB" w:rsidP="00997C50">
      <w:pPr>
        <w:pStyle w:val="PargrafodaLista"/>
        <w:numPr>
          <w:ilvl w:val="1"/>
          <w:numId w:val="42"/>
        </w:numPr>
        <w:spacing w:after="0" w:line="240" w:lineRule="auto"/>
        <w:ind w:left="0" w:firstLine="0"/>
        <w:jc w:val="both"/>
        <w:rPr>
          <w:rFonts w:ascii="Arial" w:hAnsi="Arial" w:cs="Arial"/>
          <w:sz w:val="24"/>
          <w:szCs w:val="24"/>
        </w:rPr>
      </w:pPr>
      <w:r w:rsidRPr="00C22719">
        <w:rPr>
          <w:rFonts w:ascii="Arial" w:hAnsi="Arial" w:cs="Arial"/>
          <w:sz w:val="24"/>
          <w:szCs w:val="24"/>
        </w:rPr>
        <w:t xml:space="preserve">Não haverá pagamento do município para a empresa que vier a ser credenciada. A empresa credenciada arcará com todo o custo das despesas despendidas pela prestação do serviço, junto ao proprietário do imóvel a ser regularizado. </w:t>
      </w:r>
    </w:p>
    <w:p w14:paraId="279C61ED" w14:textId="77777777" w:rsidR="008D10AA" w:rsidRPr="00C22719" w:rsidRDefault="005A14FB" w:rsidP="00AB518E">
      <w:pPr>
        <w:spacing w:after="0" w:line="240" w:lineRule="auto"/>
        <w:jc w:val="both"/>
        <w:rPr>
          <w:rFonts w:ascii="Arial" w:hAnsi="Arial" w:cs="Arial"/>
          <w:sz w:val="24"/>
          <w:szCs w:val="24"/>
        </w:rPr>
      </w:pPr>
      <w:r w:rsidRPr="00C22719">
        <w:rPr>
          <w:rFonts w:ascii="Arial" w:hAnsi="Arial" w:cs="Arial"/>
          <w:sz w:val="24"/>
          <w:szCs w:val="24"/>
        </w:rPr>
        <w:t xml:space="preserve"> </w:t>
      </w:r>
    </w:p>
    <w:p w14:paraId="35658D13" w14:textId="3D3033D3" w:rsidR="008D10AA" w:rsidRPr="00C22719" w:rsidRDefault="005A14FB" w:rsidP="00997C50">
      <w:pPr>
        <w:pStyle w:val="PargrafodaLista"/>
        <w:numPr>
          <w:ilvl w:val="1"/>
          <w:numId w:val="42"/>
        </w:numPr>
        <w:spacing w:after="0" w:line="240" w:lineRule="auto"/>
        <w:ind w:left="0" w:firstLine="0"/>
        <w:jc w:val="both"/>
        <w:rPr>
          <w:rFonts w:ascii="Arial" w:hAnsi="Arial" w:cs="Arial"/>
          <w:sz w:val="24"/>
          <w:szCs w:val="24"/>
        </w:rPr>
      </w:pPr>
      <w:r w:rsidRPr="00C22719">
        <w:rPr>
          <w:rFonts w:ascii="Arial" w:hAnsi="Arial" w:cs="Arial"/>
          <w:sz w:val="24"/>
          <w:szCs w:val="24"/>
        </w:rPr>
        <w:t xml:space="preserve">A responsabilidade do Município de </w:t>
      </w:r>
      <w:proofErr w:type="spellStart"/>
      <w:r w:rsidRPr="00C22719">
        <w:rPr>
          <w:rFonts w:ascii="Arial" w:hAnsi="Arial" w:cs="Arial"/>
          <w:sz w:val="24"/>
          <w:szCs w:val="24"/>
        </w:rPr>
        <w:t>Xxxxxxxxxxxxxxxxxxxxxxxxxx</w:t>
      </w:r>
      <w:proofErr w:type="spellEnd"/>
      <w:r w:rsidRPr="00C22719">
        <w:rPr>
          <w:rFonts w:ascii="Arial" w:hAnsi="Arial" w:cs="Arial"/>
          <w:sz w:val="24"/>
          <w:szCs w:val="24"/>
        </w:rPr>
        <w:t xml:space="preserve"> será na mobilização, lançamento do programa, divulgação, infraestrutura de apoio, fornecimento de dados e na aprovação final dos processos, com a emissão dos títulos definitivos. </w:t>
      </w:r>
    </w:p>
    <w:p w14:paraId="13E1F2CA" w14:textId="77777777" w:rsidR="008D10AA" w:rsidRPr="00C22719" w:rsidRDefault="005A14FB" w:rsidP="00AB518E">
      <w:pPr>
        <w:spacing w:after="0" w:line="240" w:lineRule="auto"/>
        <w:jc w:val="both"/>
        <w:rPr>
          <w:rFonts w:ascii="Arial" w:hAnsi="Arial" w:cs="Arial"/>
          <w:sz w:val="24"/>
          <w:szCs w:val="24"/>
        </w:rPr>
      </w:pPr>
      <w:r w:rsidRPr="00C22719">
        <w:rPr>
          <w:rFonts w:ascii="Arial" w:hAnsi="Arial" w:cs="Arial"/>
          <w:sz w:val="24"/>
          <w:szCs w:val="24"/>
        </w:rPr>
        <w:t xml:space="preserve"> </w:t>
      </w:r>
    </w:p>
    <w:p w14:paraId="5E2BDD8A" w14:textId="77777777" w:rsidR="008D10AA" w:rsidRPr="00C22719" w:rsidRDefault="005A14FB" w:rsidP="00997C50">
      <w:pPr>
        <w:numPr>
          <w:ilvl w:val="1"/>
          <w:numId w:val="42"/>
        </w:numPr>
        <w:spacing w:after="0" w:line="240" w:lineRule="auto"/>
        <w:ind w:left="0" w:firstLine="0"/>
        <w:jc w:val="both"/>
        <w:rPr>
          <w:rFonts w:ascii="Arial" w:hAnsi="Arial" w:cs="Arial"/>
          <w:sz w:val="24"/>
          <w:szCs w:val="24"/>
        </w:rPr>
      </w:pPr>
      <w:r w:rsidRPr="00C22719">
        <w:rPr>
          <w:rFonts w:ascii="Arial" w:hAnsi="Arial" w:cs="Arial"/>
          <w:sz w:val="24"/>
          <w:szCs w:val="24"/>
        </w:rPr>
        <w:t xml:space="preserve">Os serviços especializados necessários </w:t>
      </w:r>
      <w:proofErr w:type="gramStart"/>
      <w:r w:rsidRPr="00C22719">
        <w:rPr>
          <w:rFonts w:ascii="Arial" w:hAnsi="Arial" w:cs="Arial"/>
          <w:sz w:val="24"/>
          <w:szCs w:val="24"/>
        </w:rPr>
        <w:t>a</w:t>
      </w:r>
      <w:proofErr w:type="gramEnd"/>
      <w:r w:rsidRPr="00C22719">
        <w:rPr>
          <w:rFonts w:ascii="Arial" w:hAnsi="Arial" w:cs="Arial"/>
          <w:sz w:val="24"/>
          <w:szCs w:val="24"/>
        </w:rPr>
        <w:t xml:space="preserve"> execução da REURB a serem realizados pela Contratada ocorrerão em 07 (sete) etapas pré-definidas, conforme se segue: </w:t>
      </w:r>
    </w:p>
    <w:p w14:paraId="53DECCC6"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1EC2BFDD" w14:textId="77777777" w:rsidR="003E1DAB" w:rsidRPr="00C22719" w:rsidRDefault="005A14FB" w:rsidP="00144229">
      <w:pPr>
        <w:spacing w:after="0" w:line="240" w:lineRule="auto"/>
        <w:jc w:val="both"/>
        <w:rPr>
          <w:rFonts w:ascii="Arial" w:hAnsi="Arial" w:cs="Arial"/>
          <w:b/>
          <w:sz w:val="24"/>
          <w:szCs w:val="24"/>
        </w:rPr>
      </w:pPr>
      <w:r w:rsidRPr="00C22719">
        <w:rPr>
          <w:rFonts w:ascii="Arial" w:hAnsi="Arial" w:cs="Arial"/>
          <w:b/>
          <w:sz w:val="24"/>
          <w:szCs w:val="24"/>
        </w:rPr>
        <w:t>1ª - LEVANTAMENTO E IMAGEAMENTO PLANIALTIMÉTRICO CADASTRAL GEORREFERENCIADO</w:t>
      </w:r>
    </w:p>
    <w:p w14:paraId="3B4EFA02" w14:textId="77777777" w:rsidR="003E1DAB" w:rsidRPr="00C22719" w:rsidRDefault="003E1DAB" w:rsidP="00144229">
      <w:pPr>
        <w:spacing w:after="0" w:line="240" w:lineRule="auto"/>
        <w:jc w:val="both"/>
        <w:rPr>
          <w:rFonts w:ascii="Arial" w:hAnsi="Arial" w:cs="Arial"/>
          <w:b/>
          <w:sz w:val="24"/>
          <w:szCs w:val="24"/>
        </w:rPr>
      </w:pPr>
    </w:p>
    <w:p w14:paraId="2562B960" w14:textId="3047532F" w:rsidR="008D10AA" w:rsidRPr="00C22719" w:rsidRDefault="005A14FB" w:rsidP="00144229">
      <w:pPr>
        <w:spacing w:after="0" w:line="240" w:lineRule="auto"/>
        <w:jc w:val="both"/>
        <w:rPr>
          <w:rFonts w:ascii="Arial" w:hAnsi="Arial" w:cs="Arial"/>
          <w:sz w:val="24"/>
          <w:szCs w:val="24"/>
        </w:rPr>
      </w:pPr>
      <w:r w:rsidRPr="00C22719">
        <w:rPr>
          <w:rFonts w:ascii="Arial" w:hAnsi="Arial" w:cs="Arial"/>
          <w:b/>
          <w:sz w:val="24"/>
          <w:szCs w:val="24"/>
        </w:rPr>
        <w:t xml:space="preserve"> </w:t>
      </w:r>
      <w:r w:rsidRPr="00C22719">
        <w:rPr>
          <w:rFonts w:ascii="Arial" w:hAnsi="Arial" w:cs="Arial"/>
          <w:sz w:val="24"/>
          <w:szCs w:val="24"/>
        </w:rPr>
        <w:t xml:space="preserve">a) Análise da base cartográfica; </w:t>
      </w:r>
    </w:p>
    <w:p w14:paraId="576E4B80" w14:textId="77777777" w:rsidR="008D10AA" w:rsidRPr="00C22719" w:rsidRDefault="005A14FB" w:rsidP="00997C50">
      <w:pPr>
        <w:numPr>
          <w:ilvl w:val="0"/>
          <w:numId w:val="4"/>
        </w:numPr>
        <w:spacing w:after="0" w:line="240" w:lineRule="auto"/>
        <w:ind w:left="0"/>
        <w:jc w:val="both"/>
        <w:rPr>
          <w:rFonts w:ascii="Arial" w:hAnsi="Arial" w:cs="Arial"/>
          <w:sz w:val="24"/>
          <w:szCs w:val="24"/>
        </w:rPr>
      </w:pPr>
      <w:r w:rsidRPr="00C22719">
        <w:rPr>
          <w:rFonts w:ascii="Arial" w:hAnsi="Arial" w:cs="Arial"/>
          <w:sz w:val="24"/>
          <w:szCs w:val="24"/>
        </w:rPr>
        <w:t xml:space="preserve">Contagem de domicílios; </w:t>
      </w:r>
    </w:p>
    <w:p w14:paraId="3D534D1C" w14:textId="77777777" w:rsidR="008D10AA" w:rsidRPr="00C22719" w:rsidRDefault="005A14FB" w:rsidP="00997C50">
      <w:pPr>
        <w:numPr>
          <w:ilvl w:val="0"/>
          <w:numId w:val="4"/>
        </w:numPr>
        <w:spacing w:after="0" w:line="240" w:lineRule="auto"/>
        <w:ind w:left="0"/>
        <w:jc w:val="both"/>
        <w:rPr>
          <w:rFonts w:ascii="Arial" w:hAnsi="Arial" w:cs="Arial"/>
          <w:sz w:val="24"/>
          <w:szCs w:val="24"/>
        </w:rPr>
      </w:pPr>
      <w:r w:rsidRPr="00C22719">
        <w:rPr>
          <w:rFonts w:ascii="Arial" w:hAnsi="Arial" w:cs="Arial"/>
          <w:sz w:val="24"/>
          <w:szCs w:val="24"/>
        </w:rPr>
        <w:t xml:space="preserve">Levantamento topográfico; </w:t>
      </w:r>
    </w:p>
    <w:p w14:paraId="3FC1FC52" w14:textId="77777777" w:rsidR="008D10AA" w:rsidRPr="00C22719" w:rsidRDefault="005A14FB" w:rsidP="00997C50">
      <w:pPr>
        <w:numPr>
          <w:ilvl w:val="0"/>
          <w:numId w:val="4"/>
        </w:numPr>
        <w:spacing w:after="0" w:line="240" w:lineRule="auto"/>
        <w:ind w:left="0"/>
        <w:jc w:val="both"/>
        <w:rPr>
          <w:rFonts w:ascii="Arial" w:hAnsi="Arial" w:cs="Arial"/>
          <w:sz w:val="24"/>
          <w:szCs w:val="24"/>
        </w:rPr>
      </w:pPr>
      <w:proofErr w:type="spellStart"/>
      <w:r w:rsidRPr="00C22719">
        <w:rPr>
          <w:rFonts w:ascii="Arial" w:hAnsi="Arial" w:cs="Arial"/>
          <w:sz w:val="24"/>
          <w:szCs w:val="24"/>
        </w:rPr>
        <w:t>Imageamento</w:t>
      </w:r>
      <w:proofErr w:type="spellEnd"/>
      <w:r w:rsidRPr="00C22719">
        <w:rPr>
          <w:rFonts w:ascii="Arial" w:hAnsi="Arial" w:cs="Arial"/>
          <w:sz w:val="24"/>
          <w:szCs w:val="24"/>
        </w:rPr>
        <w:t xml:space="preserve"> aéreo; </w:t>
      </w:r>
    </w:p>
    <w:p w14:paraId="66E1BD22" w14:textId="77777777" w:rsidR="006A44C1" w:rsidRPr="00C22719" w:rsidRDefault="006A44C1" w:rsidP="00144229">
      <w:pPr>
        <w:spacing w:after="0" w:line="240" w:lineRule="auto"/>
        <w:jc w:val="both"/>
        <w:rPr>
          <w:rFonts w:ascii="Arial" w:hAnsi="Arial" w:cs="Arial"/>
          <w:sz w:val="24"/>
          <w:szCs w:val="24"/>
        </w:rPr>
      </w:pPr>
    </w:p>
    <w:p w14:paraId="0FF9A4C4"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Detalhamento das atividades: a equipe técnica de engenharia visitará as áreas objeto para identificar as características físicas e topográficas de cada moradia, terreno, estrutura viária, bem como dos equipamentos e infraestrutura existentes. O referido levantamento deverá conter e estar de acordo com a Lei nº 13.465 de 11 de julho de 2017 e suas alterações, acompanhado de Anotação de Responsabilidade Técnica (ART) ou Registro de</w:t>
      </w:r>
      <w:proofErr w:type="gramStart"/>
      <w:r w:rsidRPr="00C22719">
        <w:rPr>
          <w:rFonts w:ascii="Arial" w:hAnsi="Arial" w:cs="Arial"/>
          <w:sz w:val="24"/>
          <w:szCs w:val="24"/>
        </w:rPr>
        <w:t xml:space="preserve">  </w:t>
      </w:r>
      <w:proofErr w:type="gramEnd"/>
      <w:r w:rsidRPr="00C22719">
        <w:rPr>
          <w:rFonts w:ascii="Arial" w:hAnsi="Arial" w:cs="Arial"/>
          <w:sz w:val="24"/>
          <w:szCs w:val="24"/>
        </w:rPr>
        <w:t xml:space="preserve">Responsabilidade Técnica (RRT), que demonstrará as unidades, as construções, o sistema viário, as áreas públicas, os acidentes geográficos e os demais elementos caracterizadores do núcleo a ser regularizado. Será realizado ainda o </w:t>
      </w:r>
      <w:proofErr w:type="spellStart"/>
      <w:r w:rsidRPr="00C22719">
        <w:rPr>
          <w:rFonts w:ascii="Arial" w:hAnsi="Arial" w:cs="Arial"/>
          <w:sz w:val="24"/>
          <w:szCs w:val="24"/>
        </w:rPr>
        <w:t>imageamento</w:t>
      </w:r>
      <w:proofErr w:type="spellEnd"/>
      <w:r w:rsidRPr="00C22719">
        <w:rPr>
          <w:rFonts w:ascii="Arial" w:hAnsi="Arial" w:cs="Arial"/>
          <w:sz w:val="24"/>
          <w:szCs w:val="24"/>
        </w:rPr>
        <w:t xml:space="preserve"> aéreo das áreas de objeto, em data atual, após a assinatura de ordem de serviço, preferencialmente com aeronaves remotamente pilotadas (RPA – </w:t>
      </w:r>
      <w:proofErr w:type="spellStart"/>
      <w:r w:rsidRPr="00C22719">
        <w:rPr>
          <w:rFonts w:ascii="Arial" w:hAnsi="Arial" w:cs="Arial"/>
          <w:sz w:val="24"/>
          <w:szCs w:val="24"/>
        </w:rPr>
        <w:t>Remotely</w:t>
      </w:r>
      <w:proofErr w:type="spellEnd"/>
      <w:r w:rsidRPr="00C22719">
        <w:rPr>
          <w:rFonts w:ascii="Arial" w:hAnsi="Arial" w:cs="Arial"/>
          <w:sz w:val="24"/>
          <w:szCs w:val="24"/>
        </w:rPr>
        <w:t xml:space="preserve"> </w:t>
      </w:r>
      <w:proofErr w:type="spellStart"/>
      <w:r w:rsidRPr="00C22719">
        <w:rPr>
          <w:rFonts w:ascii="Arial" w:hAnsi="Arial" w:cs="Arial"/>
          <w:sz w:val="24"/>
          <w:szCs w:val="24"/>
        </w:rPr>
        <w:t>Piloted</w:t>
      </w:r>
      <w:proofErr w:type="spellEnd"/>
      <w:r w:rsidRPr="00C22719">
        <w:rPr>
          <w:rFonts w:ascii="Arial" w:hAnsi="Arial" w:cs="Arial"/>
          <w:sz w:val="24"/>
          <w:szCs w:val="24"/>
        </w:rPr>
        <w:t xml:space="preserve"> </w:t>
      </w:r>
      <w:proofErr w:type="spellStart"/>
      <w:r w:rsidRPr="00C22719">
        <w:rPr>
          <w:rFonts w:ascii="Arial" w:hAnsi="Arial" w:cs="Arial"/>
          <w:sz w:val="24"/>
          <w:szCs w:val="24"/>
        </w:rPr>
        <w:t>Aircraft</w:t>
      </w:r>
      <w:proofErr w:type="spellEnd"/>
      <w:r w:rsidRPr="00C22719">
        <w:rPr>
          <w:rFonts w:ascii="Arial" w:hAnsi="Arial" w:cs="Arial"/>
          <w:sz w:val="24"/>
          <w:szCs w:val="24"/>
        </w:rPr>
        <w:t xml:space="preserve">), amparados com pontos de apoio em campo, com coordenadas coletadas com GPS/GNSS de alta precisão, referenciado ao Sistema Geodésico Brasileiro, obtendo e disponibilizando ao final uma imagem aérea </w:t>
      </w:r>
      <w:proofErr w:type="spellStart"/>
      <w:r w:rsidRPr="00C22719">
        <w:rPr>
          <w:rFonts w:ascii="Arial" w:hAnsi="Arial" w:cs="Arial"/>
          <w:sz w:val="24"/>
          <w:szCs w:val="24"/>
        </w:rPr>
        <w:t>georreferenciada</w:t>
      </w:r>
      <w:proofErr w:type="spellEnd"/>
      <w:r w:rsidRPr="00C22719">
        <w:rPr>
          <w:rFonts w:ascii="Arial" w:hAnsi="Arial" w:cs="Arial"/>
          <w:sz w:val="24"/>
          <w:szCs w:val="24"/>
        </w:rPr>
        <w:t xml:space="preserve"> e </w:t>
      </w:r>
      <w:proofErr w:type="spellStart"/>
      <w:r w:rsidRPr="00C22719">
        <w:rPr>
          <w:rFonts w:ascii="Arial" w:hAnsi="Arial" w:cs="Arial"/>
          <w:sz w:val="24"/>
          <w:szCs w:val="24"/>
        </w:rPr>
        <w:t>ortorretificada</w:t>
      </w:r>
      <w:proofErr w:type="spellEnd"/>
      <w:r w:rsidRPr="00C22719">
        <w:rPr>
          <w:rFonts w:ascii="Arial" w:hAnsi="Arial" w:cs="Arial"/>
          <w:sz w:val="24"/>
          <w:szCs w:val="24"/>
        </w:rPr>
        <w:t xml:space="preserve">. Nela, deverá ser possível identificar as edificações, muros e divisas de cada imóvel sobre a imagem. Portanto, ela deverá ter resolução espacial muito alta, com pixel correspondendo a no máximo </w:t>
      </w:r>
      <w:proofErr w:type="gramStart"/>
      <w:r w:rsidRPr="00C22719">
        <w:rPr>
          <w:rFonts w:ascii="Arial" w:hAnsi="Arial" w:cs="Arial"/>
          <w:sz w:val="24"/>
          <w:szCs w:val="24"/>
        </w:rPr>
        <w:t>5</w:t>
      </w:r>
      <w:proofErr w:type="gramEnd"/>
      <w:r w:rsidRPr="00C22719">
        <w:rPr>
          <w:rFonts w:ascii="Arial" w:hAnsi="Arial" w:cs="Arial"/>
          <w:sz w:val="24"/>
          <w:szCs w:val="24"/>
        </w:rPr>
        <w:t xml:space="preserve"> cm. A imagem deverá ser coletada durante a fase inicial do projeto, e utilizada para a validação da base cartográfica existente, visualização das feições, contagem de domicílios, auxiliando na sequência do projeto. Produtos a serem entregues: dados vetoriais obtidos com o levantamento topográfico; imagem aérea atual </w:t>
      </w:r>
      <w:proofErr w:type="spellStart"/>
      <w:r w:rsidRPr="00C22719">
        <w:rPr>
          <w:rFonts w:ascii="Arial" w:hAnsi="Arial" w:cs="Arial"/>
          <w:sz w:val="24"/>
          <w:szCs w:val="24"/>
        </w:rPr>
        <w:t>georreferenciada</w:t>
      </w:r>
      <w:proofErr w:type="spellEnd"/>
      <w:r w:rsidRPr="00C22719">
        <w:rPr>
          <w:rFonts w:ascii="Arial" w:hAnsi="Arial" w:cs="Arial"/>
          <w:sz w:val="24"/>
          <w:szCs w:val="24"/>
        </w:rPr>
        <w:t xml:space="preserve"> e </w:t>
      </w:r>
      <w:proofErr w:type="spellStart"/>
      <w:r w:rsidRPr="00C22719">
        <w:rPr>
          <w:rFonts w:ascii="Arial" w:hAnsi="Arial" w:cs="Arial"/>
          <w:sz w:val="24"/>
          <w:szCs w:val="24"/>
        </w:rPr>
        <w:t>ortorretificada</w:t>
      </w:r>
      <w:proofErr w:type="spellEnd"/>
      <w:r w:rsidRPr="00C22719">
        <w:rPr>
          <w:rFonts w:ascii="Arial" w:hAnsi="Arial" w:cs="Arial"/>
          <w:sz w:val="24"/>
          <w:szCs w:val="24"/>
        </w:rPr>
        <w:t xml:space="preserve">. </w:t>
      </w:r>
    </w:p>
    <w:p w14:paraId="7732B7E9"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6FC65523" w14:textId="77777777" w:rsidR="008D10AA" w:rsidRPr="00C22719" w:rsidRDefault="005A14FB" w:rsidP="00144229">
      <w:pPr>
        <w:spacing w:after="0" w:line="240" w:lineRule="auto"/>
        <w:jc w:val="both"/>
        <w:rPr>
          <w:rFonts w:ascii="Arial" w:hAnsi="Arial" w:cs="Arial"/>
          <w:b/>
          <w:sz w:val="24"/>
          <w:szCs w:val="24"/>
        </w:rPr>
      </w:pPr>
      <w:r w:rsidRPr="00C22719">
        <w:rPr>
          <w:rFonts w:ascii="Arial" w:hAnsi="Arial" w:cs="Arial"/>
          <w:b/>
          <w:sz w:val="24"/>
          <w:szCs w:val="24"/>
        </w:rPr>
        <w:t xml:space="preserve">2ª - PRESQUISA FUNDIÁRIA </w:t>
      </w:r>
    </w:p>
    <w:p w14:paraId="5FD9E096" w14:textId="77777777" w:rsidR="003E1DAB" w:rsidRPr="00C22719" w:rsidRDefault="003E1DAB" w:rsidP="00144229">
      <w:pPr>
        <w:spacing w:after="0" w:line="240" w:lineRule="auto"/>
        <w:jc w:val="both"/>
        <w:rPr>
          <w:rFonts w:ascii="Arial" w:hAnsi="Arial" w:cs="Arial"/>
          <w:sz w:val="24"/>
          <w:szCs w:val="24"/>
        </w:rPr>
      </w:pPr>
    </w:p>
    <w:p w14:paraId="26BD0458" w14:textId="77777777" w:rsidR="008D10AA" w:rsidRPr="00C22719" w:rsidRDefault="005A14FB" w:rsidP="00997C50">
      <w:pPr>
        <w:numPr>
          <w:ilvl w:val="0"/>
          <w:numId w:val="5"/>
        </w:numPr>
        <w:spacing w:after="0" w:line="240" w:lineRule="auto"/>
        <w:ind w:left="0"/>
        <w:jc w:val="both"/>
        <w:rPr>
          <w:rFonts w:ascii="Arial" w:hAnsi="Arial" w:cs="Arial"/>
          <w:sz w:val="24"/>
          <w:szCs w:val="24"/>
        </w:rPr>
      </w:pPr>
      <w:r w:rsidRPr="00C22719">
        <w:rPr>
          <w:rFonts w:ascii="Arial" w:hAnsi="Arial" w:cs="Arial"/>
          <w:sz w:val="24"/>
          <w:szCs w:val="24"/>
        </w:rPr>
        <w:t xml:space="preserve">Relatório das áreas públicas e privadas; </w:t>
      </w:r>
    </w:p>
    <w:p w14:paraId="3C5C7BB6" w14:textId="77777777" w:rsidR="008D10AA" w:rsidRPr="00C22719" w:rsidRDefault="005A14FB" w:rsidP="00997C50">
      <w:pPr>
        <w:numPr>
          <w:ilvl w:val="0"/>
          <w:numId w:val="5"/>
        </w:numPr>
        <w:spacing w:after="0" w:line="240" w:lineRule="auto"/>
        <w:ind w:left="0"/>
        <w:jc w:val="both"/>
        <w:rPr>
          <w:rFonts w:ascii="Arial" w:hAnsi="Arial" w:cs="Arial"/>
          <w:sz w:val="24"/>
          <w:szCs w:val="24"/>
        </w:rPr>
      </w:pPr>
      <w:r w:rsidRPr="00C22719">
        <w:rPr>
          <w:rFonts w:ascii="Arial" w:hAnsi="Arial" w:cs="Arial"/>
          <w:sz w:val="24"/>
          <w:szCs w:val="24"/>
        </w:rPr>
        <w:t xml:space="preserve">Identificação no cartório da situação da gleba de cada imóvel; </w:t>
      </w:r>
    </w:p>
    <w:p w14:paraId="4302C37E" w14:textId="77777777" w:rsidR="008D10AA" w:rsidRPr="00C22719" w:rsidRDefault="005A14FB" w:rsidP="00997C50">
      <w:pPr>
        <w:numPr>
          <w:ilvl w:val="0"/>
          <w:numId w:val="5"/>
        </w:numPr>
        <w:spacing w:after="0" w:line="240" w:lineRule="auto"/>
        <w:ind w:left="0"/>
        <w:jc w:val="both"/>
        <w:rPr>
          <w:rFonts w:ascii="Arial" w:hAnsi="Arial" w:cs="Arial"/>
          <w:sz w:val="24"/>
          <w:szCs w:val="24"/>
        </w:rPr>
      </w:pPr>
      <w:r w:rsidRPr="00C22719">
        <w:rPr>
          <w:rFonts w:ascii="Arial" w:hAnsi="Arial" w:cs="Arial"/>
          <w:sz w:val="24"/>
          <w:szCs w:val="24"/>
        </w:rPr>
        <w:t xml:space="preserve">Indicação das medidas a serem tomadas e procedimentos. </w:t>
      </w:r>
    </w:p>
    <w:p w14:paraId="5C129276"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Detalhamento das atividades: serão realizadas buscas nos cartórios da situação da gleba de cada loteamento, a fim de identificar as áreas objeto de intervenção, sua </w:t>
      </w:r>
      <w:proofErr w:type="spellStart"/>
      <w:r w:rsidRPr="00C22719">
        <w:rPr>
          <w:rFonts w:ascii="Arial" w:hAnsi="Arial" w:cs="Arial"/>
          <w:sz w:val="24"/>
          <w:szCs w:val="24"/>
        </w:rPr>
        <w:t>dominialidade</w:t>
      </w:r>
      <w:proofErr w:type="spellEnd"/>
      <w:r w:rsidRPr="00C22719">
        <w:rPr>
          <w:rFonts w:ascii="Arial" w:hAnsi="Arial" w:cs="Arial"/>
          <w:sz w:val="24"/>
          <w:szCs w:val="24"/>
        </w:rPr>
        <w:t xml:space="preserve">, bem como as medidas legais e custos processuais necessárias para a regularização das glebas </w:t>
      </w:r>
      <w:r w:rsidRPr="00C22719">
        <w:rPr>
          <w:rFonts w:ascii="Arial" w:hAnsi="Arial" w:cs="Arial"/>
          <w:sz w:val="24"/>
          <w:szCs w:val="24"/>
        </w:rPr>
        <w:lastRenderedPageBreak/>
        <w:t xml:space="preserve">junto aos órgãos competentes. Para tal, torna-se também imprescindível </w:t>
      </w:r>
      <w:proofErr w:type="gramStart"/>
      <w:r w:rsidRPr="00C22719">
        <w:rPr>
          <w:rFonts w:ascii="Arial" w:hAnsi="Arial" w:cs="Arial"/>
          <w:sz w:val="24"/>
          <w:szCs w:val="24"/>
        </w:rPr>
        <w:t>a</w:t>
      </w:r>
      <w:proofErr w:type="gramEnd"/>
      <w:r w:rsidRPr="00C22719">
        <w:rPr>
          <w:rFonts w:ascii="Arial" w:hAnsi="Arial" w:cs="Arial"/>
          <w:sz w:val="24"/>
          <w:szCs w:val="24"/>
        </w:rPr>
        <w:t xml:space="preserve"> elaboração de uma planilha síntese com o nome do ocupante, tempo de ocupação, situação fundiária e principais conflitos existentes, com base no cadastro imobiliário do Município – IPTU e CNIS, além da base cartográfica existente. Produtos a serem entregues: certidões de registro obtidas; relatório de áreas, </w:t>
      </w:r>
      <w:proofErr w:type="spellStart"/>
      <w:r w:rsidRPr="00C22719">
        <w:rPr>
          <w:rFonts w:ascii="Arial" w:hAnsi="Arial" w:cs="Arial"/>
          <w:sz w:val="24"/>
          <w:szCs w:val="24"/>
        </w:rPr>
        <w:t>dominialidade</w:t>
      </w:r>
      <w:proofErr w:type="spellEnd"/>
      <w:r w:rsidRPr="00C22719">
        <w:rPr>
          <w:rFonts w:ascii="Arial" w:hAnsi="Arial" w:cs="Arial"/>
          <w:sz w:val="24"/>
          <w:szCs w:val="24"/>
        </w:rPr>
        <w:t xml:space="preserve"> e síntese das ocupações. </w:t>
      </w:r>
    </w:p>
    <w:p w14:paraId="4F89A2F7"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6E3DBF5C" w14:textId="77777777" w:rsidR="008D10AA" w:rsidRPr="00C22719" w:rsidRDefault="005A14FB" w:rsidP="00144229">
      <w:pPr>
        <w:spacing w:after="0" w:line="240" w:lineRule="auto"/>
        <w:jc w:val="both"/>
        <w:rPr>
          <w:rFonts w:ascii="Arial" w:hAnsi="Arial" w:cs="Arial"/>
          <w:b/>
          <w:sz w:val="24"/>
          <w:szCs w:val="24"/>
        </w:rPr>
      </w:pPr>
      <w:r w:rsidRPr="00C22719">
        <w:rPr>
          <w:rFonts w:ascii="Arial" w:hAnsi="Arial" w:cs="Arial"/>
          <w:b/>
          <w:sz w:val="24"/>
          <w:szCs w:val="24"/>
        </w:rPr>
        <w:t xml:space="preserve">3ª - PROJETO DE REGULARIZAÇÃO URBANÍSTICA E AMBIENTAL </w:t>
      </w:r>
    </w:p>
    <w:p w14:paraId="4489CDBB" w14:textId="77777777" w:rsidR="003E1DAB" w:rsidRPr="00C22719" w:rsidRDefault="003E1DAB" w:rsidP="00144229">
      <w:pPr>
        <w:spacing w:after="0" w:line="240" w:lineRule="auto"/>
        <w:jc w:val="both"/>
        <w:rPr>
          <w:rFonts w:ascii="Arial" w:hAnsi="Arial" w:cs="Arial"/>
          <w:sz w:val="24"/>
          <w:szCs w:val="24"/>
        </w:rPr>
      </w:pPr>
    </w:p>
    <w:p w14:paraId="51E32043" w14:textId="77777777" w:rsidR="008D10AA" w:rsidRPr="00C22719" w:rsidRDefault="005A14FB" w:rsidP="00997C50">
      <w:pPr>
        <w:numPr>
          <w:ilvl w:val="0"/>
          <w:numId w:val="6"/>
        </w:numPr>
        <w:spacing w:after="0" w:line="240" w:lineRule="auto"/>
        <w:ind w:left="0"/>
        <w:jc w:val="both"/>
        <w:rPr>
          <w:rFonts w:ascii="Arial" w:hAnsi="Arial" w:cs="Arial"/>
          <w:sz w:val="24"/>
          <w:szCs w:val="24"/>
        </w:rPr>
      </w:pPr>
      <w:r w:rsidRPr="00C22719">
        <w:rPr>
          <w:rFonts w:ascii="Arial" w:hAnsi="Arial" w:cs="Arial"/>
          <w:sz w:val="24"/>
          <w:szCs w:val="24"/>
        </w:rPr>
        <w:t xml:space="preserve">Elaboração de plantas e memorial descritivo </w:t>
      </w:r>
      <w:proofErr w:type="spellStart"/>
      <w:r w:rsidRPr="00C22719">
        <w:rPr>
          <w:rFonts w:ascii="Arial" w:hAnsi="Arial" w:cs="Arial"/>
          <w:sz w:val="24"/>
          <w:szCs w:val="24"/>
        </w:rPr>
        <w:t>georreferenciados</w:t>
      </w:r>
      <w:proofErr w:type="spellEnd"/>
      <w:r w:rsidRPr="00C22719">
        <w:rPr>
          <w:rFonts w:ascii="Arial" w:hAnsi="Arial" w:cs="Arial"/>
          <w:sz w:val="24"/>
          <w:szCs w:val="24"/>
        </w:rPr>
        <w:t xml:space="preserve">; </w:t>
      </w:r>
    </w:p>
    <w:p w14:paraId="11597D4A" w14:textId="77777777" w:rsidR="008D10AA" w:rsidRPr="00C22719" w:rsidRDefault="005A14FB" w:rsidP="00997C50">
      <w:pPr>
        <w:numPr>
          <w:ilvl w:val="0"/>
          <w:numId w:val="6"/>
        </w:numPr>
        <w:spacing w:after="0" w:line="240" w:lineRule="auto"/>
        <w:ind w:left="0"/>
        <w:jc w:val="both"/>
        <w:rPr>
          <w:rFonts w:ascii="Arial" w:hAnsi="Arial" w:cs="Arial"/>
          <w:sz w:val="24"/>
          <w:szCs w:val="24"/>
        </w:rPr>
      </w:pPr>
      <w:r w:rsidRPr="00C22719">
        <w:rPr>
          <w:rFonts w:ascii="Arial" w:hAnsi="Arial" w:cs="Arial"/>
          <w:sz w:val="24"/>
          <w:szCs w:val="24"/>
        </w:rPr>
        <w:t xml:space="preserve">Elaboração das plantas do perímetro e parcelamento; </w:t>
      </w:r>
    </w:p>
    <w:p w14:paraId="31283648" w14:textId="77777777" w:rsidR="008D10AA" w:rsidRPr="00C22719" w:rsidRDefault="005A14FB" w:rsidP="00997C50">
      <w:pPr>
        <w:numPr>
          <w:ilvl w:val="0"/>
          <w:numId w:val="6"/>
        </w:numPr>
        <w:spacing w:after="0" w:line="240" w:lineRule="auto"/>
        <w:ind w:left="0"/>
        <w:jc w:val="both"/>
        <w:rPr>
          <w:rFonts w:ascii="Arial" w:hAnsi="Arial" w:cs="Arial"/>
          <w:sz w:val="24"/>
          <w:szCs w:val="24"/>
        </w:rPr>
      </w:pPr>
      <w:r w:rsidRPr="00C22719">
        <w:rPr>
          <w:rFonts w:ascii="Arial" w:hAnsi="Arial" w:cs="Arial"/>
          <w:sz w:val="24"/>
          <w:szCs w:val="24"/>
        </w:rPr>
        <w:t xml:space="preserve">Elaboração de Projeto Ambiental, situação urbanística, destinação e regularização. </w:t>
      </w:r>
    </w:p>
    <w:p w14:paraId="6EB73D0C"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Detalhamento das atividades: posteriormente, com a digitalização dos levantamentos, deverá ser elaborado o Projeto Cadastral e Topográfico Final, que conterá no mínimo: </w:t>
      </w:r>
    </w:p>
    <w:p w14:paraId="06ADEDD9" w14:textId="77777777" w:rsidR="008D10AA" w:rsidRPr="00C22719" w:rsidRDefault="005A14FB" w:rsidP="00997C50">
      <w:pPr>
        <w:numPr>
          <w:ilvl w:val="0"/>
          <w:numId w:val="7"/>
        </w:numPr>
        <w:spacing w:after="0" w:line="240" w:lineRule="auto"/>
        <w:ind w:left="0"/>
        <w:jc w:val="both"/>
        <w:rPr>
          <w:rFonts w:ascii="Arial" w:hAnsi="Arial" w:cs="Arial"/>
          <w:sz w:val="24"/>
          <w:szCs w:val="24"/>
        </w:rPr>
      </w:pPr>
      <w:r w:rsidRPr="00C22719">
        <w:rPr>
          <w:rFonts w:ascii="Arial" w:hAnsi="Arial" w:cs="Arial"/>
          <w:sz w:val="24"/>
          <w:szCs w:val="24"/>
        </w:rPr>
        <w:t xml:space="preserve">Levantamento </w:t>
      </w:r>
      <w:proofErr w:type="spellStart"/>
      <w:r w:rsidRPr="00C22719">
        <w:rPr>
          <w:rFonts w:ascii="Arial" w:hAnsi="Arial" w:cs="Arial"/>
          <w:sz w:val="24"/>
          <w:szCs w:val="24"/>
        </w:rPr>
        <w:t>planialtimétrico</w:t>
      </w:r>
      <w:proofErr w:type="spellEnd"/>
      <w:r w:rsidRPr="00C22719">
        <w:rPr>
          <w:rFonts w:ascii="Arial" w:hAnsi="Arial" w:cs="Arial"/>
          <w:sz w:val="24"/>
          <w:szCs w:val="24"/>
        </w:rPr>
        <w:t xml:space="preserve"> e cadastral, com </w:t>
      </w:r>
      <w:proofErr w:type="spellStart"/>
      <w:r w:rsidRPr="00C22719">
        <w:rPr>
          <w:rFonts w:ascii="Arial" w:hAnsi="Arial" w:cs="Arial"/>
          <w:sz w:val="24"/>
          <w:szCs w:val="24"/>
        </w:rPr>
        <w:t>georreferenciamento</w:t>
      </w:r>
      <w:proofErr w:type="spellEnd"/>
      <w:r w:rsidRPr="00C22719">
        <w:rPr>
          <w:rFonts w:ascii="Arial" w:hAnsi="Arial" w:cs="Arial"/>
          <w:sz w:val="24"/>
          <w:szCs w:val="24"/>
        </w:rPr>
        <w:t xml:space="preserve">, subscrito por profissional competente, acompanhado de Anotação de Responsabilidade Técnica (ART) ou Registro de Responsabilidade Técnica (RRT), que demonstrará as unidades, as construções, o sistema viário, as áreas públicas, a infraestrutura existente, os acidentes geográficos e os demais elementos caracterizadores do núcleo a ser regularizado; </w:t>
      </w:r>
    </w:p>
    <w:p w14:paraId="598A544E" w14:textId="77777777" w:rsidR="008D10AA" w:rsidRPr="00C22719" w:rsidRDefault="005A14FB" w:rsidP="00997C50">
      <w:pPr>
        <w:numPr>
          <w:ilvl w:val="0"/>
          <w:numId w:val="7"/>
        </w:numPr>
        <w:spacing w:after="0" w:line="240" w:lineRule="auto"/>
        <w:ind w:left="0"/>
        <w:jc w:val="both"/>
        <w:rPr>
          <w:rFonts w:ascii="Arial" w:hAnsi="Arial" w:cs="Arial"/>
          <w:sz w:val="24"/>
          <w:szCs w:val="24"/>
        </w:rPr>
      </w:pPr>
      <w:r w:rsidRPr="00C22719">
        <w:rPr>
          <w:rFonts w:ascii="Arial" w:hAnsi="Arial" w:cs="Arial"/>
          <w:sz w:val="24"/>
          <w:szCs w:val="24"/>
        </w:rPr>
        <w:t xml:space="preserve">Planta do perímetro do núcleo urbano informal com demonstração das matrículas ou transcrições atingidas, quando for possível; </w:t>
      </w:r>
    </w:p>
    <w:p w14:paraId="2AD11033" w14:textId="77777777" w:rsidR="008D10AA" w:rsidRPr="00C22719" w:rsidRDefault="005A14FB" w:rsidP="00997C50">
      <w:pPr>
        <w:numPr>
          <w:ilvl w:val="0"/>
          <w:numId w:val="7"/>
        </w:numPr>
        <w:spacing w:after="0" w:line="240" w:lineRule="auto"/>
        <w:ind w:left="0"/>
        <w:jc w:val="both"/>
        <w:rPr>
          <w:rFonts w:ascii="Arial" w:hAnsi="Arial" w:cs="Arial"/>
          <w:sz w:val="24"/>
          <w:szCs w:val="24"/>
        </w:rPr>
      </w:pPr>
      <w:r w:rsidRPr="00C22719">
        <w:rPr>
          <w:rFonts w:ascii="Arial" w:hAnsi="Arial" w:cs="Arial"/>
          <w:sz w:val="24"/>
          <w:szCs w:val="24"/>
        </w:rPr>
        <w:t xml:space="preserve">Curvas de nível com intervalo de 1m (um metro); </w:t>
      </w:r>
    </w:p>
    <w:p w14:paraId="31674287" w14:textId="77777777" w:rsidR="008D10AA" w:rsidRPr="00C22719" w:rsidRDefault="005A14FB" w:rsidP="00997C50">
      <w:pPr>
        <w:numPr>
          <w:ilvl w:val="0"/>
          <w:numId w:val="7"/>
        </w:numPr>
        <w:spacing w:after="0" w:line="240" w:lineRule="auto"/>
        <w:ind w:left="0"/>
        <w:jc w:val="both"/>
        <w:rPr>
          <w:rFonts w:ascii="Arial" w:hAnsi="Arial" w:cs="Arial"/>
          <w:sz w:val="24"/>
          <w:szCs w:val="24"/>
        </w:rPr>
      </w:pPr>
      <w:r w:rsidRPr="00C22719">
        <w:rPr>
          <w:rFonts w:ascii="Arial" w:hAnsi="Arial" w:cs="Arial"/>
          <w:sz w:val="24"/>
          <w:szCs w:val="24"/>
        </w:rPr>
        <w:t xml:space="preserve">Estudo preliminar das desconformidades e da situação jurídica, urbanística e ambiental; - Memoriais descritivos; </w:t>
      </w:r>
    </w:p>
    <w:p w14:paraId="61701241" w14:textId="77777777" w:rsidR="008D10AA" w:rsidRPr="00C22719" w:rsidRDefault="005A14FB" w:rsidP="00997C50">
      <w:pPr>
        <w:numPr>
          <w:ilvl w:val="0"/>
          <w:numId w:val="7"/>
        </w:numPr>
        <w:spacing w:after="0" w:line="240" w:lineRule="auto"/>
        <w:ind w:left="0"/>
        <w:jc w:val="both"/>
        <w:rPr>
          <w:rFonts w:ascii="Arial" w:hAnsi="Arial" w:cs="Arial"/>
          <w:sz w:val="24"/>
          <w:szCs w:val="24"/>
        </w:rPr>
      </w:pPr>
      <w:r w:rsidRPr="00C22719">
        <w:rPr>
          <w:rFonts w:ascii="Arial" w:hAnsi="Arial" w:cs="Arial"/>
          <w:sz w:val="24"/>
          <w:szCs w:val="24"/>
        </w:rPr>
        <w:t xml:space="preserve">Proposta de soluções para questões ambientais, quando for o caso; - Estudo técnico para situação de risco, quando for o caso.  </w:t>
      </w:r>
    </w:p>
    <w:p w14:paraId="23791FF5"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Produtos a serem entregues: Projeto Cadastral e Topográfico Final, impresso e digitalizado; </w:t>
      </w:r>
    </w:p>
    <w:p w14:paraId="78CBB365"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39AE2F24"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b/>
          <w:sz w:val="24"/>
          <w:szCs w:val="24"/>
        </w:rPr>
        <w:t xml:space="preserve">4ª - ATIVIDADES DE DIAGNÓSTICO SOCIAL </w:t>
      </w:r>
    </w:p>
    <w:p w14:paraId="6A533EE2" w14:textId="77777777" w:rsidR="008D10AA" w:rsidRPr="00C22719" w:rsidRDefault="005A14FB" w:rsidP="00997C50">
      <w:pPr>
        <w:numPr>
          <w:ilvl w:val="0"/>
          <w:numId w:val="8"/>
        </w:numPr>
        <w:spacing w:after="0" w:line="240" w:lineRule="auto"/>
        <w:ind w:left="0"/>
        <w:jc w:val="both"/>
        <w:rPr>
          <w:rFonts w:ascii="Arial" w:hAnsi="Arial" w:cs="Arial"/>
          <w:sz w:val="24"/>
          <w:szCs w:val="24"/>
        </w:rPr>
      </w:pPr>
      <w:r w:rsidRPr="00C22719">
        <w:rPr>
          <w:rFonts w:ascii="Arial" w:hAnsi="Arial" w:cs="Arial"/>
          <w:sz w:val="24"/>
          <w:szCs w:val="24"/>
        </w:rPr>
        <w:t xml:space="preserve">Reunião de orientação dos moradores; </w:t>
      </w:r>
    </w:p>
    <w:p w14:paraId="16A056E5" w14:textId="77777777" w:rsidR="008D10AA" w:rsidRPr="00C22719" w:rsidRDefault="005A14FB" w:rsidP="00997C50">
      <w:pPr>
        <w:numPr>
          <w:ilvl w:val="0"/>
          <w:numId w:val="8"/>
        </w:numPr>
        <w:spacing w:after="0" w:line="240" w:lineRule="auto"/>
        <w:ind w:left="0"/>
        <w:jc w:val="both"/>
        <w:rPr>
          <w:rFonts w:ascii="Arial" w:hAnsi="Arial" w:cs="Arial"/>
          <w:sz w:val="24"/>
          <w:szCs w:val="24"/>
        </w:rPr>
      </w:pPr>
      <w:r w:rsidRPr="00C22719">
        <w:rPr>
          <w:rFonts w:ascii="Arial" w:hAnsi="Arial" w:cs="Arial"/>
          <w:sz w:val="24"/>
          <w:szCs w:val="24"/>
        </w:rPr>
        <w:t xml:space="preserve">Visitas domiciliares para coleta da documentação e orientação; </w:t>
      </w:r>
    </w:p>
    <w:p w14:paraId="20324D29" w14:textId="77777777" w:rsidR="008D10AA" w:rsidRPr="00C22719" w:rsidRDefault="005A14FB" w:rsidP="00997C50">
      <w:pPr>
        <w:numPr>
          <w:ilvl w:val="0"/>
          <w:numId w:val="8"/>
        </w:numPr>
        <w:spacing w:after="0" w:line="240" w:lineRule="auto"/>
        <w:ind w:left="0"/>
        <w:jc w:val="both"/>
        <w:rPr>
          <w:rFonts w:ascii="Arial" w:hAnsi="Arial" w:cs="Arial"/>
          <w:sz w:val="24"/>
          <w:szCs w:val="24"/>
        </w:rPr>
      </w:pPr>
      <w:r w:rsidRPr="00C22719">
        <w:rPr>
          <w:rFonts w:ascii="Arial" w:hAnsi="Arial" w:cs="Arial"/>
          <w:sz w:val="24"/>
          <w:szCs w:val="24"/>
        </w:rPr>
        <w:t xml:space="preserve">Cadastro Social/atividade econômica com coleta de documentos e formalização de processos; d) Instrução Processual Individual. </w:t>
      </w:r>
    </w:p>
    <w:p w14:paraId="44C6D9B0"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Detalhamento das atividades: esta etapa é fundamental para que seja traçado o perfil socioeconômico da comunidade, possibilitando futuramente a implantação e ou </w:t>
      </w:r>
      <w:proofErr w:type="gramStart"/>
      <w:r w:rsidRPr="00C22719">
        <w:rPr>
          <w:rFonts w:ascii="Arial" w:hAnsi="Arial" w:cs="Arial"/>
          <w:sz w:val="24"/>
          <w:szCs w:val="24"/>
        </w:rPr>
        <w:t>implementação</w:t>
      </w:r>
      <w:proofErr w:type="gramEnd"/>
      <w:r w:rsidRPr="00C22719">
        <w:rPr>
          <w:rFonts w:ascii="Arial" w:hAnsi="Arial" w:cs="Arial"/>
          <w:sz w:val="24"/>
          <w:szCs w:val="24"/>
        </w:rPr>
        <w:t xml:space="preserve"> de serviços públicos na área. Para o desenvolvimento desta etapa é necessário </w:t>
      </w:r>
      <w:proofErr w:type="gramStart"/>
      <w:r w:rsidRPr="00C22719">
        <w:rPr>
          <w:rFonts w:ascii="Arial" w:hAnsi="Arial" w:cs="Arial"/>
          <w:sz w:val="24"/>
          <w:szCs w:val="24"/>
        </w:rPr>
        <w:t>a</w:t>
      </w:r>
      <w:proofErr w:type="gramEnd"/>
      <w:r w:rsidRPr="00C22719">
        <w:rPr>
          <w:rFonts w:ascii="Arial" w:hAnsi="Arial" w:cs="Arial"/>
          <w:sz w:val="24"/>
          <w:szCs w:val="24"/>
        </w:rPr>
        <w:t xml:space="preserve"> realização de identificação dos ocupantes dos lotes, através de visitas domiciliares e reuniões, para coleta da documentação fornecida pelos moradores e necessária para processos de regularização fundiária. O instrumento utilizado para coleta deverá ser a aplicação de cadastros individuais o qual apresentará a realidade socioeconômica dos moradores – composição familiar, tempo de residência, renda familiar, histórico da ocupação, forma de aquisição. São válidos como documentos para demonstração da posse documentos diversos tais como: escrituras particulares, cessão de direitos, contratos de compra e </w:t>
      </w:r>
      <w:proofErr w:type="gramStart"/>
      <w:r w:rsidRPr="00C22719">
        <w:rPr>
          <w:rFonts w:ascii="Arial" w:hAnsi="Arial" w:cs="Arial"/>
          <w:sz w:val="24"/>
          <w:szCs w:val="24"/>
        </w:rPr>
        <w:t>venda,</w:t>
      </w:r>
      <w:proofErr w:type="gramEnd"/>
      <w:r w:rsidRPr="00C22719">
        <w:rPr>
          <w:rFonts w:ascii="Arial" w:hAnsi="Arial" w:cs="Arial"/>
          <w:sz w:val="24"/>
          <w:szCs w:val="24"/>
        </w:rPr>
        <w:t xml:space="preserve"> declaração de posse e vizinhança, comprovantes de residência tipo água, luz e telefone, IPTU, declaração de imposto de renda, recibos, notas fiscais, matrículas de crianças na escola em que figure o endereço do imóvel a regularizar, entre outros. Produtos a serem entregues: Ficha cadastral socioeconômica; cópias de documentos permitam a comprovação legal da posse do imóvel e tempo de ocupação. </w:t>
      </w:r>
    </w:p>
    <w:p w14:paraId="1B9A0CD5"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7FEAFD53" w14:textId="77777777" w:rsidR="008D10AA" w:rsidRPr="00C22719" w:rsidRDefault="005A14FB" w:rsidP="00144229">
      <w:pPr>
        <w:spacing w:after="0" w:line="240" w:lineRule="auto"/>
        <w:jc w:val="both"/>
        <w:rPr>
          <w:rFonts w:ascii="Arial" w:hAnsi="Arial" w:cs="Arial"/>
          <w:b/>
          <w:sz w:val="24"/>
          <w:szCs w:val="24"/>
        </w:rPr>
      </w:pPr>
      <w:r w:rsidRPr="00C22719">
        <w:rPr>
          <w:rFonts w:ascii="Arial" w:hAnsi="Arial" w:cs="Arial"/>
          <w:b/>
          <w:sz w:val="24"/>
          <w:szCs w:val="24"/>
        </w:rPr>
        <w:t xml:space="preserve">5ª - SANEAMENTO DO PROCEDIMENTO ADMINISTRATIVO </w:t>
      </w:r>
    </w:p>
    <w:p w14:paraId="75A666B5" w14:textId="77777777" w:rsidR="003E1DAB" w:rsidRPr="00C22719" w:rsidRDefault="003E1DAB" w:rsidP="00144229">
      <w:pPr>
        <w:spacing w:after="0" w:line="240" w:lineRule="auto"/>
        <w:jc w:val="both"/>
        <w:rPr>
          <w:rFonts w:ascii="Arial" w:hAnsi="Arial" w:cs="Arial"/>
          <w:sz w:val="24"/>
          <w:szCs w:val="24"/>
        </w:rPr>
      </w:pPr>
    </w:p>
    <w:p w14:paraId="750550F6" w14:textId="77777777" w:rsidR="008D10AA" w:rsidRPr="00C22719" w:rsidRDefault="005A14FB" w:rsidP="00997C50">
      <w:pPr>
        <w:numPr>
          <w:ilvl w:val="0"/>
          <w:numId w:val="9"/>
        </w:numPr>
        <w:spacing w:after="0" w:line="240" w:lineRule="auto"/>
        <w:ind w:left="0"/>
        <w:jc w:val="both"/>
        <w:rPr>
          <w:rFonts w:ascii="Arial" w:hAnsi="Arial" w:cs="Arial"/>
          <w:sz w:val="24"/>
          <w:szCs w:val="24"/>
        </w:rPr>
      </w:pPr>
      <w:r w:rsidRPr="00C22719">
        <w:rPr>
          <w:rFonts w:ascii="Arial" w:hAnsi="Arial" w:cs="Arial"/>
          <w:sz w:val="24"/>
          <w:szCs w:val="24"/>
        </w:rPr>
        <w:t xml:space="preserve">Notificação dos titulares de direitos reais e dos confrontantes; </w:t>
      </w:r>
    </w:p>
    <w:p w14:paraId="67FFD84A" w14:textId="77777777" w:rsidR="008D10AA" w:rsidRPr="00C22719" w:rsidRDefault="005A14FB" w:rsidP="00997C50">
      <w:pPr>
        <w:numPr>
          <w:ilvl w:val="0"/>
          <w:numId w:val="9"/>
        </w:numPr>
        <w:spacing w:after="0" w:line="240" w:lineRule="auto"/>
        <w:ind w:left="0"/>
        <w:jc w:val="both"/>
        <w:rPr>
          <w:rFonts w:ascii="Arial" w:hAnsi="Arial" w:cs="Arial"/>
          <w:sz w:val="24"/>
          <w:szCs w:val="24"/>
        </w:rPr>
      </w:pPr>
      <w:r w:rsidRPr="00C22719">
        <w:rPr>
          <w:rFonts w:ascii="Arial" w:hAnsi="Arial" w:cs="Arial"/>
          <w:sz w:val="24"/>
          <w:szCs w:val="24"/>
        </w:rPr>
        <w:t xml:space="preserve">Indicação do instrumento jurídico de titulação; </w:t>
      </w:r>
    </w:p>
    <w:p w14:paraId="5D197083" w14:textId="77777777" w:rsidR="008D10AA" w:rsidRPr="00C22719" w:rsidRDefault="005A14FB" w:rsidP="00997C50">
      <w:pPr>
        <w:numPr>
          <w:ilvl w:val="0"/>
          <w:numId w:val="9"/>
        </w:numPr>
        <w:spacing w:after="0" w:line="240" w:lineRule="auto"/>
        <w:ind w:left="0"/>
        <w:jc w:val="both"/>
        <w:rPr>
          <w:rFonts w:ascii="Arial" w:hAnsi="Arial" w:cs="Arial"/>
          <w:sz w:val="24"/>
          <w:szCs w:val="24"/>
        </w:rPr>
      </w:pPr>
      <w:r w:rsidRPr="00C22719">
        <w:rPr>
          <w:rFonts w:ascii="Arial" w:hAnsi="Arial" w:cs="Arial"/>
          <w:sz w:val="24"/>
          <w:szCs w:val="24"/>
        </w:rPr>
        <w:lastRenderedPageBreak/>
        <w:t xml:space="preserve">Elaboração das minutas dos Instrumentos de Regularização Fundiária; </w:t>
      </w:r>
    </w:p>
    <w:p w14:paraId="33FE456E" w14:textId="77777777" w:rsidR="008D10AA" w:rsidRPr="00C22719" w:rsidRDefault="005A14FB" w:rsidP="00997C50">
      <w:pPr>
        <w:numPr>
          <w:ilvl w:val="0"/>
          <w:numId w:val="9"/>
        </w:numPr>
        <w:spacing w:after="0" w:line="240" w:lineRule="auto"/>
        <w:ind w:left="0"/>
        <w:jc w:val="both"/>
        <w:rPr>
          <w:rFonts w:ascii="Arial" w:hAnsi="Arial" w:cs="Arial"/>
          <w:sz w:val="24"/>
          <w:szCs w:val="24"/>
        </w:rPr>
      </w:pPr>
      <w:r w:rsidRPr="00C22719">
        <w:rPr>
          <w:rFonts w:ascii="Arial" w:hAnsi="Arial" w:cs="Arial"/>
          <w:sz w:val="24"/>
          <w:szCs w:val="24"/>
        </w:rPr>
        <w:t xml:space="preserve">Análise e finalização dos processos individuais. </w:t>
      </w:r>
    </w:p>
    <w:p w14:paraId="3CBA5FC2"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Detalhamento das atividades: com base no levantamento topográfico e socioeconômico, o Relatório de áreas e </w:t>
      </w:r>
      <w:proofErr w:type="spellStart"/>
      <w:r w:rsidRPr="00C22719">
        <w:rPr>
          <w:rFonts w:ascii="Arial" w:hAnsi="Arial" w:cs="Arial"/>
          <w:sz w:val="24"/>
          <w:szCs w:val="24"/>
        </w:rPr>
        <w:t>dominialidade</w:t>
      </w:r>
      <w:proofErr w:type="spellEnd"/>
      <w:r w:rsidRPr="00C22719">
        <w:rPr>
          <w:rFonts w:ascii="Arial" w:hAnsi="Arial" w:cs="Arial"/>
          <w:sz w:val="24"/>
          <w:szCs w:val="24"/>
        </w:rPr>
        <w:t xml:space="preserve"> e a síntese das ocupações, será realizada a notificação dos titulares de direitos reais e dos confrontantes, para que se manifestem a respeito da Regularização Fundiária, nos termos da Lei Federal nº 13.465/2017 e Decreto nº 9.310. Não havendo impugnação ou sendo estas sanadas, será realizada a instrução individual dos processos dos beneficiários e elaborado as minutas dos Instrumentos de Regularização Fundiária e indicação do instrumento jurídica de titulação, dentre os instrumentos legais previstos no Art. 15 da Lei de regularização fundiária. </w:t>
      </w:r>
      <w:proofErr w:type="gramStart"/>
      <w:r w:rsidRPr="00C22719">
        <w:rPr>
          <w:rFonts w:ascii="Arial" w:hAnsi="Arial" w:cs="Arial"/>
          <w:sz w:val="24"/>
          <w:szCs w:val="24"/>
        </w:rPr>
        <w:t>Conforme os ditames do Art. 41 da Lei Federal n]</w:t>
      </w:r>
      <w:proofErr w:type="gramEnd"/>
      <w:r w:rsidRPr="00C22719">
        <w:rPr>
          <w:rFonts w:ascii="Arial" w:hAnsi="Arial" w:cs="Arial"/>
          <w:sz w:val="24"/>
          <w:szCs w:val="24"/>
        </w:rPr>
        <w:t xml:space="preserve"> 13.465/2017, será elaborado um documento final contendo a classificação do tipo de regularização, para posterior elaboração dos títulos de direitos reais pela Contratante, emissão das Certidões de Regularização Fundiária (CRF) e seu respectivo envio ao cartório competente para os devidos atos notariais de registro imobiliário. </w:t>
      </w:r>
    </w:p>
    <w:p w14:paraId="54F8644D"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582CBB1B" w14:textId="77777777" w:rsidR="008D10AA" w:rsidRPr="00C22719" w:rsidRDefault="005A14FB" w:rsidP="00144229">
      <w:pPr>
        <w:spacing w:after="0" w:line="240" w:lineRule="auto"/>
        <w:jc w:val="both"/>
        <w:rPr>
          <w:rFonts w:ascii="Arial" w:hAnsi="Arial" w:cs="Arial"/>
          <w:b/>
          <w:sz w:val="24"/>
          <w:szCs w:val="24"/>
        </w:rPr>
      </w:pPr>
      <w:r w:rsidRPr="00C22719">
        <w:rPr>
          <w:rFonts w:ascii="Arial" w:hAnsi="Arial" w:cs="Arial"/>
          <w:b/>
          <w:sz w:val="24"/>
          <w:szCs w:val="24"/>
        </w:rPr>
        <w:t xml:space="preserve">6ª - APROVAÇÃO DO PROJETO DE REGULARIZAÇÃO FUNDIÁRIA </w:t>
      </w:r>
    </w:p>
    <w:p w14:paraId="0BBF1D8D" w14:textId="77777777" w:rsidR="003E1DAB" w:rsidRPr="00C22719" w:rsidRDefault="003E1DAB" w:rsidP="00144229">
      <w:pPr>
        <w:spacing w:after="0" w:line="240" w:lineRule="auto"/>
        <w:jc w:val="both"/>
        <w:rPr>
          <w:rFonts w:ascii="Arial" w:hAnsi="Arial" w:cs="Arial"/>
          <w:sz w:val="24"/>
          <w:szCs w:val="24"/>
        </w:rPr>
      </w:pPr>
    </w:p>
    <w:p w14:paraId="4712F28B" w14:textId="77777777" w:rsidR="008D10AA" w:rsidRPr="00C22719" w:rsidRDefault="005A14FB" w:rsidP="00997C50">
      <w:pPr>
        <w:numPr>
          <w:ilvl w:val="0"/>
          <w:numId w:val="10"/>
        </w:numPr>
        <w:spacing w:after="0" w:line="240" w:lineRule="auto"/>
        <w:ind w:left="0"/>
        <w:jc w:val="both"/>
        <w:rPr>
          <w:rFonts w:ascii="Arial" w:hAnsi="Arial" w:cs="Arial"/>
          <w:sz w:val="24"/>
          <w:szCs w:val="24"/>
        </w:rPr>
      </w:pPr>
      <w:r w:rsidRPr="00C22719">
        <w:rPr>
          <w:rFonts w:ascii="Arial" w:hAnsi="Arial" w:cs="Arial"/>
          <w:sz w:val="24"/>
          <w:szCs w:val="24"/>
        </w:rPr>
        <w:t xml:space="preserve">Emissão das Certidões de Regularização Fundiária (CRF); </w:t>
      </w:r>
    </w:p>
    <w:p w14:paraId="3CEFA260" w14:textId="7215E381" w:rsidR="008D10AA" w:rsidRPr="00C22719" w:rsidRDefault="005A14FB" w:rsidP="00997C50">
      <w:pPr>
        <w:numPr>
          <w:ilvl w:val="0"/>
          <w:numId w:val="10"/>
        </w:numPr>
        <w:spacing w:after="0" w:line="240" w:lineRule="auto"/>
        <w:ind w:left="0"/>
        <w:jc w:val="both"/>
        <w:rPr>
          <w:rFonts w:ascii="Arial" w:hAnsi="Arial" w:cs="Arial"/>
          <w:sz w:val="24"/>
          <w:szCs w:val="24"/>
        </w:rPr>
      </w:pPr>
      <w:r w:rsidRPr="00C22719">
        <w:rPr>
          <w:rFonts w:ascii="Arial" w:hAnsi="Arial" w:cs="Arial"/>
          <w:sz w:val="24"/>
          <w:szCs w:val="24"/>
        </w:rPr>
        <w:t xml:space="preserve">Aprovação da CRF junto à Prefeitura Municipal de </w:t>
      </w:r>
      <w:proofErr w:type="spellStart"/>
      <w:r w:rsidRPr="00C22719">
        <w:rPr>
          <w:rFonts w:ascii="Arial" w:hAnsi="Arial" w:cs="Arial"/>
          <w:sz w:val="24"/>
          <w:szCs w:val="24"/>
        </w:rPr>
        <w:t>Xxxxxxxxxxxxxxxxxxxxxxxxxx</w:t>
      </w:r>
      <w:proofErr w:type="spellEnd"/>
      <w:r w:rsidRPr="00C22719">
        <w:rPr>
          <w:rFonts w:ascii="Arial" w:hAnsi="Arial" w:cs="Arial"/>
          <w:sz w:val="24"/>
          <w:szCs w:val="24"/>
        </w:rPr>
        <w:t>/</w:t>
      </w:r>
      <w:r w:rsidR="00900238" w:rsidRPr="00C22719">
        <w:rPr>
          <w:rFonts w:ascii="Arial" w:hAnsi="Arial" w:cs="Arial"/>
          <w:sz w:val="24"/>
          <w:szCs w:val="24"/>
        </w:rPr>
        <w:t>XX</w:t>
      </w:r>
      <w:r w:rsidRPr="00C22719">
        <w:rPr>
          <w:rFonts w:ascii="Arial" w:hAnsi="Arial" w:cs="Arial"/>
          <w:sz w:val="24"/>
          <w:szCs w:val="24"/>
        </w:rPr>
        <w:t xml:space="preserve">; </w:t>
      </w:r>
    </w:p>
    <w:p w14:paraId="50351B95" w14:textId="77777777" w:rsidR="008D10AA" w:rsidRPr="00C22719" w:rsidRDefault="005A14FB" w:rsidP="00997C50">
      <w:pPr>
        <w:numPr>
          <w:ilvl w:val="0"/>
          <w:numId w:val="10"/>
        </w:numPr>
        <w:spacing w:after="0" w:line="240" w:lineRule="auto"/>
        <w:ind w:left="0"/>
        <w:jc w:val="both"/>
        <w:rPr>
          <w:rFonts w:ascii="Arial" w:hAnsi="Arial" w:cs="Arial"/>
          <w:sz w:val="24"/>
          <w:szCs w:val="24"/>
        </w:rPr>
      </w:pPr>
      <w:r w:rsidRPr="00C22719">
        <w:rPr>
          <w:rFonts w:ascii="Arial" w:hAnsi="Arial" w:cs="Arial"/>
          <w:sz w:val="24"/>
          <w:szCs w:val="24"/>
        </w:rPr>
        <w:t xml:space="preserve">Protocolo da CRF junto ao Cartório competente, acompanhada da documentação obrigatória. </w:t>
      </w:r>
    </w:p>
    <w:p w14:paraId="207013C0"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Detalhamento das atividades: será formalizado o Processo de Regularização Fundiária com os títulos dos imóveis regularizados pelo projeto proposto, em paralelo a emissão e o encaminhamento para registro imobiliário no Cartório de Registros da Circunscrição da área de intervenção, da Certidão de Regularização Fundiária (CRF) que é o ato administrativo de aprovação da regularização fundiária, a fim de legitimar o seu uso/propriedade, adotando assim, todas as medidas cabíveis ao cumprimento da etapa final do processo de regularização fundiária, que deverá acompanhar o projeto aprovado e deverá conter, no mínimo: </w:t>
      </w:r>
    </w:p>
    <w:p w14:paraId="06B26074" w14:textId="77777777" w:rsidR="008D10AA" w:rsidRPr="00C22719" w:rsidRDefault="005A14FB" w:rsidP="00997C50">
      <w:pPr>
        <w:numPr>
          <w:ilvl w:val="0"/>
          <w:numId w:val="11"/>
        </w:numPr>
        <w:spacing w:after="0" w:line="240" w:lineRule="auto"/>
        <w:ind w:left="0"/>
        <w:jc w:val="both"/>
        <w:rPr>
          <w:rFonts w:ascii="Arial" w:hAnsi="Arial" w:cs="Arial"/>
          <w:sz w:val="24"/>
          <w:szCs w:val="24"/>
        </w:rPr>
      </w:pPr>
      <w:r w:rsidRPr="00C22719">
        <w:rPr>
          <w:rFonts w:ascii="Arial" w:hAnsi="Arial" w:cs="Arial"/>
          <w:sz w:val="24"/>
          <w:szCs w:val="24"/>
        </w:rPr>
        <w:t xml:space="preserve">O nome do núcleo urbano regularizado; </w:t>
      </w:r>
    </w:p>
    <w:p w14:paraId="042B025C" w14:textId="77777777" w:rsidR="008D10AA" w:rsidRPr="00C22719" w:rsidRDefault="005A14FB" w:rsidP="00997C50">
      <w:pPr>
        <w:numPr>
          <w:ilvl w:val="0"/>
          <w:numId w:val="11"/>
        </w:numPr>
        <w:spacing w:after="0" w:line="240" w:lineRule="auto"/>
        <w:ind w:left="0"/>
        <w:jc w:val="both"/>
        <w:rPr>
          <w:rFonts w:ascii="Arial" w:hAnsi="Arial" w:cs="Arial"/>
          <w:sz w:val="24"/>
          <w:szCs w:val="24"/>
        </w:rPr>
      </w:pPr>
      <w:r w:rsidRPr="00C22719">
        <w:rPr>
          <w:rFonts w:ascii="Arial" w:hAnsi="Arial" w:cs="Arial"/>
          <w:sz w:val="24"/>
          <w:szCs w:val="24"/>
        </w:rPr>
        <w:t xml:space="preserve">A localização; </w:t>
      </w:r>
    </w:p>
    <w:p w14:paraId="01062A17" w14:textId="77777777" w:rsidR="008D10AA" w:rsidRPr="00C22719" w:rsidRDefault="005A14FB" w:rsidP="00997C50">
      <w:pPr>
        <w:numPr>
          <w:ilvl w:val="0"/>
          <w:numId w:val="11"/>
        </w:numPr>
        <w:spacing w:after="0" w:line="240" w:lineRule="auto"/>
        <w:ind w:left="0"/>
        <w:jc w:val="both"/>
        <w:rPr>
          <w:rFonts w:ascii="Arial" w:hAnsi="Arial" w:cs="Arial"/>
          <w:sz w:val="24"/>
          <w:szCs w:val="24"/>
        </w:rPr>
      </w:pPr>
      <w:r w:rsidRPr="00C22719">
        <w:rPr>
          <w:rFonts w:ascii="Arial" w:hAnsi="Arial" w:cs="Arial"/>
          <w:sz w:val="24"/>
          <w:szCs w:val="24"/>
        </w:rPr>
        <w:t xml:space="preserve">A modalidade da regularização; </w:t>
      </w:r>
    </w:p>
    <w:p w14:paraId="64895D57" w14:textId="77777777" w:rsidR="008D10AA" w:rsidRPr="00C22719" w:rsidRDefault="005A14FB" w:rsidP="00997C50">
      <w:pPr>
        <w:numPr>
          <w:ilvl w:val="0"/>
          <w:numId w:val="11"/>
        </w:numPr>
        <w:spacing w:after="0" w:line="240" w:lineRule="auto"/>
        <w:ind w:left="0"/>
        <w:jc w:val="both"/>
        <w:rPr>
          <w:rFonts w:ascii="Arial" w:hAnsi="Arial" w:cs="Arial"/>
          <w:sz w:val="24"/>
          <w:szCs w:val="24"/>
        </w:rPr>
      </w:pPr>
      <w:r w:rsidRPr="00C22719">
        <w:rPr>
          <w:rFonts w:ascii="Arial" w:hAnsi="Arial" w:cs="Arial"/>
          <w:sz w:val="24"/>
          <w:szCs w:val="24"/>
        </w:rPr>
        <w:t xml:space="preserve">As responsabilidades das obras e serviços constantes do cronograma; </w:t>
      </w:r>
    </w:p>
    <w:p w14:paraId="04CEBA29" w14:textId="77777777" w:rsidR="008D10AA" w:rsidRPr="00C22719" w:rsidRDefault="005A14FB" w:rsidP="00997C50">
      <w:pPr>
        <w:numPr>
          <w:ilvl w:val="0"/>
          <w:numId w:val="11"/>
        </w:numPr>
        <w:spacing w:after="0" w:line="240" w:lineRule="auto"/>
        <w:ind w:left="0"/>
        <w:jc w:val="both"/>
        <w:rPr>
          <w:rFonts w:ascii="Arial" w:hAnsi="Arial" w:cs="Arial"/>
          <w:sz w:val="24"/>
          <w:szCs w:val="24"/>
        </w:rPr>
      </w:pPr>
      <w:r w:rsidRPr="00C22719">
        <w:rPr>
          <w:rFonts w:ascii="Arial" w:hAnsi="Arial" w:cs="Arial"/>
          <w:sz w:val="24"/>
          <w:szCs w:val="24"/>
        </w:rPr>
        <w:t xml:space="preserve">A indicação numérica de cada unidade regularizada, quando houver; </w:t>
      </w:r>
    </w:p>
    <w:p w14:paraId="09C876E3" w14:textId="77777777" w:rsidR="008D10AA" w:rsidRPr="00C22719" w:rsidRDefault="005A14FB" w:rsidP="00997C50">
      <w:pPr>
        <w:numPr>
          <w:ilvl w:val="0"/>
          <w:numId w:val="11"/>
        </w:numPr>
        <w:spacing w:after="0" w:line="240" w:lineRule="auto"/>
        <w:ind w:left="0"/>
        <w:jc w:val="both"/>
        <w:rPr>
          <w:rFonts w:ascii="Arial" w:hAnsi="Arial" w:cs="Arial"/>
          <w:sz w:val="24"/>
          <w:szCs w:val="24"/>
        </w:rPr>
      </w:pPr>
      <w:r w:rsidRPr="00C22719">
        <w:rPr>
          <w:rFonts w:ascii="Arial" w:hAnsi="Arial" w:cs="Arial"/>
          <w:sz w:val="24"/>
          <w:szCs w:val="24"/>
        </w:rPr>
        <w:t xml:space="preserve">Os dados constantes de quadra, lote, confrontantes e área em m² de cada unidade imobiliária regularizada; </w:t>
      </w:r>
    </w:p>
    <w:p w14:paraId="6A859A95" w14:textId="77777777" w:rsidR="008D10AA" w:rsidRPr="00C22719" w:rsidRDefault="005A14FB" w:rsidP="00997C50">
      <w:pPr>
        <w:numPr>
          <w:ilvl w:val="0"/>
          <w:numId w:val="11"/>
        </w:numPr>
        <w:spacing w:after="0" w:line="240" w:lineRule="auto"/>
        <w:ind w:left="0"/>
        <w:jc w:val="both"/>
        <w:rPr>
          <w:rFonts w:ascii="Arial" w:hAnsi="Arial" w:cs="Arial"/>
          <w:sz w:val="24"/>
          <w:szCs w:val="24"/>
        </w:rPr>
      </w:pPr>
      <w:r w:rsidRPr="00C22719">
        <w:rPr>
          <w:rFonts w:ascii="Arial" w:hAnsi="Arial" w:cs="Arial"/>
          <w:sz w:val="24"/>
          <w:szCs w:val="24"/>
        </w:rPr>
        <w:t xml:space="preserve">A listagem com nomes dos ocupantes que houverem adquirido a respectiva unidade, por título de legitimação fundiária ou mediante ato único de registro, bem como o estado civil, a profissão, o número de inscrição no cadastro das pessoas físicas do Ministério da Fazenda e do registro geral da cédula de identidade e a filiação. </w:t>
      </w:r>
    </w:p>
    <w:p w14:paraId="22884835"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6146D951" w14:textId="77777777" w:rsidR="008D10AA" w:rsidRPr="00C22719" w:rsidRDefault="005A14FB" w:rsidP="00144229">
      <w:pPr>
        <w:spacing w:after="0" w:line="240" w:lineRule="auto"/>
        <w:jc w:val="both"/>
        <w:rPr>
          <w:rFonts w:ascii="Arial" w:hAnsi="Arial" w:cs="Arial"/>
          <w:b/>
          <w:sz w:val="24"/>
          <w:szCs w:val="24"/>
        </w:rPr>
      </w:pPr>
      <w:r w:rsidRPr="00C22719">
        <w:rPr>
          <w:rFonts w:ascii="Arial" w:hAnsi="Arial" w:cs="Arial"/>
          <w:b/>
          <w:sz w:val="24"/>
          <w:szCs w:val="24"/>
        </w:rPr>
        <w:t xml:space="preserve">7ª - REGISTRO DO PROJETO E REGULARIZAÇÃO FUNDIÁRIA </w:t>
      </w:r>
    </w:p>
    <w:p w14:paraId="3DDD5E00" w14:textId="77777777" w:rsidR="003E1DAB" w:rsidRPr="00C22719" w:rsidRDefault="003E1DAB" w:rsidP="00144229">
      <w:pPr>
        <w:spacing w:after="0" w:line="240" w:lineRule="auto"/>
        <w:jc w:val="both"/>
        <w:rPr>
          <w:rFonts w:ascii="Arial" w:hAnsi="Arial" w:cs="Arial"/>
          <w:sz w:val="24"/>
          <w:szCs w:val="24"/>
        </w:rPr>
      </w:pPr>
    </w:p>
    <w:p w14:paraId="760BDDE0" w14:textId="77777777" w:rsidR="008D10AA" w:rsidRPr="00C22719" w:rsidRDefault="005A14FB" w:rsidP="00997C50">
      <w:pPr>
        <w:numPr>
          <w:ilvl w:val="0"/>
          <w:numId w:val="12"/>
        </w:numPr>
        <w:spacing w:after="0" w:line="240" w:lineRule="auto"/>
        <w:ind w:left="0"/>
        <w:jc w:val="both"/>
        <w:rPr>
          <w:rFonts w:ascii="Arial" w:hAnsi="Arial" w:cs="Arial"/>
          <w:sz w:val="24"/>
          <w:szCs w:val="24"/>
        </w:rPr>
      </w:pPr>
      <w:r w:rsidRPr="00C22719">
        <w:rPr>
          <w:rFonts w:ascii="Arial" w:hAnsi="Arial" w:cs="Arial"/>
          <w:sz w:val="24"/>
          <w:szCs w:val="24"/>
        </w:rPr>
        <w:t xml:space="preserve">Acompanhamento do processo de registro junto ao Cartório; </w:t>
      </w:r>
    </w:p>
    <w:p w14:paraId="404BD854" w14:textId="77777777" w:rsidR="008D10AA" w:rsidRPr="00C22719" w:rsidRDefault="005A14FB" w:rsidP="00997C50">
      <w:pPr>
        <w:numPr>
          <w:ilvl w:val="0"/>
          <w:numId w:val="12"/>
        </w:numPr>
        <w:spacing w:after="0" w:line="240" w:lineRule="auto"/>
        <w:ind w:left="0"/>
        <w:jc w:val="both"/>
        <w:rPr>
          <w:rFonts w:ascii="Arial" w:hAnsi="Arial" w:cs="Arial"/>
          <w:sz w:val="24"/>
          <w:szCs w:val="24"/>
        </w:rPr>
      </w:pPr>
      <w:r w:rsidRPr="00C22719">
        <w:rPr>
          <w:rFonts w:ascii="Arial" w:hAnsi="Arial" w:cs="Arial"/>
          <w:sz w:val="24"/>
          <w:szCs w:val="24"/>
        </w:rPr>
        <w:t xml:space="preserve">Emissão dos Documentos de Registros de cada imóvel; </w:t>
      </w:r>
    </w:p>
    <w:p w14:paraId="38B6F565" w14:textId="77777777" w:rsidR="008D10AA" w:rsidRPr="00C22719" w:rsidRDefault="005A14FB" w:rsidP="00997C50">
      <w:pPr>
        <w:numPr>
          <w:ilvl w:val="0"/>
          <w:numId w:val="12"/>
        </w:numPr>
        <w:spacing w:after="0" w:line="240" w:lineRule="auto"/>
        <w:ind w:left="0"/>
        <w:jc w:val="both"/>
        <w:rPr>
          <w:rFonts w:ascii="Arial" w:hAnsi="Arial" w:cs="Arial"/>
          <w:sz w:val="24"/>
          <w:szCs w:val="24"/>
        </w:rPr>
      </w:pPr>
      <w:r w:rsidRPr="00C22719">
        <w:rPr>
          <w:rFonts w:ascii="Arial" w:hAnsi="Arial" w:cs="Arial"/>
          <w:sz w:val="24"/>
          <w:szCs w:val="24"/>
        </w:rPr>
        <w:t xml:space="preserve">Entrega final aos beneficiários </w:t>
      </w:r>
    </w:p>
    <w:p w14:paraId="2A093587" w14:textId="77777777" w:rsidR="00AB518E" w:rsidRPr="00C22719" w:rsidRDefault="00AB518E" w:rsidP="00AB518E">
      <w:pPr>
        <w:spacing w:after="0" w:line="240" w:lineRule="auto"/>
        <w:jc w:val="both"/>
        <w:rPr>
          <w:rFonts w:ascii="Arial" w:hAnsi="Arial" w:cs="Arial"/>
          <w:sz w:val="24"/>
          <w:szCs w:val="24"/>
        </w:rPr>
      </w:pPr>
    </w:p>
    <w:p w14:paraId="5DF0E63A"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5C2660A8" w14:textId="2905A7C9" w:rsidR="008D10AA" w:rsidRPr="00C22719" w:rsidRDefault="005A14FB" w:rsidP="00997C50">
      <w:pPr>
        <w:pStyle w:val="PargrafodaLista"/>
        <w:numPr>
          <w:ilvl w:val="1"/>
          <w:numId w:val="42"/>
        </w:numPr>
        <w:spacing w:after="0" w:line="240" w:lineRule="auto"/>
        <w:ind w:left="0" w:firstLine="0"/>
        <w:jc w:val="both"/>
        <w:rPr>
          <w:rFonts w:ascii="Arial" w:hAnsi="Arial" w:cs="Arial"/>
          <w:sz w:val="24"/>
          <w:szCs w:val="24"/>
        </w:rPr>
      </w:pPr>
      <w:r w:rsidRPr="00C22719">
        <w:rPr>
          <w:rFonts w:ascii="Arial" w:hAnsi="Arial" w:cs="Arial"/>
          <w:sz w:val="24"/>
          <w:szCs w:val="24"/>
        </w:rPr>
        <w:t xml:space="preserve">A vigência do contrato oriundo desse credenciamento será de 12 (doze) meses, a contar da data da sua assinatura, podendo ser prorrogado no interesse das partes até o máximo permitido em Lei, especificamente com base no art. 57, II, Lei 8.666/93.  </w:t>
      </w:r>
    </w:p>
    <w:p w14:paraId="7724D862" w14:textId="77777777" w:rsidR="00AB518E" w:rsidRPr="00C22719" w:rsidRDefault="00AB518E" w:rsidP="00AB518E">
      <w:pPr>
        <w:pStyle w:val="PargrafodaLista"/>
        <w:spacing w:after="0" w:line="240" w:lineRule="auto"/>
        <w:ind w:left="0"/>
        <w:jc w:val="both"/>
        <w:rPr>
          <w:rFonts w:ascii="Arial" w:hAnsi="Arial" w:cs="Arial"/>
          <w:sz w:val="24"/>
          <w:szCs w:val="24"/>
        </w:rPr>
      </w:pPr>
    </w:p>
    <w:p w14:paraId="47570059" w14:textId="77777777" w:rsidR="008D10AA" w:rsidRPr="00C22719" w:rsidRDefault="005A14FB" w:rsidP="00997C50">
      <w:pPr>
        <w:pStyle w:val="PargrafodaLista"/>
        <w:numPr>
          <w:ilvl w:val="1"/>
          <w:numId w:val="42"/>
        </w:numPr>
        <w:spacing w:after="0" w:line="240" w:lineRule="auto"/>
        <w:ind w:left="0" w:firstLine="0"/>
        <w:jc w:val="both"/>
        <w:rPr>
          <w:rFonts w:ascii="Arial" w:hAnsi="Arial" w:cs="Arial"/>
          <w:sz w:val="24"/>
          <w:szCs w:val="24"/>
        </w:rPr>
      </w:pPr>
      <w:r w:rsidRPr="00C22719">
        <w:rPr>
          <w:rFonts w:ascii="Arial" w:hAnsi="Arial" w:cs="Arial"/>
          <w:sz w:val="24"/>
          <w:szCs w:val="24"/>
        </w:rPr>
        <w:lastRenderedPageBreak/>
        <w:t xml:space="preserve">O credenciado, caso o contrato venha a ser prorrogado, ficará sujeito </w:t>
      </w:r>
      <w:proofErr w:type="gramStart"/>
      <w:r w:rsidRPr="00C22719">
        <w:rPr>
          <w:rFonts w:ascii="Arial" w:hAnsi="Arial" w:cs="Arial"/>
          <w:sz w:val="24"/>
          <w:szCs w:val="24"/>
        </w:rPr>
        <w:t>a</w:t>
      </w:r>
      <w:proofErr w:type="gramEnd"/>
      <w:r w:rsidRPr="00C22719">
        <w:rPr>
          <w:rFonts w:ascii="Arial" w:hAnsi="Arial" w:cs="Arial"/>
          <w:sz w:val="24"/>
          <w:szCs w:val="24"/>
        </w:rPr>
        <w:t xml:space="preserve"> comprovação das mesmas condições </w:t>
      </w:r>
      <w:proofErr w:type="spellStart"/>
      <w:r w:rsidRPr="00C22719">
        <w:rPr>
          <w:rFonts w:ascii="Arial" w:hAnsi="Arial" w:cs="Arial"/>
          <w:sz w:val="24"/>
          <w:szCs w:val="24"/>
        </w:rPr>
        <w:t>habilitatórias</w:t>
      </w:r>
      <w:proofErr w:type="spellEnd"/>
      <w:r w:rsidRPr="00C22719">
        <w:rPr>
          <w:rFonts w:ascii="Arial" w:hAnsi="Arial" w:cs="Arial"/>
          <w:sz w:val="24"/>
          <w:szCs w:val="24"/>
        </w:rPr>
        <w:t xml:space="preserve"> do início do contrato.  </w:t>
      </w:r>
    </w:p>
    <w:p w14:paraId="6FB51EB6"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126817CB" w14:textId="74DC7B23" w:rsidR="008D10AA" w:rsidRPr="00C22719" w:rsidRDefault="00AB518E" w:rsidP="00144229">
      <w:pPr>
        <w:spacing w:after="0" w:line="240" w:lineRule="auto"/>
        <w:jc w:val="both"/>
        <w:rPr>
          <w:rFonts w:ascii="Arial" w:hAnsi="Arial" w:cs="Arial"/>
          <w:sz w:val="24"/>
          <w:szCs w:val="24"/>
        </w:rPr>
      </w:pPr>
      <w:r w:rsidRPr="00C22719">
        <w:rPr>
          <w:rFonts w:ascii="Arial" w:hAnsi="Arial" w:cs="Arial"/>
          <w:b/>
          <w:sz w:val="24"/>
          <w:szCs w:val="24"/>
        </w:rPr>
        <w:t>8</w:t>
      </w:r>
      <w:r w:rsidR="005A14FB" w:rsidRPr="00C22719">
        <w:rPr>
          <w:rFonts w:ascii="Arial" w:hAnsi="Arial" w:cs="Arial"/>
          <w:b/>
          <w:sz w:val="24"/>
          <w:szCs w:val="24"/>
        </w:rPr>
        <w:t>-DA MEDIÇÃO DAS ATIVIDADES</w:t>
      </w:r>
      <w:proofErr w:type="gramStart"/>
      <w:r w:rsidR="005A14FB" w:rsidRPr="00C22719">
        <w:rPr>
          <w:rFonts w:ascii="Arial" w:hAnsi="Arial" w:cs="Arial"/>
          <w:b/>
          <w:sz w:val="24"/>
          <w:szCs w:val="24"/>
        </w:rPr>
        <w:t xml:space="preserve">   </w:t>
      </w:r>
    </w:p>
    <w:p w14:paraId="3E657AF9" w14:textId="77777777" w:rsidR="008D10AA" w:rsidRPr="00C22719" w:rsidRDefault="005A14FB" w:rsidP="00144229">
      <w:pPr>
        <w:spacing w:after="0" w:line="240" w:lineRule="auto"/>
        <w:jc w:val="both"/>
        <w:rPr>
          <w:rFonts w:ascii="Arial" w:hAnsi="Arial" w:cs="Arial"/>
          <w:sz w:val="24"/>
          <w:szCs w:val="24"/>
        </w:rPr>
      </w:pPr>
      <w:proofErr w:type="gramEnd"/>
      <w:r w:rsidRPr="00C22719">
        <w:rPr>
          <w:rFonts w:ascii="Arial" w:hAnsi="Arial" w:cs="Arial"/>
          <w:sz w:val="24"/>
          <w:szCs w:val="24"/>
        </w:rPr>
        <w:t xml:space="preserve">  </w:t>
      </w:r>
    </w:p>
    <w:p w14:paraId="562B6D16" w14:textId="665F28E9" w:rsidR="008D10AA" w:rsidRPr="00C22719" w:rsidRDefault="00AB518E" w:rsidP="00144229">
      <w:pPr>
        <w:spacing w:after="0" w:line="240" w:lineRule="auto"/>
        <w:jc w:val="both"/>
        <w:rPr>
          <w:rFonts w:ascii="Arial" w:hAnsi="Arial" w:cs="Arial"/>
          <w:sz w:val="24"/>
          <w:szCs w:val="24"/>
        </w:rPr>
      </w:pPr>
      <w:r w:rsidRPr="00C22719">
        <w:rPr>
          <w:rFonts w:ascii="Arial" w:hAnsi="Arial" w:cs="Arial"/>
          <w:b/>
          <w:sz w:val="24"/>
          <w:szCs w:val="24"/>
        </w:rPr>
        <w:t>8</w:t>
      </w:r>
      <w:r w:rsidR="005A14FB" w:rsidRPr="00C22719">
        <w:rPr>
          <w:rFonts w:ascii="Arial" w:hAnsi="Arial" w:cs="Arial"/>
          <w:b/>
          <w:sz w:val="24"/>
          <w:szCs w:val="24"/>
        </w:rPr>
        <w:t>.1</w:t>
      </w:r>
      <w:r w:rsidR="005A14FB" w:rsidRPr="00C22719">
        <w:rPr>
          <w:rFonts w:ascii="Arial" w:hAnsi="Arial" w:cs="Arial"/>
          <w:sz w:val="24"/>
          <w:szCs w:val="24"/>
        </w:rPr>
        <w:t xml:space="preserve"> – A empresa credenciada ficará responsável pela emissão de relatórios mensais descriminando as atividades junto aos proprietários dos imóveis, indicando a etapa em que se encontram.</w:t>
      </w:r>
      <w:r w:rsidR="005A14FB" w:rsidRPr="00C22719">
        <w:rPr>
          <w:rFonts w:ascii="Arial" w:hAnsi="Arial" w:cs="Arial"/>
          <w:b/>
          <w:sz w:val="24"/>
          <w:szCs w:val="24"/>
        </w:rPr>
        <w:t xml:space="preserve"> </w:t>
      </w:r>
    </w:p>
    <w:p w14:paraId="5B04BB88"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5F9B48BD" w14:textId="26AE6644" w:rsidR="008D10AA" w:rsidRPr="00C22719" w:rsidRDefault="00AB518E" w:rsidP="00AB518E">
      <w:pPr>
        <w:spacing w:after="0" w:line="240" w:lineRule="auto"/>
        <w:jc w:val="both"/>
        <w:rPr>
          <w:rFonts w:ascii="Arial" w:hAnsi="Arial" w:cs="Arial"/>
          <w:sz w:val="24"/>
          <w:szCs w:val="24"/>
        </w:rPr>
      </w:pPr>
      <w:r w:rsidRPr="00C22719">
        <w:rPr>
          <w:rFonts w:ascii="Arial" w:hAnsi="Arial" w:cs="Arial"/>
          <w:b/>
          <w:sz w:val="24"/>
          <w:szCs w:val="24"/>
        </w:rPr>
        <w:t>9</w:t>
      </w:r>
      <w:r w:rsidR="005A14FB" w:rsidRPr="00C22719">
        <w:rPr>
          <w:rFonts w:ascii="Arial" w:hAnsi="Arial" w:cs="Arial"/>
          <w:b/>
          <w:sz w:val="24"/>
          <w:szCs w:val="24"/>
        </w:rPr>
        <w:t>-DAS OBRIGAÇÕES E RESPONSABILIDADES</w:t>
      </w:r>
      <w:proofErr w:type="gramStart"/>
      <w:r w:rsidR="005A14FB" w:rsidRPr="00C22719">
        <w:rPr>
          <w:rFonts w:ascii="Arial" w:hAnsi="Arial" w:cs="Arial"/>
          <w:b/>
          <w:sz w:val="24"/>
          <w:szCs w:val="24"/>
        </w:rPr>
        <w:t xml:space="preserve">  </w:t>
      </w:r>
    </w:p>
    <w:p w14:paraId="63426FEC" w14:textId="2F6019B4" w:rsidR="008D10AA" w:rsidRPr="00C22719" w:rsidRDefault="008D10AA" w:rsidP="00144229">
      <w:pPr>
        <w:pStyle w:val="PargrafodaLista"/>
        <w:spacing w:after="0" w:line="240" w:lineRule="auto"/>
        <w:ind w:left="0"/>
        <w:jc w:val="both"/>
        <w:rPr>
          <w:rFonts w:ascii="Arial" w:hAnsi="Arial" w:cs="Arial"/>
          <w:sz w:val="24"/>
          <w:szCs w:val="24"/>
        </w:rPr>
      </w:pPr>
      <w:proofErr w:type="gramEnd"/>
    </w:p>
    <w:p w14:paraId="42FF80B7" w14:textId="77777777" w:rsidR="00226D33" w:rsidRPr="00C22719" w:rsidRDefault="005A14FB" w:rsidP="00997C50">
      <w:pPr>
        <w:pStyle w:val="PargrafodaLista"/>
        <w:numPr>
          <w:ilvl w:val="1"/>
          <w:numId w:val="43"/>
        </w:numPr>
        <w:spacing w:after="0" w:line="240" w:lineRule="auto"/>
        <w:jc w:val="both"/>
        <w:rPr>
          <w:rFonts w:ascii="Arial" w:hAnsi="Arial" w:cs="Arial"/>
          <w:sz w:val="24"/>
          <w:szCs w:val="24"/>
        </w:rPr>
      </w:pPr>
      <w:r w:rsidRPr="00C22719">
        <w:rPr>
          <w:rFonts w:ascii="Arial" w:hAnsi="Arial" w:cs="Arial"/>
          <w:sz w:val="24"/>
          <w:szCs w:val="24"/>
        </w:rPr>
        <w:t>– São obrigações:</w:t>
      </w:r>
    </w:p>
    <w:p w14:paraId="06CC94D8" w14:textId="5EF9BAB4" w:rsidR="008D10AA" w:rsidRPr="00C22719" w:rsidRDefault="005A14FB" w:rsidP="00226D33">
      <w:pPr>
        <w:pStyle w:val="PargrafodaLista"/>
        <w:spacing w:after="0" w:line="240" w:lineRule="auto"/>
        <w:ind w:left="360"/>
        <w:jc w:val="both"/>
        <w:rPr>
          <w:rFonts w:ascii="Arial" w:hAnsi="Arial" w:cs="Arial"/>
          <w:sz w:val="24"/>
          <w:szCs w:val="24"/>
        </w:rPr>
      </w:pPr>
      <w:r w:rsidRPr="00C22719">
        <w:rPr>
          <w:rFonts w:ascii="Arial" w:hAnsi="Arial" w:cs="Arial"/>
          <w:sz w:val="24"/>
          <w:szCs w:val="24"/>
        </w:rPr>
        <w:t xml:space="preserve">  </w:t>
      </w:r>
    </w:p>
    <w:p w14:paraId="28A163FA" w14:textId="77777777" w:rsidR="00226D33" w:rsidRPr="00C22719" w:rsidRDefault="00AB518E" w:rsidP="00226D33">
      <w:pPr>
        <w:pStyle w:val="PargrafodaLista"/>
        <w:spacing w:after="0" w:line="240" w:lineRule="auto"/>
        <w:ind w:left="142"/>
        <w:jc w:val="both"/>
        <w:rPr>
          <w:rFonts w:ascii="Arial" w:hAnsi="Arial" w:cs="Arial"/>
          <w:sz w:val="24"/>
          <w:szCs w:val="24"/>
        </w:rPr>
      </w:pPr>
      <w:r w:rsidRPr="00C22719">
        <w:rPr>
          <w:rFonts w:ascii="Arial" w:hAnsi="Arial" w:cs="Arial"/>
          <w:sz w:val="24"/>
          <w:szCs w:val="24"/>
        </w:rPr>
        <w:t>9.1.1</w:t>
      </w:r>
      <w:r w:rsidR="005A14FB" w:rsidRPr="00C22719">
        <w:rPr>
          <w:rFonts w:ascii="Arial" w:hAnsi="Arial" w:cs="Arial"/>
          <w:sz w:val="24"/>
          <w:szCs w:val="24"/>
        </w:rPr>
        <w:t xml:space="preserve">- do Município de </w:t>
      </w:r>
      <w:proofErr w:type="spellStart"/>
      <w:r w:rsidR="005A14FB" w:rsidRPr="00C22719">
        <w:rPr>
          <w:rFonts w:ascii="Arial" w:hAnsi="Arial" w:cs="Arial"/>
          <w:sz w:val="24"/>
          <w:szCs w:val="24"/>
        </w:rPr>
        <w:t>Xxxxxxxxxxxxxxxxxxxxxxxxxx</w:t>
      </w:r>
      <w:proofErr w:type="spellEnd"/>
      <w:r w:rsidR="005A14FB" w:rsidRPr="00C22719">
        <w:rPr>
          <w:rFonts w:ascii="Arial" w:hAnsi="Arial" w:cs="Arial"/>
          <w:sz w:val="24"/>
          <w:szCs w:val="24"/>
        </w:rPr>
        <w:t>/</w:t>
      </w:r>
      <w:r w:rsidR="00900238" w:rsidRPr="00C22719">
        <w:rPr>
          <w:rFonts w:ascii="Arial" w:hAnsi="Arial" w:cs="Arial"/>
          <w:sz w:val="24"/>
          <w:szCs w:val="24"/>
        </w:rPr>
        <w:t>XX</w:t>
      </w:r>
      <w:r w:rsidR="005A14FB" w:rsidRPr="00C22719">
        <w:rPr>
          <w:rFonts w:ascii="Arial" w:hAnsi="Arial" w:cs="Arial"/>
          <w:sz w:val="24"/>
          <w:szCs w:val="24"/>
        </w:rPr>
        <w:t>:</w:t>
      </w:r>
    </w:p>
    <w:p w14:paraId="7176C95B" w14:textId="528545A3" w:rsidR="008D10AA" w:rsidRPr="00C22719" w:rsidRDefault="005A14FB" w:rsidP="00226D33">
      <w:pPr>
        <w:pStyle w:val="PargrafodaLista"/>
        <w:spacing w:after="0" w:line="240" w:lineRule="auto"/>
        <w:ind w:left="142"/>
        <w:jc w:val="both"/>
        <w:rPr>
          <w:rFonts w:ascii="Arial" w:hAnsi="Arial" w:cs="Arial"/>
          <w:sz w:val="24"/>
          <w:szCs w:val="24"/>
        </w:rPr>
      </w:pPr>
      <w:r w:rsidRPr="00C22719">
        <w:rPr>
          <w:rFonts w:ascii="Arial" w:hAnsi="Arial" w:cs="Arial"/>
          <w:sz w:val="24"/>
          <w:szCs w:val="24"/>
        </w:rPr>
        <w:t xml:space="preserve">  </w:t>
      </w:r>
    </w:p>
    <w:p w14:paraId="75178C4F" w14:textId="7EE4FCBC" w:rsidR="008D10AA" w:rsidRPr="00C22719" w:rsidRDefault="005A14FB" w:rsidP="00226D33">
      <w:pPr>
        <w:pStyle w:val="PargrafodaLista"/>
        <w:spacing w:after="0" w:line="240" w:lineRule="auto"/>
        <w:ind w:left="142"/>
        <w:jc w:val="both"/>
        <w:rPr>
          <w:rFonts w:ascii="Arial" w:hAnsi="Arial" w:cs="Arial"/>
          <w:sz w:val="24"/>
          <w:szCs w:val="24"/>
        </w:rPr>
      </w:pPr>
      <w:r w:rsidRPr="00C22719">
        <w:rPr>
          <w:rFonts w:ascii="Arial" w:hAnsi="Arial" w:cs="Arial"/>
          <w:sz w:val="24"/>
          <w:szCs w:val="24"/>
        </w:rPr>
        <w:t xml:space="preserve">– Disponibilizar o registro imobiliário existente, por meio de acesso físico e digital à base de dados do cadastro municipal de imóveis, IPTU, ITBI, entre </w:t>
      </w:r>
      <w:proofErr w:type="gramStart"/>
      <w:r w:rsidRPr="00C22719">
        <w:rPr>
          <w:rFonts w:ascii="Arial" w:hAnsi="Arial" w:cs="Arial"/>
          <w:sz w:val="24"/>
          <w:szCs w:val="24"/>
        </w:rPr>
        <w:t>outros referente</w:t>
      </w:r>
      <w:proofErr w:type="gramEnd"/>
      <w:r w:rsidRPr="00C22719">
        <w:rPr>
          <w:rFonts w:ascii="Arial" w:hAnsi="Arial" w:cs="Arial"/>
          <w:sz w:val="24"/>
          <w:szCs w:val="24"/>
        </w:rPr>
        <w:t xml:space="preserve"> à área objeto da regularização, bem como dos confinantes; </w:t>
      </w:r>
    </w:p>
    <w:p w14:paraId="5638678C" w14:textId="75F387D6" w:rsidR="00226D33" w:rsidRPr="00C22719" w:rsidRDefault="005A14FB" w:rsidP="00226D33">
      <w:pPr>
        <w:pStyle w:val="PargrafodaLista"/>
        <w:spacing w:after="0" w:line="240" w:lineRule="auto"/>
        <w:ind w:left="142"/>
        <w:jc w:val="both"/>
        <w:rPr>
          <w:rFonts w:ascii="Arial" w:hAnsi="Arial" w:cs="Arial"/>
          <w:sz w:val="24"/>
          <w:szCs w:val="24"/>
        </w:rPr>
      </w:pPr>
      <w:r w:rsidRPr="00C22719">
        <w:rPr>
          <w:rFonts w:ascii="Arial" w:hAnsi="Arial" w:cs="Arial"/>
          <w:sz w:val="24"/>
          <w:szCs w:val="24"/>
        </w:rPr>
        <w:t xml:space="preserve">– Disponibilizar todos os elementos necessários à execução dos serviços, tais como mapas básicos, mapas temáticos da infraestrutura urbana e mapa de zoneamento, base cartográfica e de projetos de parcelamento do solo; </w:t>
      </w:r>
    </w:p>
    <w:p w14:paraId="690B9713" w14:textId="2E9FC96F" w:rsidR="008D10AA" w:rsidRPr="00C22719" w:rsidRDefault="005A14FB" w:rsidP="00226D33">
      <w:pPr>
        <w:pStyle w:val="PargrafodaLista"/>
        <w:spacing w:after="0" w:line="240" w:lineRule="auto"/>
        <w:ind w:left="142"/>
        <w:jc w:val="both"/>
        <w:rPr>
          <w:rFonts w:ascii="Arial" w:hAnsi="Arial" w:cs="Arial"/>
          <w:sz w:val="24"/>
          <w:szCs w:val="24"/>
        </w:rPr>
      </w:pPr>
      <w:r w:rsidRPr="00C22719">
        <w:rPr>
          <w:rFonts w:ascii="Arial" w:hAnsi="Arial" w:cs="Arial"/>
          <w:sz w:val="24"/>
          <w:szCs w:val="24"/>
        </w:rPr>
        <w:t xml:space="preserve">– Fornecer acesso à base de dados do CNIS, para fins de classificação da REURB SOCIAL; </w:t>
      </w:r>
    </w:p>
    <w:p w14:paraId="7CAFB4ED" w14:textId="099DEBF6" w:rsidR="008D10AA" w:rsidRPr="00C22719" w:rsidRDefault="005A14FB" w:rsidP="00226D33">
      <w:pPr>
        <w:pStyle w:val="PargrafodaLista"/>
        <w:spacing w:after="0" w:line="240" w:lineRule="auto"/>
        <w:ind w:left="142"/>
        <w:jc w:val="both"/>
        <w:rPr>
          <w:rFonts w:ascii="Arial" w:hAnsi="Arial" w:cs="Arial"/>
          <w:sz w:val="24"/>
          <w:szCs w:val="24"/>
        </w:rPr>
      </w:pPr>
      <w:r w:rsidRPr="00C22719">
        <w:rPr>
          <w:rFonts w:ascii="Arial" w:hAnsi="Arial" w:cs="Arial"/>
          <w:sz w:val="24"/>
          <w:szCs w:val="24"/>
        </w:rPr>
        <w:t xml:space="preserve">– Fornecer acesso à legislação municipal de parcelamento e regularização do solo; </w:t>
      </w:r>
    </w:p>
    <w:p w14:paraId="7BBCE00E" w14:textId="77777777" w:rsidR="008D10AA" w:rsidRPr="00C22719" w:rsidRDefault="005A14FB" w:rsidP="00226D33">
      <w:pPr>
        <w:spacing w:after="0" w:line="240" w:lineRule="auto"/>
        <w:ind w:left="142"/>
        <w:jc w:val="both"/>
        <w:rPr>
          <w:rFonts w:ascii="Arial" w:hAnsi="Arial" w:cs="Arial"/>
          <w:sz w:val="24"/>
          <w:szCs w:val="24"/>
        </w:rPr>
      </w:pPr>
      <w:r w:rsidRPr="00C22719">
        <w:rPr>
          <w:rFonts w:ascii="Arial" w:hAnsi="Arial" w:cs="Arial"/>
          <w:sz w:val="24"/>
          <w:szCs w:val="24"/>
        </w:rPr>
        <w:t xml:space="preserve">– Apoiar na divulgação e mobilização da comunidade; </w:t>
      </w:r>
    </w:p>
    <w:p w14:paraId="17EC71F3" w14:textId="77777777" w:rsidR="008D10AA" w:rsidRPr="00C22719" w:rsidRDefault="005A14FB" w:rsidP="00226D33">
      <w:pPr>
        <w:spacing w:after="0" w:line="240" w:lineRule="auto"/>
        <w:ind w:left="142"/>
        <w:jc w:val="both"/>
        <w:rPr>
          <w:rFonts w:ascii="Arial" w:hAnsi="Arial" w:cs="Arial"/>
          <w:sz w:val="24"/>
          <w:szCs w:val="24"/>
        </w:rPr>
      </w:pPr>
      <w:r w:rsidRPr="00C22719">
        <w:rPr>
          <w:rFonts w:ascii="Arial" w:hAnsi="Arial" w:cs="Arial"/>
          <w:sz w:val="24"/>
          <w:szCs w:val="24"/>
        </w:rPr>
        <w:t xml:space="preserve">– Disponibilizar para a contratada o espaço físico para sua instalação e atendimento ao público; </w:t>
      </w:r>
    </w:p>
    <w:p w14:paraId="64DC2A4D" w14:textId="69108342" w:rsidR="008D10AA" w:rsidRPr="00C22719" w:rsidRDefault="00226D33" w:rsidP="00226D33">
      <w:pPr>
        <w:spacing w:after="0" w:line="240" w:lineRule="auto"/>
        <w:ind w:left="142"/>
        <w:jc w:val="both"/>
        <w:rPr>
          <w:rFonts w:ascii="Arial" w:hAnsi="Arial" w:cs="Arial"/>
          <w:sz w:val="24"/>
          <w:szCs w:val="24"/>
        </w:rPr>
      </w:pPr>
      <w:r w:rsidRPr="00C22719">
        <w:rPr>
          <w:rFonts w:ascii="Arial" w:hAnsi="Arial" w:cs="Arial"/>
          <w:sz w:val="24"/>
          <w:szCs w:val="24"/>
        </w:rPr>
        <w:t>-</w:t>
      </w:r>
      <w:r w:rsidR="005A14FB" w:rsidRPr="00C22719">
        <w:rPr>
          <w:rFonts w:ascii="Arial" w:hAnsi="Arial" w:cs="Arial"/>
          <w:sz w:val="24"/>
          <w:szCs w:val="24"/>
        </w:rPr>
        <w:t xml:space="preserve"> Disponibilizar servidor público responsável pelo acompanhamento dos trabalhos e um profissional que trabalhará diretamente com o auxílio à visita às famílias; </w:t>
      </w:r>
    </w:p>
    <w:p w14:paraId="6D4FC08F" w14:textId="77777777" w:rsidR="008D10AA" w:rsidRPr="00C22719" w:rsidRDefault="005A14FB" w:rsidP="00226D33">
      <w:pPr>
        <w:spacing w:after="0" w:line="240" w:lineRule="auto"/>
        <w:ind w:left="142"/>
        <w:jc w:val="both"/>
        <w:rPr>
          <w:rFonts w:ascii="Arial" w:hAnsi="Arial" w:cs="Arial"/>
          <w:sz w:val="24"/>
          <w:szCs w:val="24"/>
        </w:rPr>
      </w:pPr>
      <w:r w:rsidRPr="00C22719">
        <w:rPr>
          <w:rFonts w:ascii="Arial" w:hAnsi="Arial" w:cs="Arial"/>
          <w:sz w:val="24"/>
          <w:szCs w:val="24"/>
        </w:rPr>
        <w:t xml:space="preserve">– Providenciar equipe técnica de engenharia civil e/ou arquitetura para a elaboração de projeto arquitetônico e demais projetos para a reurbanização (se necessário). </w:t>
      </w:r>
    </w:p>
    <w:p w14:paraId="39885E68" w14:textId="77777777" w:rsidR="00226D33" w:rsidRPr="00C22719" w:rsidRDefault="00226D33" w:rsidP="00226D33">
      <w:pPr>
        <w:pStyle w:val="PargrafodaLista"/>
        <w:spacing w:after="0" w:line="240" w:lineRule="auto"/>
        <w:ind w:left="0"/>
        <w:jc w:val="both"/>
        <w:rPr>
          <w:rFonts w:ascii="Arial" w:hAnsi="Arial" w:cs="Arial"/>
          <w:sz w:val="24"/>
          <w:szCs w:val="24"/>
        </w:rPr>
      </w:pPr>
    </w:p>
    <w:p w14:paraId="5DCD538F" w14:textId="788D24DF" w:rsidR="00226D33" w:rsidRPr="00C22719" w:rsidRDefault="00226D33" w:rsidP="00226D33">
      <w:pPr>
        <w:pStyle w:val="PargrafodaLista"/>
        <w:spacing w:after="0" w:line="240" w:lineRule="auto"/>
        <w:ind w:left="0"/>
        <w:jc w:val="both"/>
        <w:rPr>
          <w:rFonts w:ascii="Arial" w:hAnsi="Arial" w:cs="Arial"/>
          <w:sz w:val="24"/>
          <w:szCs w:val="24"/>
        </w:rPr>
      </w:pPr>
      <w:r w:rsidRPr="00C22719">
        <w:rPr>
          <w:rFonts w:ascii="Arial" w:hAnsi="Arial" w:cs="Arial"/>
          <w:sz w:val="24"/>
          <w:szCs w:val="24"/>
        </w:rPr>
        <w:t>9.1.2– Da(s) Contratada</w:t>
      </w:r>
      <w:r w:rsidR="005A14FB" w:rsidRPr="00C22719">
        <w:rPr>
          <w:rFonts w:ascii="Arial" w:hAnsi="Arial" w:cs="Arial"/>
          <w:sz w:val="24"/>
          <w:szCs w:val="24"/>
        </w:rPr>
        <w:t>(s):</w:t>
      </w:r>
    </w:p>
    <w:p w14:paraId="0DA217B6" w14:textId="77777777" w:rsidR="00226D33" w:rsidRPr="00C22719" w:rsidRDefault="005A14FB" w:rsidP="00226D33">
      <w:pPr>
        <w:pStyle w:val="PargrafodaLista"/>
        <w:spacing w:after="0" w:line="240" w:lineRule="auto"/>
        <w:ind w:left="0"/>
        <w:jc w:val="both"/>
        <w:rPr>
          <w:rFonts w:ascii="Arial" w:hAnsi="Arial" w:cs="Arial"/>
          <w:sz w:val="24"/>
          <w:szCs w:val="24"/>
        </w:rPr>
      </w:pPr>
      <w:r w:rsidRPr="00C22719">
        <w:rPr>
          <w:rFonts w:ascii="Arial" w:hAnsi="Arial" w:cs="Arial"/>
          <w:sz w:val="24"/>
          <w:szCs w:val="24"/>
        </w:rPr>
        <w:t xml:space="preserve">  </w:t>
      </w:r>
    </w:p>
    <w:p w14:paraId="3624B0EC" w14:textId="1E7459FD" w:rsidR="008D10AA" w:rsidRPr="00C22719" w:rsidRDefault="005A14FB" w:rsidP="00226D33">
      <w:pPr>
        <w:pStyle w:val="PargrafodaLista"/>
        <w:spacing w:after="0" w:line="240" w:lineRule="auto"/>
        <w:ind w:left="0"/>
        <w:jc w:val="both"/>
        <w:rPr>
          <w:rFonts w:ascii="Arial" w:hAnsi="Arial" w:cs="Arial"/>
          <w:sz w:val="24"/>
          <w:szCs w:val="24"/>
        </w:rPr>
      </w:pPr>
      <w:r w:rsidRPr="00C22719">
        <w:rPr>
          <w:rFonts w:ascii="Arial" w:hAnsi="Arial" w:cs="Arial"/>
          <w:sz w:val="24"/>
          <w:szCs w:val="24"/>
        </w:rPr>
        <w:t xml:space="preserve">– Execução das atividades conforme item </w:t>
      </w:r>
      <w:proofErr w:type="gramStart"/>
      <w:r w:rsidRPr="00C22719">
        <w:rPr>
          <w:rFonts w:ascii="Arial" w:hAnsi="Arial" w:cs="Arial"/>
          <w:sz w:val="24"/>
          <w:szCs w:val="24"/>
        </w:rPr>
        <w:t>9</w:t>
      </w:r>
      <w:proofErr w:type="gramEnd"/>
      <w:r w:rsidRPr="00C22719">
        <w:rPr>
          <w:rFonts w:ascii="Arial" w:hAnsi="Arial" w:cs="Arial"/>
          <w:sz w:val="24"/>
          <w:szCs w:val="24"/>
        </w:rPr>
        <w:t xml:space="preserve"> acima. </w:t>
      </w:r>
    </w:p>
    <w:p w14:paraId="38A41E22" w14:textId="77777777" w:rsidR="008D10AA" w:rsidRPr="00C22719" w:rsidRDefault="005A14FB" w:rsidP="00226D33">
      <w:pPr>
        <w:spacing w:after="0" w:line="240" w:lineRule="auto"/>
        <w:jc w:val="both"/>
        <w:rPr>
          <w:rFonts w:ascii="Arial" w:hAnsi="Arial" w:cs="Arial"/>
          <w:sz w:val="24"/>
          <w:szCs w:val="24"/>
        </w:rPr>
      </w:pPr>
      <w:r w:rsidRPr="00C22719">
        <w:rPr>
          <w:rFonts w:ascii="Arial" w:hAnsi="Arial" w:cs="Arial"/>
          <w:sz w:val="24"/>
          <w:szCs w:val="24"/>
        </w:rPr>
        <w:t>– Tratar o contribuinte com cortesia, evitando ter com ele qualquer tipo de atrito;</w:t>
      </w:r>
      <w:proofErr w:type="gramStart"/>
      <w:r w:rsidRPr="00C22719">
        <w:rPr>
          <w:rFonts w:ascii="Arial" w:hAnsi="Arial" w:cs="Arial"/>
          <w:sz w:val="24"/>
          <w:szCs w:val="24"/>
        </w:rPr>
        <w:t xml:space="preserve">  </w:t>
      </w:r>
    </w:p>
    <w:p w14:paraId="0B24D45F" w14:textId="6036E355" w:rsidR="008D10AA" w:rsidRPr="00C22719" w:rsidRDefault="005A14FB" w:rsidP="00226D33">
      <w:pPr>
        <w:spacing w:after="0" w:line="240" w:lineRule="auto"/>
        <w:jc w:val="both"/>
        <w:rPr>
          <w:rFonts w:ascii="Arial" w:hAnsi="Arial" w:cs="Arial"/>
          <w:sz w:val="24"/>
          <w:szCs w:val="24"/>
        </w:rPr>
      </w:pPr>
      <w:proofErr w:type="gramEnd"/>
      <w:r w:rsidRPr="00C22719">
        <w:rPr>
          <w:rFonts w:ascii="Arial" w:hAnsi="Arial" w:cs="Arial"/>
          <w:sz w:val="24"/>
          <w:szCs w:val="24"/>
        </w:rPr>
        <w:t xml:space="preserve">– Orientar o contribuinte a procurar o Município de </w:t>
      </w:r>
      <w:proofErr w:type="spellStart"/>
      <w:r w:rsidRPr="00C22719">
        <w:rPr>
          <w:rFonts w:ascii="Arial" w:hAnsi="Arial" w:cs="Arial"/>
          <w:sz w:val="24"/>
          <w:szCs w:val="24"/>
        </w:rPr>
        <w:t>Xxxxxxxxxxxxxxxxxxxxxxxxxx</w:t>
      </w:r>
      <w:proofErr w:type="spellEnd"/>
      <w:r w:rsidRPr="00C22719">
        <w:rPr>
          <w:rFonts w:ascii="Arial" w:hAnsi="Arial" w:cs="Arial"/>
          <w:sz w:val="24"/>
          <w:szCs w:val="24"/>
        </w:rPr>
        <w:t>/</w:t>
      </w:r>
      <w:r w:rsidR="00900238" w:rsidRPr="00C22719">
        <w:rPr>
          <w:rFonts w:ascii="Arial" w:hAnsi="Arial" w:cs="Arial"/>
          <w:sz w:val="24"/>
          <w:szCs w:val="24"/>
        </w:rPr>
        <w:t>XX</w:t>
      </w:r>
      <w:r w:rsidRPr="00C22719">
        <w:rPr>
          <w:rFonts w:ascii="Arial" w:hAnsi="Arial" w:cs="Arial"/>
          <w:sz w:val="24"/>
          <w:szCs w:val="24"/>
        </w:rPr>
        <w:t xml:space="preserve"> para esclarecimentos que julgue necessário;</w:t>
      </w:r>
      <w:proofErr w:type="gramStart"/>
      <w:r w:rsidRPr="00C22719">
        <w:rPr>
          <w:rFonts w:ascii="Arial" w:hAnsi="Arial" w:cs="Arial"/>
          <w:sz w:val="24"/>
          <w:szCs w:val="24"/>
        </w:rPr>
        <w:t xml:space="preserve">  </w:t>
      </w:r>
    </w:p>
    <w:p w14:paraId="1EF40812" w14:textId="30BFB6FA" w:rsidR="008D10AA" w:rsidRPr="00C22719" w:rsidRDefault="005A14FB" w:rsidP="00226D33">
      <w:pPr>
        <w:spacing w:after="0" w:line="240" w:lineRule="auto"/>
        <w:jc w:val="both"/>
        <w:rPr>
          <w:rFonts w:ascii="Arial" w:hAnsi="Arial" w:cs="Arial"/>
          <w:sz w:val="24"/>
          <w:szCs w:val="24"/>
        </w:rPr>
      </w:pPr>
      <w:proofErr w:type="gramEnd"/>
      <w:r w:rsidRPr="00C22719">
        <w:rPr>
          <w:rFonts w:ascii="Arial" w:hAnsi="Arial" w:cs="Arial"/>
          <w:sz w:val="24"/>
          <w:szCs w:val="24"/>
        </w:rPr>
        <w:t xml:space="preserve">– Permitir a fiscalização dos serviços pelo Município de </w:t>
      </w:r>
      <w:proofErr w:type="spellStart"/>
      <w:r w:rsidRPr="00C22719">
        <w:rPr>
          <w:rFonts w:ascii="Arial" w:hAnsi="Arial" w:cs="Arial"/>
          <w:sz w:val="24"/>
          <w:szCs w:val="24"/>
        </w:rPr>
        <w:t>Xxxxxxxxxxxxxxxxxxxxxxxxxx</w:t>
      </w:r>
      <w:proofErr w:type="spellEnd"/>
      <w:r w:rsidRPr="00C22719">
        <w:rPr>
          <w:rFonts w:ascii="Arial" w:hAnsi="Arial" w:cs="Arial"/>
          <w:sz w:val="24"/>
          <w:szCs w:val="24"/>
        </w:rPr>
        <w:t>/</w:t>
      </w:r>
      <w:r w:rsidR="00900238" w:rsidRPr="00C22719">
        <w:rPr>
          <w:rFonts w:ascii="Arial" w:hAnsi="Arial" w:cs="Arial"/>
          <w:sz w:val="24"/>
          <w:szCs w:val="24"/>
        </w:rPr>
        <w:t>XX</w:t>
      </w:r>
      <w:r w:rsidRPr="00C22719">
        <w:rPr>
          <w:rFonts w:ascii="Arial" w:hAnsi="Arial" w:cs="Arial"/>
          <w:sz w:val="24"/>
          <w:szCs w:val="24"/>
        </w:rPr>
        <w:t>, a qualquer tempo, e mantê-lo permanentemente informado a respeito do andamento dos mesmos;</w:t>
      </w:r>
      <w:proofErr w:type="gramStart"/>
      <w:r w:rsidRPr="00C22719">
        <w:rPr>
          <w:rFonts w:ascii="Arial" w:hAnsi="Arial" w:cs="Arial"/>
          <w:sz w:val="24"/>
          <w:szCs w:val="24"/>
        </w:rPr>
        <w:t xml:space="preserve">  </w:t>
      </w:r>
    </w:p>
    <w:p w14:paraId="4671F0A5" w14:textId="77777777" w:rsidR="00975E9A" w:rsidRPr="00C22719" w:rsidRDefault="005A14FB" w:rsidP="00226D33">
      <w:pPr>
        <w:spacing w:after="0" w:line="240" w:lineRule="auto"/>
        <w:jc w:val="both"/>
        <w:rPr>
          <w:rFonts w:ascii="Arial" w:hAnsi="Arial" w:cs="Arial"/>
          <w:sz w:val="24"/>
          <w:szCs w:val="24"/>
        </w:rPr>
      </w:pPr>
      <w:proofErr w:type="gramEnd"/>
      <w:r w:rsidRPr="00C22719">
        <w:rPr>
          <w:rFonts w:ascii="Arial" w:hAnsi="Arial" w:cs="Arial"/>
          <w:sz w:val="24"/>
          <w:szCs w:val="24"/>
        </w:rPr>
        <w:t>– Manter durante toda a vigência do contrato as mesmas condições de habilitação do momento do credenciamento;</w:t>
      </w:r>
      <w:proofErr w:type="gramStart"/>
      <w:r w:rsidRPr="00C22719">
        <w:rPr>
          <w:rFonts w:ascii="Arial" w:hAnsi="Arial" w:cs="Arial"/>
          <w:sz w:val="24"/>
          <w:szCs w:val="24"/>
        </w:rPr>
        <w:t xml:space="preserve">  </w:t>
      </w:r>
    </w:p>
    <w:p w14:paraId="12E65FED" w14:textId="0E0E9C9F" w:rsidR="008D10AA" w:rsidRPr="00C22719" w:rsidRDefault="005A14FB" w:rsidP="00226D33">
      <w:pPr>
        <w:spacing w:after="0" w:line="240" w:lineRule="auto"/>
        <w:jc w:val="both"/>
        <w:rPr>
          <w:rFonts w:ascii="Arial" w:hAnsi="Arial" w:cs="Arial"/>
          <w:sz w:val="24"/>
          <w:szCs w:val="24"/>
        </w:rPr>
      </w:pPr>
      <w:proofErr w:type="gramEnd"/>
      <w:r w:rsidRPr="00C22719">
        <w:rPr>
          <w:rFonts w:ascii="Arial" w:hAnsi="Arial" w:cs="Arial"/>
          <w:sz w:val="24"/>
          <w:szCs w:val="24"/>
        </w:rPr>
        <w:t xml:space="preserve">– Comunicar ao Município de </w:t>
      </w:r>
      <w:proofErr w:type="spellStart"/>
      <w:r w:rsidRPr="00C22719">
        <w:rPr>
          <w:rFonts w:ascii="Arial" w:hAnsi="Arial" w:cs="Arial"/>
          <w:sz w:val="24"/>
          <w:szCs w:val="24"/>
        </w:rPr>
        <w:t>Xxxxxxxxxxxxxxxxxxxxxxxxxx</w:t>
      </w:r>
      <w:proofErr w:type="spellEnd"/>
      <w:r w:rsidRPr="00C22719">
        <w:rPr>
          <w:rFonts w:ascii="Arial" w:hAnsi="Arial" w:cs="Arial"/>
          <w:sz w:val="24"/>
          <w:szCs w:val="24"/>
        </w:rPr>
        <w:t>/</w:t>
      </w:r>
      <w:r w:rsidR="00900238" w:rsidRPr="00C22719">
        <w:rPr>
          <w:rFonts w:ascii="Arial" w:hAnsi="Arial" w:cs="Arial"/>
          <w:sz w:val="24"/>
          <w:szCs w:val="24"/>
        </w:rPr>
        <w:t>XX</w:t>
      </w:r>
      <w:r w:rsidRPr="00C22719">
        <w:rPr>
          <w:rFonts w:ascii="Arial" w:hAnsi="Arial" w:cs="Arial"/>
          <w:sz w:val="24"/>
          <w:szCs w:val="24"/>
        </w:rPr>
        <w:t>, a ocorrência de fato superveniente que possa acarretar o descredenciamento;</w:t>
      </w:r>
      <w:proofErr w:type="gramStart"/>
      <w:r w:rsidRPr="00C22719">
        <w:rPr>
          <w:rFonts w:ascii="Arial" w:hAnsi="Arial" w:cs="Arial"/>
          <w:sz w:val="24"/>
          <w:szCs w:val="24"/>
        </w:rPr>
        <w:t xml:space="preserve">  </w:t>
      </w:r>
    </w:p>
    <w:p w14:paraId="49682D3B" w14:textId="233C10A7" w:rsidR="003F1A81" w:rsidRPr="00C22719" w:rsidRDefault="005A14FB" w:rsidP="00226D33">
      <w:pPr>
        <w:spacing w:after="0" w:line="240" w:lineRule="auto"/>
        <w:jc w:val="both"/>
        <w:rPr>
          <w:rFonts w:ascii="Arial" w:hAnsi="Arial" w:cs="Arial"/>
          <w:sz w:val="24"/>
          <w:szCs w:val="24"/>
        </w:rPr>
      </w:pPr>
      <w:proofErr w:type="gramEnd"/>
      <w:r w:rsidRPr="00C22719">
        <w:rPr>
          <w:rFonts w:ascii="Arial" w:hAnsi="Arial" w:cs="Arial"/>
          <w:sz w:val="24"/>
          <w:szCs w:val="24"/>
        </w:rPr>
        <w:t xml:space="preserve">– Atender, dentro do seu horário de funcionamento a todos os usuários que o procurar, bem como, fora do horário de expediente, a todos aqueles que já estiverem no interior do estabelecimento; </w:t>
      </w:r>
    </w:p>
    <w:p w14:paraId="167E2B3A" w14:textId="77777777" w:rsidR="00216BE6" w:rsidRPr="00C22719" w:rsidRDefault="00216BE6" w:rsidP="00144229">
      <w:pPr>
        <w:spacing w:after="0" w:line="240" w:lineRule="auto"/>
        <w:jc w:val="both"/>
        <w:rPr>
          <w:rFonts w:ascii="Arial" w:hAnsi="Arial" w:cs="Arial"/>
          <w:sz w:val="24"/>
          <w:szCs w:val="24"/>
        </w:rPr>
      </w:pPr>
    </w:p>
    <w:p w14:paraId="72B43B57" w14:textId="4C7505DD" w:rsidR="003F1A81" w:rsidRPr="00C22719" w:rsidRDefault="00226D33" w:rsidP="00144229">
      <w:pPr>
        <w:spacing w:after="0" w:line="240" w:lineRule="auto"/>
        <w:jc w:val="both"/>
        <w:rPr>
          <w:rFonts w:ascii="Arial" w:hAnsi="Arial" w:cs="Arial"/>
          <w:b/>
          <w:color w:val="auto"/>
          <w:sz w:val="24"/>
          <w:szCs w:val="24"/>
        </w:rPr>
      </w:pPr>
      <w:r w:rsidRPr="00C22719">
        <w:rPr>
          <w:rFonts w:ascii="Arial" w:hAnsi="Arial" w:cs="Arial"/>
          <w:b/>
          <w:color w:val="auto"/>
          <w:sz w:val="24"/>
          <w:szCs w:val="24"/>
        </w:rPr>
        <w:t>10</w:t>
      </w:r>
      <w:r w:rsidR="003F1A81" w:rsidRPr="00C22719">
        <w:rPr>
          <w:rFonts w:ascii="Arial" w:hAnsi="Arial" w:cs="Arial"/>
          <w:b/>
          <w:color w:val="auto"/>
          <w:sz w:val="24"/>
          <w:szCs w:val="24"/>
        </w:rPr>
        <w:t>-DA ORDEM PARA INÍCIO DA PRESTAÇÃO DE SERVIÇOS:</w:t>
      </w:r>
    </w:p>
    <w:p w14:paraId="21BE0BAB" w14:textId="77777777" w:rsidR="003F1A81" w:rsidRPr="00C22719" w:rsidRDefault="003F1A81" w:rsidP="00144229">
      <w:pPr>
        <w:spacing w:after="0" w:line="240" w:lineRule="auto"/>
        <w:jc w:val="both"/>
        <w:rPr>
          <w:rFonts w:ascii="Arial" w:hAnsi="Arial" w:cs="Arial"/>
          <w:b/>
          <w:color w:val="auto"/>
          <w:sz w:val="24"/>
          <w:szCs w:val="24"/>
        </w:rPr>
      </w:pPr>
    </w:p>
    <w:p w14:paraId="12D25153" w14:textId="22614999" w:rsidR="003F1A81" w:rsidRPr="00C22719" w:rsidRDefault="00226D33" w:rsidP="00144229">
      <w:pPr>
        <w:spacing w:after="0" w:line="240" w:lineRule="auto"/>
        <w:jc w:val="both"/>
        <w:rPr>
          <w:rFonts w:ascii="Arial" w:hAnsi="Arial" w:cs="Arial"/>
          <w:color w:val="auto"/>
          <w:sz w:val="24"/>
          <w:szCs w:val="24"/>
        </w:rPr>
      </w:pPr>
      <w:r w:rsidRPr="00C22719">
        <w:rPr>
          <w:rFonts w:ascii="Arial" w:hAnsi="Arial" w:cs="Arial"/>
          <w:b/>
          <w:color w:val="auto"/>
          <w:sz w:val="24"/>
          <w:szCs w:val="24"/>
        </w:rPr>
        <w:lastRenderedPageBreak/>
        <w:t xml:space="preserve">10.1 </w:t>
      </w:r>
      <w:r w:rsidR="00975E9A" w:rsidRPr="00C22719">
        <w:rPr>
          <w:rFonts w:ascii="Arial" w:hAnsi="Arial" w:cs="Arial"/>
          <w:b/>
          <w:color w:val="auto"/>
          <w:sz w:val="24"/>
          <w:szCs w:val="24"/>
        </w:rPr>
        <w:t xml:space="preserve">– </w:t>
      </w:r>
      <w:r w:rsidR="00975E9A" w:rsidRPr="00C22719">
        <w:rPr>
          <w:rFonts w:ascii="Arial" w:hAnsi="Arial" w:cs="Arial"/>
          <w:color w:val="auto"/>
          <w:sz w:val="24"/>
          <w:szCs w:val="24"/>
        </w:rPr>
        <w:t>Ence</w:t>
      </w:r>
      <w:r w:rsidR="00F82BF5" w:rsidRPr="00C22719">
        <w:rPr>
          <w:rFonts w:ascii="Arial" w:hAnsi="Arial" w:cs="Arial"/>
          <w:color w:val="auto"/>
          <w:sz w:val="24"/>
          <w:szCs w:val="24"/>
        </w:rPr>
        <w:t>rrado o prazo para credenciamento das empresas interessadas na prestação de serviços</w:t>
      </w:r>
      <w:r w:rsidR="00975E9A" w:rsidRPr="00C22719">
        <w:rPr>
          <w:rFonts w:ascii="Arial" w:hAnsi="Arial" w:cs="Arial"/>
          <w:color w:val="auto"/>
          <w:sz w:val="24"/>
          <w:szCs w:val="24"/>
        </w:rPr>
        <w:t>,</w:t>
      </w:r>
      <w:r w:rsidR="00F82BF5" w:rsidRPr="00C22719">
        <w:rPr>
          <w:rFonts w:ascii="Arial" w:hAnsi="Arial" w:cs="Arial"/>
          <w:color w:val="auto"/>
          <w:sz w:val="24"/>
          <w:szCs w:val="24"/>
        </w:rPr>
        <w:t xml:space="preserve"> será elaborado o </w:t>
      </w:r>
      <w:r w:rsidR="00975E9A" w:rsidRPr="00C22719">
        <w:rPr>
          <w:rFonts w:ascii="Arial" w:hAnsi="Arial" w:cs="Arial"/>
          <w:color w:val="auto"/>
          <w:sz w:val="24"/>
          <w:szCs w:val="24"/>
        </w:rPr>
        <w:t>respectivo Te</w:t>
      </w:r>
      <w:r w:rsidR="00216BE6" w:rsidRPr="00C22719">
        <w:rPr>
          <w:rFonts w:ascii="Arial" w:hAnsi="Arial" w:cs="Arial"/>
          <w:color w:val="auto"/>
          <w:sz w:val="24"/>
          <w:szCs w:val="24"/>
        </w:rPr>
        <w:t xml:space="preserve">rmo de Contrato, </w:t>
      </w:r>
      <w:r w:rsidR="00975E9A" w:rsidRPr="00C22719">
        <w:rPr>
          <w:rFonts w:ascii="Arial" w:hAnsi="Arial" w:cs="Arial"/>
          <w:color w:val="auto"/>
          <w:sz w:val="24"/>
          <w:szCs w:val="24"/>
        </w:rPr>
        <w:t xml:space="preserve">conforme minuta em anexo, ou instrumento equivalente, cujo adjudicatário será </w:t>
      </w:r>
      <w:proofErr w:type="gramStart"/>
      <w:r w:rsidR="00975E9A" w:rsidRPr="00C22719">
        <w:rPr>
          <w:rFonts w:ascii="Arial" w:hAnsi="Arial" w:cs="Arial"/>
          <w:color w:val="auto"/>
          <w:sz w:val="24"/>
          <w:szCs w:val="24"/>
        </w:rPr>
        <w:t>convocado para assinatura do contrato ou retirada do instrum</w:t>
      </w:r>
      <w:r w:rsidR="00F82BF5" w:rsidRPr="00C22719">
        <w:rPr>
          <w:rFonts w:ascii="Arial" w:hAnsi="Arial" w:cs="Arial"/>
          <w:color w:val="auto"/>
          <w:sz w:val="24"/>
          <w:szCs w:val="24"/>
        </w:rPr>
        <w:t>ento equivalente, no prazo de 03 (três</w:t>
      </w:r>
      <w:r w:rsidR="00975E9A" w:rsidRPr="00C22719">
        <w:rPr>
          <w:rFonts w:ascii="Arial" w:hAnsi="Arial" w:cs="Arial"/>
          <w:color w:val="auto"/>
          <w:sz w:val="24"/>
          <w:szCs w:val="24"/>
        </w:rPr>
        <w:t>) dias úteis</w:t>
      </w:r>
      <w:proofErr w:type="gramEnd"/>
      <w:r w:rsidR="00975E9A" w:rsidRPr="00C22719">
        <w:rPr>
          <w:rFonts w:ascii="Arial" w:hAnsi="Arial" w:cs="Arial"/>
          <w:color w:val="auto"/>
          <w:sz w:val="24"/>
          <w:szCs w:val="24"/>
        </w:rPr>
        <w:t>, contados da convocação, desde que obedecidas todas as exigências estabelecidas neste Edital, e de conformidade com a proposta aceita, sob pena de decair do direito à contratação, sem prejuízo das sanções previstas neste Edital.</w:t>
      </w:r>
    </w:p>
    <w:p w14:paraId="7AC1754B" w14:textId="77777777" w:rsidR="00490199" w:rsidRPr="00C22719" w:rsidRDefault="00490199" w:rsidP="00144229">
      <w:pPr>
        <w:spacing w:after="0" w:line="240" w:lineRule="auto"/>
        <w:jc w:val="both"/>
        <w:rPr>
          <w:rFonts w:ascii="Arial" w:hAnsi="Arial" w:cs="Arial"/>
          <w:color w:val="auto"/>
          <w:sz w:val="24"/>
          <w:szCs w:val="24"/>
        </w:rPr>
      </w:pPr>
    </w:p>
    <w:p w14:paraId="0158FE23" w14:textId="2C45588D" w:rsidR="00F82BF5" w:rsidRPr="00C22719" w:rsidRDefault="00226D33" w:rsidP="00144229">
      <w:pPr>
        <w:spacing w:after="0" w:line="240" w:lineRule="auto"/>
        <w:jc w:val="both"/>
        <w:rPr>
          <w:rFonts w:ascii="Arial" w:hAnsi="Arial" w:cs="Arial"/>
          <w:color w:val="auto"/>
          <w:sz w:val="24"/>
          <w:szCs w:val="24"/>
        </w:rPr>
      </w:pPr>
      <w:r w:rsidRPr="00C22719">
        <w:rPr>
          <w:rFonts w:ascii="Arial" w:hAnsi="Arial" w:cs="Arial"/>
          <w:b/>
          <w:color w:val="auto"/>
          <w:sz w:val="24"/>
          <w:szCs w:val="24"/>
        </w:rPr>
        <w:t>10</w:t>
      </w:r>
      <w:r w:rsidR="00F82BF5" w:rsidRPr="00C22719">
        <w:rPr>
          <w:rFonts w:ascii="Arial" w:hAnsi="Arial" w:cs="Arial"/>
          <w:b/>
          <w:color w:val="auto"/>
          <w:sz w:val="24"/>
          <w:szCs w:val="24"/>
        </w:rPr>
        <w:t>.</w:t>
      </w:r>
      <w:r w:rsidRPr="00C22719">
        <w:rPr>
          <w:rFonts w:ascii="Arial" w:hAnsi="Arial" w:cs="Arial"/>
          <w:color w:val="auto"/>
          <w:sz w:val="24"/>
          <w:szCs w:val="24"/>
        </w:rPr>
        <w:t xml:space="preserve">2 – </w:t>
      </w:r>
      <w:r w:rsidR="00F82BF5" w:rsidRPr="00C22719">
        <w:rPr>
          <w:rFonts w:ascii="Arial" w:hAnsi="Arial" w:cs="Arial"/>
          <w:color w:val="auto"/>
          <w:sz w:val="24"/>
          <w:szCs w:val="24"/>
        </w:rPr>
        <w:t>Havendo mais de uma empresa credenciada, no momento da assinatura do contrato, serão definidos os bairros a serem regularizados através de sorteio.</w:t>
      </w:r>
    </w:p>
    <w:p w14:paraId="70F99DE1" w14:textId="5346BFC1" w:rsidR="008D10AA" w:rsidRPr="00C22719" w:rsidRDefault="008D10AA" w:rsidP="00144229">
      <w:pPr>
        <w:spacing w:after="0" w:line="240" w:lineRule="auto"/>
        <w:jc w:val="both"/>
        <w:rPr>
          <w:rFonts w:ascii="Arial" w:hAnsi="Arial" w:cs="Arial"/>
          <w:color w:val="auto"/>
          <w:sz w:val="24"/>
          <w:szCs w:val="24"/>
        </w:rPr>
      </w:pPr>
    </w:p>
    <w:p w14:paraId="332AC224" w14:textId="7000196A" w:rsidR="008D10AA" w:rsidRPr="00C22719" w:rsidRDefault="00226D33" w:rsidP="00144229">
      <w:pPr>
        <w:spacing w:after="0" w:line="240" w:lineRule="auto"/>
        <w:jc w:val="both"/>
        <w:rPr>
          <w:rFonts w:ascii="Arial" w:hAnsi="Arial" w:cs="Arial"/>
          <w:sz w:val="24"/>
          <w:szCs w:val="24"/>
        </w:rPr>
      </w:pPr>
      <w:r w:rsidRPr="00C22719">
        <w:rPr>
          <w:rFonts w:ascii="Arial" w:hAnsi="Arial" w:cs="Arial"/>
          <w:b/>
          <w:sz w:val="24"/>
          <w:szCs w:val="24"/>
        </w:rPr>
        <w:t>11</w:t>
      </w:r>
      <w:r w:rsidR="005A14FB" w:rsidRPr="00C22719">
        <w:rPr>
          <w:rFonts w:ascii="Arial" w:hAnsi="Arial" w:cs="Arial"/>
          <w:b/>
          <w:sz w:val="24"/>
          <w:szCs w:val="24"/>
        </w:rPr>
        <w:t>-DAS SANÇÕES E PENALIDADES</w:t>
      </w:r>
      <w:proofErr w:type="gramStart"/>
      <w:r w:rsidR="005A14FB" w:rsidRPr="00C22719">
        <w:rPr>
          <w:rFonts w:ascii="Arial" w:hAnsi="Arial" w:cs="Arial"/>
          <w:b/>
          <w:sz w:val="24"/>
          <w:szCs w:val="24"/>
        </w:rPr>
        <w:t xml:space="preserve">  </w:t>
      </w:r>
    </w:p>
    <w:p w14:paraId="0A66AD3B" w14:textId="77777777" w:rsidR="008D10AA" w:rsidRPr="00C22719" w:rsidRDefault="005A14FB" w:rsidP="00144229">
      <w:pPr>
        <w:spacing w:after="0" w:line="240" w:lineRule="auto"/>
        <w:jc w:val="both"/>
        <w:rPr>
          <w:rFonts w:ascii="Arial" w:hAnsi="Arial" w:cs="Arial"/>
          <w:sz w:val="24"/>
          <w:szCs w:val="24"/>
        </w:rPr>
      </w:pPr>
      <w:proofErr w:type="gramEnd"/>
      <w:r w:rsidRPr="00C22719">
        <w:rPr>
          <w:rFonts w:ascii="Arial" w:hAnsi="Arial" w:cs="Arial"/>
          <w:sz w:val="24"/>
          <w:szCs w:val="24"/>
        </w:rPr>
        <w:t xml:space="preserve"> </w:t>
      </w:r>
    </w:p>
    <w:p w14:paraId="20107538" w14:textId="378F1FDB" w:rsidR="008D10AA" w:rsidRPr="00C22719" w:rsidRDefault="003F1A81" w:rsidP="00144229">
      <w:pPr>
        <w:spacing w:after="0" w:line="240" w:lineRule="auto"/>
        <w:jc w:val="both"/>
        <w:rPr>
          <w:rFonts w:ascii="Arial" w:hAnsi="Arial" w:cs="Arial"/>
          <w:sz w:val="24"/>
          <w:szCs w:val="24"/>
        </w:rPr>
      </w:pPr>
      <w:r w:rsidRPr="00C22719">
        <w:rPr>
          <w:rFonts w:ascii="Arial" w:hAnsi="Arial" w:cs="Arial"/>
          <w:b/>
          <w:sz w:val="24"/>
          <w:szCs w:val="24"/>
        </w:rPr>
        <w:t>1</w:t>
      </w:r>
      <w:r w:rsidR="00226D33" w:rsidRPr="00C22719">
        <w:rPr>
          <w:rFonts w:ascii="Arial" w:hAnsi="Arial" w:cs="Arial"/>
          <w:b/>
          <w:sz w:val="24"/>
          <w:szCs w:val="24"/>
        </w:rPr>
        <w:t>1.1</w:t>
      </w:r>
      <w:r w:rsidR="00F82BF5" w:rsidRPr="00C22719">
        <w:rPr>
          <w:rFonts w:ascii="Arial" w:hAnsi="Arial" w:cs="Arial"/>
          <w:b/>
          <w:sz w:val="24"/>
          <w:szCs w:val="24"/>
        </w:rPr>
        <w:t xml:space="preserve"> </w:t>
      </w:r>
      <w:r w:rsidR="005A14FB" w:rsidRPr="00C22719">
        <w:rPr>
          <w:rFonts w:ascii="Arial" w:hAnsi="Arial" w:cs="Arial"/>
          <w:b/>
          <w:sz w:val="24"/>
          <w:szCs w:val="24"/>
        </w:rPr>
        <w:t>–</w:t>
      </w:r>
      <w:r w:rsidR="005A14FB" w:rsidRPr="00C22719">
        <w:rPr>
          <w:rFonts w:ascii="Arial" w:hAnsi="Arial" w:cs="Arial"/>
          <w:sz w:val="24"/>
          <w:szCs w:val="24"/>
        </w:rPr>
        <w:t xml:space="preserve"> O descumprimento total ou parcial das obrigações assumidas pela empresa credenciada caracterizará sua inadimplência implicando, segundo a gravidade, em multa de até 5% (cinco por cento) do valor global do contrato, reajustado até o momento da cobrança, descontada de logo, quando do pagamento da fatura apresentada pelo credenciado, ou se por este motivo impossível, será descontada na caução ou cobrada judicialmente.  </w:t>
      </w:r>
    </w:p>
    <w:p w14:paraId="3DF62736" w14:textId="77777777" w:rsidR="00216BE6" w:rsidRPr="00C22719" w:rsidRDefault="00216BE6" w:rsidP="00144229">
      <w:pPr>
        <w:spacing w:after="0" w:line="240" w:lineRule="auto"/>
        <w:jc w:val="both"/>
        <w:rPr>
          <w:rFonts w:ascii="Arial" w:hAnsi="Arial" w:cs="Arial"/>
          <w:sz w:val="24"/>
          <w:szCs w:val="24"/>
        </w:rPr>
      </w:pPr>
    </w:p>
    <w:p w14:paraId="35D6908F" w14:textId="40F0F4D3" w:rsidR="008D10AA" w:rsidRPr="00C22719" w:rsidRDefault="00226D33" w:rsidP="00144229">
      <w:pPr>
        <w:spacing w:after="0" w:line="240" w:lineRule="auto"/>
        <w:jc w:val="both"/>
        <w:rPr>
          <w:rFonts w:ascii="Arial" w:hAnsi="Arial" w:cs="Arial"/>
          <w:sz w:val="24"/>
          <w:szCs w:val="24"/>
        </w:rPr>
      </w:pPr>
      <w:r w:rsidRPr="00C22719">
        <w:rPr>
          <w:rFonts w:ascii="Arial" w:hAnsi="Arial" w:cs="Arial"/>
          <w:b/>
          <w:sz w:val="24"/>
          <w:szCs w:val="24"/>
        </w:rPr>
        <w:t>11</w:t>
      </w:r>
      <w:r w:rsidR="003F1A81" w:rsidRPr="00C22719">
        <w:rPr>
          <w:rFonts w:ascii="Arial" w:hAnsi="Arial" w:cs="Arial"/>
          <w:b/>
          <w:sz w:val="24"/>
          <w:szCs w:val="24"/>
        </w:rPr>
        <w:t>.2</w:t>
      </w:r>
      <w:r w:rsidRPr="00C22719">
        <w:rPr>
          <w:rFonts w:ascii="Arial" w:hAnsi="Arial" w:cs="Arial"/>
          <w:b/>
          <w:sz w:val="24"/>
          <w:szCs w:val="24"/>
        </w:rPr>
        <w:t xml:space="preserve"> </w:t>
      </w:r>
      <w:r w:rsidR="005A14FB" w:rsidRPr="00C22719">
        <w:rPr>
          <w:rFonts w:ascii="Arial" w:hAnsi="Arial" w:cs="Arial"/>
          <w:b/>
          <w:sz w:val="24"/>
          <w:szCs w:val="24"/>
        </w:rPr>
        <w:t>–</w:t>
      </w:r>
      <w:r w:rsidR="005A14FB" w:rsidRPr="00C22719">
        <w:rPr>
          <w:rFonts w:ascii="Arial" w:hAnsi="Arial" w:cs="Arial"/>
          <w:sz w:val="24"/>
          <w:szCs w:val="24"/>
        </w:rPr>
        <w:t xml:space="preserve"> A aplicação da multa, segundo o caso, não eximirá a empresa credenciada de sofrer outras sanções previstas na Lei 8.666/93, especialmente as previstas no art. 87, I a IV.  </w:t>
      </w:r>
    </w:p>
    <w:p w14:paraId="507F7B2F" w14:textId="77777777" w:rsidR="00226D33" w:rsidRPr="00C22719" w:rsidRDefault="00226D33" w:rsidP="00144229">
      <w:pPr>
        <w:spacing w:after="0" w:line="240" w:lineRule="auto"/>
        <w:jc w:val="both"/>
        <w:rPr>
          <w:rFonts w:ascii="Arial" w:hAnsi="Arial" w:cs="Arial"/>
          <w:sz w:val="24"/>
          <w:szCs w:val="24"/>
        </w:rPr>
      </w:pPr>
    </w:p>
    <w:p w14:paraId="037495FE" w14:textId="1F802D55" w:rsidR="008D10AA" w:rsidRPr="00C22719" w:rsidRDefault="003F1A81" w:rsidP="00144229">
      <w:pPr>
        <w:spacing w:after="0" w:line="240" w:lineRule="auto"/>
        <w:jc w:val="both"/>
        <w:rPr>
          <w:rFonts w:ascii="Arial" w:hAnsi="Arial" w:cs="Arial"/>
          <w:sz w:val="24"/>
          <w:szCs w:val="24"/>
        </w:rPr>
      </w:pPr>
      <w:r w:rsidRPr="00C22719">
        <w:rPr>
          <w:rFonts w:ascii="Arial" w:hAnsi="Arial" w:cs="Arial"/>
          <w:b/>
          <w:sz w:val="24"/>
          <w:szCs w:val="24"/>
        </w:rPr>
        <w:t>1</w:t>
      </w:r>
      <w:r w:rsidR="00226D33" w:rsidRPr="00C22719">
        <w:rPr>
          <w:rFonts w:ascii="Arial" w:hAnsi="Arial" w:cs="Arial"/>
          <w:b/>
          <w:sz w:val="24"/>
          <w:szCs w:val="24"/>
        </w:rPr>
        <w:t>1</w:t>
      </w:r>
      <w:r w:rsidRPr="00C22719">
        <w:rPr>
          <w:rFonts w:ascii="Arial" w:hAnsi="Arial" w:cs="Arial"/>
          <w:b/>
          <w:sz w:val="24"/>
          <w:szCs w:val="24"/>
        </w:rPr>
        <w:t>.3</w:t>
      </w:r>
      <w:r w:rsidR="00F82BF5" w:rsidRPr="00C22719">
        <w:rPr>
          <w:rFonts w:ascii="Arial" w:hAnsi="Arial" w:cs="Arial"/>
          <w:b/>
          <w:sz w:val="24"/>
          <w:szCs w:val="24"/>
        </w:rPr>
        <w:t xml:space="preserve"> </w:t>
      </w:r>
      <w:r w:rsidR="005A14FB" w:rsidRPr="00C22719">
        <w:rPr>
          <w:rFonts w:ascii="Arial" w:hAnsi="Arial" w:cs="Arial"/>
          <w:b/>
          <w:sz w:val="24"/>
          <w:szCs w:val="24"/>
        </w:rPr>
        <w:t>–</w:t>
      </w:r>
      <w:r w:rsidR="005A14FB" w:rsidRPr="00C22719">
        <w:rPr>
          <w:rFonts w:ascii="Arial" w:hAnsi="Arial" w:cs="Arial"/>
          <w:sz w:val="24"/>
          <w:szCs w:val="24"/>
        </w:rPr>
        <w:t xml:space="preserve"> As multas não têm caráter compensatório, são independentes e cumulativas e não eximem a credenciada da prestação do serviço.  </w:t>
      </w:r>
    </w:p>
    <w:p w14:paraId="0644F50D" w14:textId="77777777" w:rsidR="00216BE6" w:rsidRPr="00C22719" w:rsidRDefault="00216BE6" w:rsidP="00144229">
      <w:pPr>
        <w:spacing w:after="0" w:line="240" w:lineRule="auto"/>
        <w:jc w:val="both"/>
        <w:rPr>
          <w:rFonts w:ascii="Arial" w:hAnsi="Arial" w:cs="Arial"/>
          <w:sz w:val="24"/>
          <w:szCs w:val="24"/>
        </w:rPr>
      </w:pPr>
    </w:p>
    <w:p w14:paraId="2AAAF529" w14:textId="4B9D4C7B" w:rsidR="008D10AA" w:rsidRPr="00C22719" w:rsidRDefault="00226D33" w:rsidP="00144229">
      <w:pPr>
        <w:spacing w:after="0" w:line="240" w:lineRule="auto"/>
        <w:jc w:val="both"/>
        <w:rPr>
          <w:rFonts w:ascii="Arial" w:hAnsi="Arial" w:cs="Arial"/>
          <w:sz w:val="24"/>
          <w:szCs w:val="24"/>
        </w:rPr>
      </w:pPr>
      <w:r w:rsidRPr="00C22719">
        <w:rPr>
          <w:rFonts w:ascii="Arial" w:hAnsi="Arial" w:cs="Arial"/>
          <w:b/>
          <w:sz w:val="24"/>
          <w:szCs w:val="24"/>
        </w:rPr>
        <w:t>11</w:t>
      </w:r>
      <w:r w:rsidR="003F1A81" w:rsidRPr="00C22719">
        <w:rPr>
          <w:rFonts w:ascii="Arial" w:hAnsi="Arial" w:cs="Arial"/>
          <w:b/>
          <w:sz w:val="24"/>
          <w:szCs w:val="24"/>
        </w:rPr>
        <w:t>.4</w:t>
      </w:r>
      <w:proofErr w:type="gramStart"/>
      <w:r w:rsidRPr="00C22719">
        <w:rPr>
          <w:rFonts w:ascii="Arial" w:hAnsi="Arial" w:cs="Arial"/>
          <w:b/>
          <w:sz w:val="24"/>
          <w:szCs w:val="24"/>
        </w:rPr>
        <w:t xml:space="preserve"> </w:t>
      </w:r>
      <w:r w:rsidR="00F82BF5" w:rsidRPr="00C22719">
        <w:rPr>
          <w:rFonts w:ascii="Arial" w:hAnsi="Arial" w:cs="Arial"/>
          <w:b/>
          <w:sz w:val="24"/>
          <w:szCs w:val="24"/>
        </w:rPr>
        <w:t xml:space="preserve"> </w:t>
      </w:r>
      <w:proofErr w:type="gramEnd"/>
      <w:r w:rsidR="005A14FB" w:rsidRPr="00C22719">
        <w:rPr>
          <w:rFonts w:ascii="Arial" w:hAnsi="Arial" w:cs="Arial"/>
          <w:b/>
          <w:sz w:val="24"/>
          <w:szCs w:val="24"/>
        </w:rPr>
        <w:t>–</w:t>
      </w:r>
      <w:r w:rsidR="005A14FB" w:rsidRPr="00C22719">
        <w:rPr>
          <w:rFonts w:ascii="Arial" w:hAnsi="Arial" w:cs="Arial"/>
          <w:sz w:val="24"/>
          <w:szCs w:val="24"/>
        </w:rPr>
        <w:t xml:space="preserve"> Em qualquer caso de aplicação de sanção será sempre garantido o contraditório e ampla defesa, sempre em processo administrativo específico.  </w:t>
      </w:r>
    </w:p>
    <w:p w14:paraId="7B8BEF19"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42607DAE" w14:textId="0A7890E5" w:rsidR="008D10AA" w:rsidRPr="00C22719" w:rsidRDefault="00226D33" w:rsidP="00144229">
      <w:pPr>
        <w:pStyle w:val="PargrafodaLista"/>
        <w:spacing w:after="0" w:line="240" w:lineRule="auto"/>
        <w:ind w:left="0"/>
        <w:jc w:val="both"/>
        <w:rPr>
          <w:rFonts w:ascii="Arial" w:hAnsi="Arial" w:cs="Arial"/>
          <w:sz w:val="24"/>
          <w:szCs w:val="24"/>
        </w:rPr>
      </w:pPr>
      <w:r w:rsidRPr="00C22719">
        <w:rPr>
          <w:rFonts w:ascii="Arial" w:hAnsi="Arial" w:cs="Arial"/>
          <w:b/>
          <w:sz w:val="24"/>
          <w:szCs w:val="24"/>
        </w:rPr>
        <w:t>12</w:t>
      </w:r>
      <w:r w:rsidR="005A14FB" w:rsidRPr="00C22719">
        <w:rPr>
          <w:rFonts w:ascii="Arial" w:hAnsi="Arial" w:cs="Arial"/>
          <w:b/>
          <w:sz w:val="24"/>
          <w:szCs w:val="24"/>
        </w:rPr>
        <w:t>-DOS CASOS DE DESCREDENCIAMENTO</w:t>
      </w:r>
      <w:proofErr w:type="gramStart"/>
      <w:r w:rsidR="005A14FB" w:rsidRPr="00C22719">
        <w:rPr>
          <w:rFonts w:ascii="Arial" w:hAnsi="Arial" w:cs="Arial"/>
          <w:b/>
          <w:sz w:val="24"/>
          <w:szCs w:val="24"/>
        </w:rPr>
        <w:t xml:space="preserve">  </w:t>
      </w:r>
    </w:p>
    <w:p w14:paraId="0AC24FC2" w14:textId="2A3DA834" w:rsidR="008D10AA" w:rsidRPr="00C22719" w:rsidRDefault="008D10AA" w:rsidP="00144229">
      <w:pPr>
        <w:spacing w:after="0" w:line="240" w:lineRule="auto"/>
        <w:jc w:val="both"/>
        <w:rPr>
          <w:rFonts w:ascii="Arial" w:hAnsi="Arial" w:cs="Arial"/>
          <w:sz w:val="24"/>
          <w:szCs w:val="24"/>
        </w:rPr>
      </w:pPr>
      <w:proofErr w:type="gramEnd"/>
    </w:p>
    <w:p w14:paraId="5B7A8D42" w14:textId="16ECF3EB" w:rsidR="008D10AA" w:rsidRPr="00C22719" w:rsidRDefault="00226D33" w:rsidP="00144229">
      <w:pPr>
        <w:pStyle w:val="PargrafodaLista"/>
        <w:spacing w:after="0" w:line="240" w:lineRule="auto"/>
        <w:ind w:left="0"/>
        <w:jc w:val="both"/>
        <w:rPr>
          <w:rFonts w:ascii="Arial" w:hAnsi="Arial" w:cs="Arial"/>
          <w:sz w:val="24"/>
          <w:szCs w:val="24"/>
        </w:rPr>
      </w:pPr>
      <w:r w:rsidRPr="00C22719">
        <w:rPr>
          <w:rFonts w:ascii="Arial" w:hAnsi="Arial" w:cs="Arial"/>
          <w:b/>
          <w:sz w:val="24"/>
          <w:szCs w:val="24"/>
        </w:rPr>
        <w:t>12</w:t>
      </w:r>
      <w:r w:rsidR="00216BE6" w:rsidRPr="00C22719">
        <w:rPr>
          <w:rFonts w:ascii="Arial" w:hAnsi="Arial" w:cs="Arial"/>
          <w:b/>
          <w:sz w:val="24"/>
          <w:szCs w:val="24"/>
        </w:rPr>
        <w:t>.1</w:t>
      </w:r>
      <w:r w:rsidR="005A14FB" w:rsidRPr="00C22719">
        <w:rPr>
          <w:rFonts w:ascii="Arial" w:hAnsi="Arial" w:cs="Arial"/>
          <w:sz w:val="24"/>
          <w:szCs w:val="24"/>
        </w:rPr>
        <w:t xml:space="preserve">– Do Município de </w:t>
      </w:r>
      <w:proofErr w:type="spellStart"/>
      <w:r w:rsidR="005A14FB" w:rsidRPr="00C22719">
        <w:rPr>
          <w:rFonts w:ascii="Arial" w:hAnsi="Arial" w:cs="Arial"/>
          <w:sz w:val="24"/>
          <w:szCs w:val="24"/>
        </w:rPr>
        <w:t>Xxxxxxxxxxxxxxxxxxxxxxxxxx</w:t>
      </w:r>
      <w:proofErr w:type="spellEnd"/>
      <w:r w:rsidR="005A14FB" w:rsidRPr="00C22719">
        <w:rPr>
          <w:rFonts w:ascii="Arial" w:hAnsi="Arial" w:cs="Arial"/>
          <w:sz w:val="24"/>
          <w:szCs w:val="24"/>
        </w:rPr>
        <w:t>/</w:t>
      </w:r>
      <w:r w:rsidR="00900238" w:rsidRPr="00C22719">
        <w:rPr>
          <w:rFonts w:ascii="Arial" w:hAnsi="Arial" w:cs="Arial"/>
          <w:sz w:val="24"/>
          <w:szCs w:val="24"/>
        </w:rPr>
        <w:t>XX</w:t>
      </w:r>
      <w:r w:rsidR="005A14FB" w:rsidRPr="00C22719">
        <w:rPr>
          <w:rFonts w:ascii="Arial" w:hAnsi="Arial" w:cs="Arial"/>
          <w:sz w:val="24"/>
          <w:szCs w:val="24"/>
        </w:rPr>
        <w:t>, sem prévio aviso, quando:</w:t>
      </w:r>
      <w:proofErr w:type="gramStart"/>
      <w:r w:rsidR="005A14FB" w:rsidRPr="00C22719">
        <w:rPr>
          <w:rFonts w:ascii="Arial" w:hAnsi="Arial" w:cs="Arial"/>
          <w:sz w:val="24"/>
          <w:szCs w:val="24"/>
        </w:rPr>
        <w:t xml:space="preserve">  </w:t>
      </w:r>
    </w:p>
    <w:p w14:paraId="44E52F75" w14:textId="77777777" w:rsidR="00216BE6" w:rsidRPr="00C22719" w:rsidRDefault="00216BE6" w:rsidP="00144229">
      <w:pPr>
        <w:pStyle w:val="PargrafodaLista"/>
        <w:spacing w:after="0" w:line="240" w:lineRule="auto"/>
        <w:ind w:left="0"/>
        <w:jc w:val="both"/>
        <w:rPr>
          <w:rFonts w:ascii="Arial" w:hAnsi="Arial" w:cs="Arial"/>
          <w:sz w:val="24"/>
          <w:szCs w:val="24"/>
        </w:rPr>
      </w:pPr>
      <w:proofErr w:type="gramEnd"/>
    </w:p>
    <w:p w14:paraId="0789F745" w14:textId="502EEF3C" w:rsidR="008D10AA" w:rsidRPr="00C22719" w:rsidRDefault="00226D33" w:rsidP="00144229">
      <w:pPr>
        <w:spacing w:after="0" w:line="240" w:lineRule="auto"/>
        <w:jc w:val="both"/>
        <w:rPr>
          <w:rFonts w:ascii="Arial" w:hAnsi="Arial" w:cs="Arial"/>
          <w:sz w:val="24"/>
          <w:szCs w:val="24"/>
        </w:rPr>
      </w:pPr>
      <w:r w:rsidRPr="00C22719">
        <w:rPr>
          <w:rFonts w:ascii="Arial" w:hAnsi="Arial" w:cs="Arial"/>
          <w:b/>
          <w:sz w:val="24"/>
          <w:szCs w:val="24"/>
        </w:rPr>
        <w:t>12</w:t>
      </w:r>
      <w:r w:rsidR="00490199" w:rsidRPr="00C22719">
        <w:rPr>
          <w:rFonts w:ascii="Arial" w:hAnsi="Arial" w:cs="Arial"/>
          <w:b/>
          <w:sz w:val="24"/>
          <w:szCs w:val="24"/>
        </w:rPr>
        <w:t>.1.1</w:t>
      </w:r>
      <w:r w:rsidR="005A14FB" w:rsidRPr="00C22719">
        <w:rPr>
          <w:rFonts w:ascii="Arial" w:hAnsi="Arial" w:cs="Arial"/>
          <w:b/>
          <w:sz w:val="24"/>
          <w:szCs w:val="24"/>
        </w:rPr>
        <w:t>–</w:t>
      </w:r>
      <w:r w:rsidR="005A14FB" w:rsidRPr="00C22719">
        <w:rPr>
          <w:rFonts w:ascii="Arial" w:hAnsi="Arial" w:cs="Arial"/>
          <w:sz w:val="24"/>
          <w:szCs w:val="24"/>
        </w:rPr>
        <w:t xml:space="preserve"> A Credenciada deixar de cumprir qualquer das cláusulas e condições do contrato;</w:t>
      </w:r>
      <w:proofErr w:type="gramStart"/>
      <w:r w:rsidR="005A14FB" w:rsidRPr="00C22719">
        <w:rPr>
          <w:rFonts w:ascii="Arial" w:hAnsi="Arial" w:cs="Arial"/>
          <w:sz w:val="24"/>
          <w:szCs w:val="24"/>
        </w:rPr>
        <w:t xml:space="preserve">  </w:t>
      </w:r>
    </w:p>
    <w:p w14:paraId="275A823C" w14:textId="77777777" w:rsidR="00216BE6" w:rsidRPr="00C22719" w:rsidRDefault="00216BE6" w:rsidP="00144229">
      <w:pPr>
        <w:spacing w:after="0" w:line="240" w:lineRule="auto"/>
        <w:jc w:val="both"/>
        <w:rPr>
          <w:rFonts w:ascii="Arial" w:hAnsi="Arial" w:cs="Arial"/>
          <w:sz w:val="24"/>
          <w:szCs w:val="24"/>
        </w:rPr>
      </w:pPr>
      <w:proofErr w:type="gramEnd"/>
    </w:p>
    <w:p w14:paraId="52DFC0D2" w14:textId="21EE23AB" w:rsidR="008D10AA" w:rsidRPr="00C22719" w:rsidRDefault="00226D33" w:rsidP="00144229">
      <w:pPr>
        <w:spacing w:after="0" w:line="240" w:lineRule="auto"/>
        <w:jc w:val="both"/>
        <w:rPr>
          <w:rFonts w:ascii="Arial" w:hAnsi="Arial" w:cs="Arial"/>
          <w:sz w:val="24"/>
          <w:szCs w:val="24"/>
        </w:rPr>
      </w:pPr>
      <w:r w:rsidRPr="00C22719">
        <w:rPr>
          <w:rFonts w:ascii="Arial" w:hAnsi="Arial" w:cs="Arial"/>
          <w:b/>
          <w:sz w:val="24"/>
          <w:szCs w:val="24"/>
        </w:rPr>
        <w:t>12</w:t>
      </w:r>
      <w:r w:rsidR="00490199" w:rsidRPr="00C22719">
        <w:rPr>
          <w:rFonts w:ascii="Arial" w:hAnsi="Arial" w:cs="Arial"/>
          <w:b/>
          <w:sz w:val="24"/>
          <w:szCs w:val="24"/>
        </w:rPr>
        <w:t>.1.2</w:t>
      </w:r>
      <w:r w:rsidR="005A14FB" w:rsidRPr="00C22719">
        <w:rPr>
          <w:rFonts w:ascii="Arial" w:hAnsi="Arial" w:cs="Arial"/>
          <w:sz w:val="24"/>
          <w:szCs w:val="24"/>
        </w:rPr>
        <w:t>– A Credenciada descumprir qualquer das obrigações estabelecidas neste edital, segundo o caso;</w:t>
      </w:r>
      <w:proofErr w:type="gramStart"/>
      <w:r w:rsidR="005A14FB" w:rsidRPr="00C22719">
        <w:rPr>
          <w:rFonts w:ascii="Arial" w:hAnsi="Arial" w:cs="Arial"/>
          <w:sz w:val="24"/>
          <w:szCs w:val="24"/>
        </w:rPr>
        <w:t xml:space="preserve">  </w:t>
      </w:r>
    </w:p>
    <w:p w14:paraId="5642EC65" w14:textId="77777777" w:rsidR="00216BE6" w:rsidRPr="00C22719" w:rsidRDefault="00216BE6" w:rsidP="00144229">
      <w:pPr>
        <w:spacing w:after="0" w:line="240" w:lineRule="auto"/>
        <w:jc w:val="both"/>
        <w:rPr>
          <w:rFonts w:ascii="Arial" w:hAnsi="Arial" w:cs="Arial"/>
          <w:sz w:val="24"/>
          <w:szCs w:val="24"/>
        </w:rPr>
      </w:pPr>
      <w:proofErr w:type="gramEnd"/>
    </w:p>
    <w:p w14:paraId="6CF51F50" w14:textId="23C4C042" w:rsidR="008D10AA" w:rsidRPr="00C22719" w:rsidRDefault="00226D33" w:rsidP="00144229">
      <w:pPr>
        <w:spacing w:after="0" w:line="240" w:lineRule="auto"/>
        <w:jc w:val="both"/>
        <w:rPr>
          <w:rFonts w:ascii="Arial" w:hAnsi="Arial" w:cs="Arial"/>
          <w:sz w:val="24"/>
          <w:szCs w:val="24"/>
        </w:rPr>
      </w:pPr>
      <w:r w:rsidRPr="00C22719">
        <w:rPr>
          <w:rFonts w:ascii="Arial" w:hAnsi="Arial" w:cs="Arial"/>
          <w:b/>
          <w:sz w:val="24"/>
          <w:szCs w:val="24"/>
        </w:rPr>
        <w:t>12</w:t>
      </w:r>
      <w:r w:rsidR="00490199" w:rsidRPr="00C22719">
        <w:rPr>
          <w:rFonts w:ascii="Arial" w:hAnsi="Arial" w:cs="Arial"/>
          <w:b/>
          <w:sz w:val="24"/>
          <w:szCs w:val="24"/>
        </w:rPr>
        <w:t>.1.3</w:t>
      </w:r>
      <w:r w:rsidR="005A14FB" w:rsidRPr="00C22719">
        <w:rPr>
          <w:rFonts w:ascii="Arial" w:hAnsi="Arial" w:cs="Arial"/>
          <w:sz w:val="24"/>
          <w:szCs w:val="24"/>
        </w:rPr>
        <w:t>– A Instituição praticar atos fraudulentos no intuito de auferir para si ou para outrem vantagem ilícita;</w:t>
      </w:r>
      <w:proofErr w:type="gramStart"/>
      <w:r w:rsidR="005A14FB" w:rsidRPr="00C22719">
        <w:rPr>
          <w:rFonts w:ascii="Arial" w:hAnsi="Arial" w:cs="Arial"/>
          <w:sz w:val="24"/>
          <w:szCs w:val="24"/>
        </w:rPr>
        <w:t xml:space="preserve">  </w:t>
      </w:r>
    </w:p>
    <w:p w14:paraId="6073CC29" w14:textId="77777777" w:rsidR="00216BE6" w:rsidRPr="00C22719" w:rsidRDefault="00216BE6" w:rsidP="00144229">
      <w:pPr>
        <w:spacing w:after="0" w:line="240" w:lineRule="auto"/>
        <w:jc w:val="both"/>
        <w:rPr>
          <w:rFonts w:ascii="Arial" w:hAnsi="Arial" w:cs="Arial"/>
          <w:sz w:val="24"/>
          <w:szCs w:val="24"/>
        </w:rPr>
      </w:pPr>
      <w:proofErr w:type="gramEnd"/>
    </w:p>
    <w:p w14:paraId="12BF36E7" w14:textId="0F2D9075" w:rsidR="008D10AA" w:rsidRPr="00C22719" w:rsidRDefault="00226D33" w:rsidP="00144229">
      <w:pPr>
        <w:spacing w:after="0" w:line="240" w:lineRule="auto"/>
        <w:jc w:val="both"/>
        <w:rPr>
          <w:rFonts w:ascii="Arial" w:hAnsi="Arial" w:cs="Arial"/>
          <w:sz w:val="24"/>
          <w:szCs w:val="24"/>
        </w:rPr>
      </w:pPr>
      <w:r w:rsidRPr="00C22719">
        <w:rPr>
          <w:rFonts w:ascii="Arial" w:hAnsi="Arial" w:cs="Arial"/>
          <w:b/>
          <w:sz w:val="24"/>
          <w:szCs w:val="24"/>
        </w:rPr>
        <w:t>12</w:t>
      </w:r>
      <w:r w:rsidR="00490199" w:rsidRPr="00C22719">
        <w:rPr>
          <w:rFonts w:ascii="Arial" w:hAnsi="Arial" w:cs="Arial"/>
          <w:b/>
          <w:sz w:val="24"/>
          <w:szCs w:val="24"/>
        </w:rPr>
        <w:t>.1.4</w:t>
      </w:r>
      <w:r w:rsidR="005A14FB" w:rsidRPr="00C22719">
        <w:rPr>
          <w:rFonts w:ascii="Arial" w:hAnsi="Arial" w:cs="Arial"/>
          <w:sz w:val="24"/>
          <w:szCs w:val="24"/>
        </w:rPr>
        <w:t>– Ficar evidenciada a incapacidade da credenciada de cumprir as obrigações assumidas devidamente caracterizadas em relatório circunstanciado de inspeção;</w:t>
      </w:r>
      <w:proofErr w:type="gramStart"/>
      <w:r w:rsidR="005A14FB" w:rsidRPr="00C22719">
        <w:rPr>
          <w:rFonts w:ascii="Arial" w:hAnsi="Arial" w:cs="Arial"/>
          <w:sz w:val="24"/>
          <w:szCs w:val="24"/>
        </w:rPr>
        <w:t xml:space="preserve">  </w:t>
      </w:r>
    </w:p>
    <w:p w14:paraId="556C2932" w14:textId="77777777" w:rsidR="00216BE6" w:rsidRPr="00C22719" w:rsidRDefault="00216BE6" w:rsidP="00144229">
      <w:pPr>
        <w:spacing w:after="0" w:line="240" w:lineRule="auto"/>
        <w:jc w:val="both"/>
        <w:rPr>
          <w:rFonts w:ascii="Arial" w:hAnsi="Arial" w:cs="Arial"/>
          <w:sz w:val="24"/>
          <w:szCs w:val="24"/>
        </w:rPr>
      </w:pPr>
      <w:proofErr w:type="gramEnd"/>
    </w:p>
    <w:p w14:paraId="21AA023D" w14:textId="77777777" w:rsidR="00C00A2A" w:rsidRPr="00C22719" w:rsidRDefault="00226D33" w:rsidP="00144229">
      <w:pPr>
        <w:spacing w:after="0" w:line="240" w:lineRule="auto"/>
        <w:jc w:val="both"/>
        <w:rPr>
          <w:rFonts w:ascii="Arial" w:hAnsi="Arial" w:cs="Arial"/>
          <w:sz w:val="24"/>
          <w:szCs w:val="24"/>
        </w:rPr>
      </w:pPr>
      <w:r w:rsidRPr="00C22719">
        <w:rPr>
          <w:rFonts w:ascii="Arial" w:hAnsi="Arial" w:cs="Arial"/>
          <w:b/>
          <w:sz w:val="24"/>
          <w:szCs w:val="24"/>
        </w:rPr>
        <w:t>12</w:t>
      </w:r>
      <w:r w:rsidR="00216BE6" w:rsidRPr="00C22719">
        <w:rPr>
          <w:rFonts w:ascii="Arial" w:hAnsi="Arial" w:cs="Arial"/>
          <w:b/>
          <w:sz w:val="24"/>
          <w:szCs w:val="24"/>
        </w:rPr>
        <w:t>.1.5</w:t>
      </w:r>
      <w:r w:rsidR="005A14FB" w:rsidRPr="00C22719">
        <w:rPr>
          <w:rFonts w:ascii="Arial" w:hAnsi="Arial" w:cs="Arial"/>
          <w:sz w:val="24"/>
          <w:szCs w:val="24"/>
        </w:rPr>
        <w:t>– Por razões de interesse público de alta relevância, mediante despacho motivado e justificado do Secretário Municipal de Administração;</w:t>
      </w:r>
    </w:p>
    <w:p w14:paraId="4CA9F2B1" w14:textId="1224A98B"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2ED041AD" w14:textId="0C1C5C78" w:rsidR="008D10AA" w:rsidRPr="00C22719" w:rsidRDefault="00C00A2A" w:rsidP="00144229">
      <w:pPr>
        <w:spacing w:after="0" w:line="240" w:lineRule="auto"/>
        <w:jc w:val="both"/>
        <w:rPr>
          <w:rFonts w:ascii="Arial" w:hAnsi="Arial" w:cs="Arial"/>
          <w:sz w:val="24"/>
          <w:szCs w:val="24"/>
        </w:rPr>
      </w:pPr>
      <w:r w:rsidRPr="00C22719">
        <w:rPr>
          <w:rFonts w:ascii="Arial" w:hAnsi="Arial" w:cs="Arial"/>
          <w:b/>
          <w:sz w:val="24"/>
          <w:szCs w:val="24"/>
        </w:rPr>
        <w:t>12</w:t>
      </w:r>
      <w:r w:rsidR="00216BE6" w:rsidRPr="00C22719">
        <w:rPr>
          <w:rFonts w:ascii="Arial" w:hAnsi="Arial" w:cs="Arial"/>
          <w:b/>
          <w:sz w:val="24"/>
          <w:szCs w:val="24"/>
        </w:rPr>
        <w:t>.1.6</w:t>
      </w:r>
      <w:r w:rsidR="005A14FB" w:rsidRPr="00C22719">
        <w:rPr>
          <w:rFonts w:ascii="Arial" w:hAnsi="Arial" w:cs="Arial"/>
          <w:b/>
          <w:sz w:val="24"/>
          <w:szCs w:val="24"/>
        </w:rPr>
        <w:t>–</w:t>
      </w:r>
      <w:r w:rsidR="005A14FB" w:rsidRPr="00C22719">
        <w:rPr>
          <w:rFonts w:ascii="Arial" w:hAnsi="Arial" w:cs="Arial"/>
          <w:sz w:val="24"/>
          <w:szCs w:val="24"/>
        </w:rPr>
        <w:t xml:space="preserve"> Em razão de caso fortuito ou força maior;</w:t>
      </w:r>
      <w:proofErr w:type="gramStart"/>
      <w:r w:rsidR="005A14FB" w:rsidRPr="00C22719">
        <w:rPr>
          <w:rFonts w:ascii="Arial" w:hAnsi="Arial" w:cs="Arial"/>
          <w:sz w:val="24"/>
          <w:szCs w:val="24"/>
        </w:rPr>
        <w:t xml:space="preserve">  </w:t>
      </w:r>
    </w:p>
    <w:p w14:paraId="31753703" w14:textId="77777777" w:rsidR="00216BE6" w:rsidRPr="00C22719" w:rsidRDefault="00216BE6" w:rsidP="00144229">
      <w:pPr>
        <w:spacing w:after="0" w:line="240" w:lineRule="auto"/>
        <w:jc w:val="both"/>
        <w:rPr>
          <w:rFonts w:ascii="Arial" w:hAnsi="Arial" w:cs="Arial"/>
          <w:sz w:val="24"/>
          <w:szCs w:val="24"/>
        </w:rPr>
      </w:pPr>
      <w:proofErr w:type="gramEnd"/>
    </w:p>
    <w:p w14:paraId="0674475E" w14:textId="14442270" w:rsidR="008D10AA" w:rsidRPr="00C22719" w:rsidRDefault="00C00A2A" w:rsidP="00144229">
      <w:pPr>
        <w:spacing w:after="0" w:line="240" w:lineRule="auto"/>
        <w:jc w:val="both"/>
        <w:rPr>
          <w:rFonts w:ascii="Arial" w:hAnsi="Arial" w:cs="Arial"/>
          <w:sz w:val="24"/>
          <w:szCs w:val="24"/>
        </w:rPr>
      </w:pPr>
      <w:r w:rsidRPr="00C22719">
        <w:rPr>
          <w:rFonts w:ascii="Arial" w:hAnsi="Arial" w:cs="Arial"/>
          <w:b/>
          <w:sz w:val="24"/>
          <w:szCs w:val="24"/>
        </w:rPr>
        <w:t>12</w:t>
      </w:r>
      <w:r w:rsidR="00216BE6" w:rsidRPr="00C22719">
        <w:rPr>
          <w:rFonts w:ascii="Arial" w:hAnsi="Arial" w:cs="Arial"/>
          <w:b/>
          <w:sz w:val="24"/>
          <w:szCs w:val="24"/>
        </w:rPr>
        <w:t>.1.7</w:t>
      </w:r>
      <w:r w:rsidR="005A14FB" w:rsidRPr="00C22719">
        <w:rPr>
          <w:rFonts w:ascii="Arial" w:hAnsi="Arial" w:cs="Arial"/>
          <w:b/>
          <w:sz w:val="24"/>
          <w:szCs w:val="24"/>
        </w:rPr>
        <w:t>–</w:t>
      </w:r>
      <w:r w:rsidR="005A14FB" w:rsidRPr="00C22719">
        <w:rPr>
          <w:rFonts w:ascii="Arial" w:hAnsi="Arial" w:cs="Arial"/>
          <w:sz w:val="24"/>
          <w:szCs w:val="24"/>
        </w:rPr>
        <w:t xml:space="preserve"> No caso da decretação de falência ou concordata da empresa credenciada; sua dissolução ou falecimento de todos os seus sócios;</w:t>
      </w:r>
      <w:proofErr w:type="gramStart"/>
      <w:r w:rsidR="005A14FB" w:rsidRPr="00C22719">
        <w:rPr>
          <w:rFonts w:ascii="Arial" w:hAnsi="Arial" w:cs="Arial"/>
          <w:sz w:val="24"/>
          <w:szCs w:val="24"/>
        </w:rPr>
        <w:t xml:space="preserve">  </w:t>
      </w:r>
    </w:p>
    <w:p w14:paraId="78CC2B61" w14:textId="77777777" w:rsidR="00216BE6" w:rsidRPr="00C22719" w:rsidRDefault="00216BE6" w:rsidP="00144229">
      <w:pPr>
        <w:spacing w:after="0" w:line="240" w:lineRule="auto"/>
        <w:jc w:val="both"/>
        <w:rPr>
          <w:rFonts w:ascii="Arial" w:hAnsi="Arial" w:cs="Arial"/>
          <w:sz w:val="24"/>
          <w:szCs w:val="24"/>
        </w:rPr>
      </w:pPr>
      <w:proofErr w:type="gramEnd"/>
    </w:p>
    <w:p w14:paraId="35E2997F" w14:textId="369704EC" w:rsidR="008D10AA" w:rsidRPr="00C22719" w:rsidRDefault="00C00A2A" w:rsidP="00144229">
      <w:pPr>
        <w:spacing w:after="0" w:line="240" w:lineRule="auto"/>
        <w:jc w:val="both"/>
        <w:rPr>
          <w:rFonts w:ascii="Arial" w:hAnsi="Arial" w:cs="Arial"/>
          <w:sz w:val="24"/>
          <w:szCs w:val="24"/>
        </w:rPr>
      </w:pPr>
      <w:r w:rsidRPr="00C22719">
        <w:rPr>
          <w:rFonts w:ascii="Arial" w:hAnsi="Arial" w:cs="Arial"/>
          <w:b/>
          <w:sz w:val="24"/>
          <w:szCs w:val="24"/>
        </w:rPr>
        <w:t>12</w:t>
      </w:r>
      <w:r w:rsidR="00216BE6" w:rsidRPr="00C22719">
        <w:rPr>
          <w:rFonts w:ascii="Arial" w:hAnsi="Arial" w:cs="Arial"/>
          <w:b/>
          <w:sz w:val="24"/>
          <w:szCs w:val="24"/>
        </w:rPr>
        <w:t>.1.8</w:t>
      </w:r>
      <w:r w:rsidR="005A14FB" w:rsidRPr="00C22719">
        <w:rPr>
          <w:rFonts w:ascii="Arial" w:hAnsi="Arial" w:cs="Arial"/>
          <w:b/>
          <w:sz w:val="24"/>
          <w:szCs w:val="24"/>
        </w:rPr>
        <w:t>–</w:t>
      </w:r>
      <w:r w:rsidR="005A14FB" w:rsidRPr="00C22719">
        <w:rPr>
          <w:rFonts w:ascii="Arial" w:hAnsi="Arial" w:cs="Arial"/>
          <w:sz w:val="24"/>
          <w:szCs w:val="24"/>
        </w:rPr>
        <w:t xml:space="preserve"> E naquilo que couber, as outras hipóteses do art. 78 da Lei 8.666/93.  </w:t>
      </w:r>
    </w:p>
    <w:p w14:paraId="4BA91868" w14:textId="77777777" w:rsidR="00216BE6" w:rsidRPr="00C22719" w:rsidRDefault="00216BE6" w:rsidP="00144229">
      <w:pPr>
        <w:spacing w:after="0" w:line="240" w:lineRule="auto"/>
        <w:jc w:val="both"/>
        <w:rPr>
          <w:rFonts w:ascii="Arial" w:hAnsi="Arial" w:cs="Arial"/>
          <w:sz w:val="24"/>
          <w:szCs w:val="24"/>
        </w:rPr>
      </w:pPr>
    </w:p>
    <w:p w14:paraId="51276764" w14:textId="17041273" w:rsidR="008D10AA" w:rsidRPr="00C22719" w:rsidRDefault="00C00A2A" w:rsidP="00144229">
      <w:pPr>
        <w:pStyle w:val="PargrafodaLista"/>
        <w:spacing w:after="0" w:line="240" w:lineRule="auto"/>
        <w:ind w:left="0"/>
        <w:jc w:val="both"/>
        <w:rPr>
          <w:rFonts w:ascii="Arial" w:hAnsi="Arial" w:cs="Arial"/>
          <w:sz w:val="24"/>
          <w:szCs w:val="24"/>
        </w:rPr>
      </w:pPr>
      <w:r w:rsidRPr="00C22719">
        <w:rPr>
          <w:rFonts w:ascii="Arial" w:hAnsi="Arial" w:cs="Arial"/>
          <w:b/>
          <w:sz w:val="24"/>
          <w:szCs w:val="24"/>
        </w:rPr>
        <w:t>12</w:t>
      </w:r>
      <w:r w:rsidR="005A14FB" w:rsidRPr="00C22719">
        <w:rPr>
          <w:rFonts w:ascii="Arial" w:hAnsi="Arial" w:cs="Arial"/>
          <w:b/>
          <w:sz w:val="24"/>
          <w:szCs w:val="24"/>
        </w:rPr>
        <w:t>.2</w:t>
      </w:r>
      <w:r w:rsidR="005A14FB" w:rsidRPr="00C22719">
        <w:rPr>
          <w:rFonts w:ascii="Arial" w:hAnsi="Arial" w:cs="Arial"/>
          <w:sz w:val="24"/>
          <w:szCs w:val="24"/>
        </w:rPr>
        <w:t xml:space="preserve"> – Pela credenciada:</w:t>
      </w:r>
      <w:proofErr w:type="gramStart"/>
      <w:r w:rsidR="005A14FB" w:rsidRPr="00C22719">
        <w:rPr>
          <w:rFonts w:ascii="Arial" w:hAnsi="Arial" w:cs="Arial"/>
          <w:sz w:val="24"/>
          <w:szCs w:val="24"/>
        </w:rPr>
        <w:t xml:space="preserve">  </w:t>
      </w:r>
    </w:p>
    <w:p w14:paraId="311A2479" w14:textId="77777777" w:rsidR="00216BE6" w:rsidRPr="00C22719" w:rsidRDefault="00216BE6" w:rsidP="00144229">
      <w:pPr>
        <w:pStyle w:val="PargrafodaLista"/>
        <w:spacing w:after="0" w:line="240" w:lineRule="auto"/>
        <w:ind w:left="0"/>
        <w:jc w:val="both"/>
        <w:rPr>
          <w:rFonts w:ascii="Arial" w:hAnsi="Arial" w:cs="Arial"/>
          <w:sz w:val="24"/>
          <w:szCs w:val="24"/>
        </w:rPr>
      </w:pPr>
      <w:proofErr w:type="gramEnd"/>
    </w:p>
    <w:p w14:paraId="5209E674" w14:textId="55D13B8A" w:rsidR="00216BE6" w:rsidRPr="00C22719" w:rsidRDefault="00C00A2A" w:rsidP="00144229">
      <w:pPr>
        <w:pStyle w:val="PargrafodaLista"/>
        <w:spacing w:after="0" w:line="240" w:lineRule="auto"/>
        <w:ind w:left="0"/>
        <w:jc w:val="both"/>
        <w:rPr>
          <w:rFonts w:ascii="Arial" w:hAnsi="Arial" w:cs="Arial"/>
          <w:sz w:val="24"/>
          <w:szCs w:val="24"/>
        </w:rPr>
      </w:pPr>
      <w:r w:rsidRPr="00C22719">
        <w:rPr>
          <w:rFonts w:ascii="Arial" w:hAnsi="Arial" w:cs="Arial"/>
          <w:b/>
          <w:sz w:val="24"/>
          <w:szCs w:val="24"/>
        </w:rPr>
        <w:t>12</w:t>
      </w:r>
      <w:r w:rsidR="005A14FB" w:rsidRPr="00C22719">
        <w:rPr>
          <w:rFonts w:ascii="Arial" w:hAnsi="Arial" w:cs="Arial"/>
          <w:b/>
          <w:sz w:val="24"/>
          <w:szCs w:val="24"/>
        </w:rPr>
        <w:t>.2.1</w:t>
      </w:r>
      <w:r w:rsidR="005A14FB" w:rsidRPr="00C22719">
        <w:rPr>
          <w:rFonts w:ascii="Arial" w:hAnsi="Arial" w:cs="Arial"/>
          <w:sz w:val="24"/>
          <w:szCs w:val="24"/>
        </w:rPr>
        <w:t xml:space="preserve"> – Mediante solicitação escrita e devidamente justificada ao Município de </w:t>
      </w:r>
      <w:proofErr w:type="spellStart"/>
      <w:r w:rsidR="005A14FB" w:rsidRPr="00C22719">
        <w:rPr>
          <w:rFonts w:ascii="Arial" w:hAnsi="Arial" w:cs="Arial"/>
          <w:sz w:val="24"/>
          <w:szCs w:val="24"/>
        </w:rPr>
        <w:t>Xxxxxxxxxxxxxxxxxxxxxxxxxx</w:t>
      </w:r>
      <w:proofErr w:type="spellEnd"/>
      <w:r w:rsidR="005A14FB" w:rsidRPr="00C22719">
        <w:rPr>
          <w:rFonts w:ascii="Arial" w:hAnsi="Arial" w:cs="Arial"/>
          <w:sz w:val="24"/>
          <w:szCs w:val="24"/>
        </w:rPr>
        <w:t>/</w:t>
      </w:r>
      <w:r w:rsidR="00900238" w:rsidRPr="00C22719">
        <w:rPr>
          <w:rFonts w:ascii="Arial" w:hAnsi="Arial" w:cs="Arial"/>
          <w:sz w:val="24"/>
          <w:szCs w:val="24"/>
        </w:rPr>
        <w:t>XX</w:t>
      </w:r>
      <w:r w:rsidR="005A14FB" w:rsidRPr="00C22719">
        <w:rPr>
          <w:rFonts w:ascii="Arial" w:hAnsi="Arial" w:cs="Arial"/>
          <w:sz w:val="24"/>
          <w:szCs w:val="24"/>
        </w:rPr>
        <w:t>, com antecedência mínima de 30 (trinta) dias;</w:t>
      </w:r>
      <w:proofErr w:type="gramStart"/>
      <w:r w:rsidR="005A14FB" w:rsidRPr="00C22719">
        <w:rPr>
          <w:rFonts w:ascii="Arial" w:hAnsi="Arial" w:cs="Arial"/>
          <w:sz w:val="24"/>
          <w:szCs w:val="24"/>
        </w:rPr>
        <w:t xml:space="preserve">  </w:t>
      </w:r>
    </w:p>
    <w:p w14:paraId="60DACC87" w14:textId="77777777" w:rsidR="00216BE6" w:rsidRPr="00C22719" w:rsidRDefault="00216BE6" w:rsidP="00144229">
      <w:pPr>
        <w:pStyle w:val="PargrafodaLista"/>
        <w:spacing w:after="0" w:line="240" w:lineRule="auto"/>
        <w:ind w:left="0"/>
        <w:jc w:val="both"/>
        <w:rPr>
          <w:rFonts w:ascii="Arial" w:hAnsi="Arial" w:cs="Arial"/>
          <w:sz w:val="24"/>
          <w:szCs w:val="24"/>
        </w:rPr>
      </w:pPr>
      <w:proofErr w:type="gramEnd"/>
    </w:p>
    <w:p w14:paraId="56E603EF" w14:textId="77777777" w:rsidR="00C00A2A" w:rsidRPr="00C22719" w:rsidRDefault="00C00A2A" w:rsidP="00144229">
      <w:pPr>
        <w:pStyle w:val="PargrafodaLista"/>
        <w:spacing w:after="0" w:line="240" w:lineRule="auto"/>
        <w:ind w:left="0"/>
        <w:jc w:val="both"/>
        <w:rPr>
          <w:rFonts w:ascii="Arial" w:hAnsi="Arial" w:cs="Arial"/>
          <w:sz w:val="24"/>
          <w:szCs w:val="24"/>
        </w:rPr>
      </w:pPr>
    </w:p>
    <w:p w14:paraId="5131C9C1" w14:textId="77777777" w:rsidR="00C00A2A" w:rsidRPr="00C22719" w:rsidRDefault="00C00A2A" w:rsidP="00144229">
      <w:pPr>
        <w:pStyle w:val="PargrafodaLista"/>
        <w:spacing w:after="0" w:line="240" w:lineRule="auto"/>
        <w:ind w:left="0"/>
        <w:jc w:val="both"/>
        <w:rPr>
          <w:rFonts w:ascii="Arial" w:hAnsi="Arial" w:cs="Arial"/>
          <w:sz w:val="24"/>
          <w:szCs w:val="24"/>
        </w:rPr>
      </w:pPr>
    </w:p>
    <w:p w14:paraId="5AF2B462" w14:textId="5E985F06" w:rsidR="008D10AA" w:rsidRPr="00C22719" w:rsidRDefault="005A14FB" w:rsidP="00144229">
      <w:pPr>
        <w:spacing w:after="0" w:line="240" w:lineRule="auto"/>
        <w:jc w:val="both"/>
        <w:rPr>
          <w:rFonts w:ascii="Arial" w:hAnsi="Arial" w:cs="Arial"/>
          <w:sz w:val="24"/>
          <w:szCs w:val="24"/>
        </w:rPr>
      </w:pPr>
      <w:r w:rsidRPr="00C22719">
        <w:rPr>
          <w:rFonts w:ascii="Arial" w:hAnsi="Arial" w:cs="Arial"/>
          <w:b/>
          <w:sz w:val="24"/>
          <w:szCs w:val="24"/>
        </w:rPr>
        <w:t>1</w:t>
      </w:r>
      <w:r w:rsidR="00C00A2A" w:rsidRPr="00C22719">
        <w:rPr>
          <w:rFonts w:ascii="Arial" w:hAnsi="Arial" w:cs="Arial"/>
          <w:b/>
          <w:sz w:val="24"/>
          <w:szCs w:val="24"/>
        </w:rPr>
        <w:t>3</w:t>
      </w:r>
      <w:r w:rsidRPr="00C22719">
        <w:rPr>
          <w:rFonts w:ascii="Arial" w:hAnsi="Arial" w:cs="Arial"/>
          <w:b/>
          <w:sz w:val="24"/>
          <w:szCs w:val="24"/>
        </w:rPr>
        <w:t>-DAS DISPOSIÇÕES FINAIS</w:t>
      </w:r>
      <w:proofErr w:type="gramStart"/>
      <w:r w:rsidRPr="00C22719">
        <w:rPr>
          <w:rFonts w:ascii="Arial" w:hAnsi="Arial" w:cs="Arial"/>
          <w:b/>
          <w:sz w:val="24"/>
          <w:szCs w:val="24"/>
        </w:rPr>
        <w:t xml:space="preserve"> </w:t>
      </w:r>
      <w:r w:rsidRPr="00C22719">
        <w:rPr>
          <w:rFonts w:ascii="Arial" w:hAnsi="Arial" w:cs="Arial"/>
          <w:sz w:val="24"/>
          <w:szCs w:val="24"/>
        </w:rPr>
        <w:t xml:space="preserve"> </w:t>
      </w:r>
      <w:r w:rsidRPr="00C22719">
        <w:rPr>
          <w:rFonts w:ascii="Arial" w:hAnsi="Arial" w:cs="Arial"/>
          <w:b/>
          <w:sz w:val="24"/>
          <w:szCs w:val="24"/>
        </w:rPr>
        <w:t xml:space="preserve"> </w:t>
      </w:r>
    </w:p>
    <w:p w14:paraId="2BFEE9EC" w14:textId="77777777" w:rsidR="008D10AA" w:rsidRPr="00C22719" w:rsidRDefault="005A14FB" w:rsidP="00144229">
      <w:pPr>
        <w:spacing w:after="0" w:line="240" w:lineRule="auto"/>
        <w:jc w:val="both"/>
        <w:rPr>
          <w:rFonts w:ascii="Arial" w:hAnsi="Arial" w:cs="Arial"/>
          <w:sz w:val="24"/>
          <w:szCs w:val="24"/>
        </w:rPr>
      </w:pPr>
      <w:proofErr w:type="gramEnd"/>
      <w:r w:rsidRPr="00C22719">
        <w:rPr>
          <w:rFonts w:ascii="Arial" w:hAnsi="Arial" w:cs="Arial"/>
          <w:sz w:val="24"/>
          <w:szCs w:val="24"/>
        </w:rPr>
        <w:t xml:space="preserve"> </w:t>
      </w:r>
    </w:p>
    <w:p w14:paraId="33AAF6BD" w14:textId="25C494A6" w:rsidR="008D10AA" w:rsidRPr="00C22719" w:rsidRDefault="00C00A2A" w:rsidP="00144229">
      <w:pPr>
        <w:spacing w:after="0" w:line="240" w:lineRule="auto"/>
        <w:jc w:val="both"/>
        <w:rPr>
          <w:rFonts w:ascii="Arial" w:hAnsi="Arial" w:cs="Arial"/>
          <w:sz w:val="24"/>
          <w:szCs w:val="24"/>
        </w:rPr>
      </w:pPr>
      <w:r w:rsidRPr="00C22719">
        <w:rPr>
          <w:rFonts w:ascii="Arial" w:hAnsi="Arial" w:cs="Arial"/>
          <w:b/>
          <w:sz w:val="24"/>
          <w:szCs w:val="24"/>
        </w:rPr>
        <w:t>13</w:t>
      </w:r>
      <w:r w:rsidR="00216BE6" w:rsidRPr="00C22719">
        <w:rPr>
          <w:rFonts w:ascii="Arial" w:hAnsi="Arial" w:cs="Arial"/>
          <w:b/>
          <w:sz w:val="24"/>
          <w:szCs w:val="24"/>
        </w:rPr>
        <w:t>.1</w:t>
      </w:r>
      <w:r w:rsidR="005A14FB" w:rsidRPr="00C22719">
        <w:rPr>
          <w:rFonts w:ascii="Arial" w:hAnsi="Arial" w:cs="Arial"/>
          <w:sz w:val="24"/>
          <w:szCs w:val="24"/>
        </w:rPr>
        <w:t xml:space="preserve">– Fazem parte integrante deste edital, independentemente de sua transcrição: </w:t>
      </w:r>
    </w:p>
    <w:p w14:paraId="277C7EB9" w14:textId="77777777" w:rsidR="00C00A2A" w:rsidRPr="00C22719" w:rsidRDefault="00C00A2A" w:rsidP="00144229">
      <w:pPr>
        <w:spacing w:after="0" w:line="240" w:lineRule="auto"/>
        <w:jc w:val="both"/>
        <w:rPr>
          <w:rFonts w:ascii="Arial" w:hAnsi="Arial" w:cs="Arial"/>
          <w:b/>
          <w:sz w:val="24"/>
          <w:szCs w:val="24"/>
        </w:rPr>
      </w:pPr>
    </w:p>
    <w:p w14:paraId="641AD459" w14:textId="66861F84" w:rsidR="008D10AA" w:rsidRPr="00C22719" w:rsidRDefault="00C00A2A" w:rsidP="00144229">
      <w:pPr>
        <w:spacing w:after="0" w:line="240" w:lineRule="auto"/>
        <w:jc w:val="both"/>
        <w:rPr>
          <w:rFonts w:ascii="Arial" w:hAnsi="Arial" w:cs="Arial"/>
          <w:sz w:val="24"/>
          <w:szCs w:val="24"/>
        </w:rPr>
      </w:pPr>
      <w:r w:rsidRPr="00C22719">
        <w:rPr>
          <w:rFonts w:ascii="Arial" w:hAnsi="Arial" w:cs="Arial"/>
          <w:b/>
          <w:sz w:val="24"/>
          <w:szCs w:val="24"/>
        </w:rPr>
        <w:t>ANEXO – I</w:t>
      </w:r>
      <w:r w:rsidR="005A14FB" w:rsidRPr="00C22719">
        <w:rPr>
          <w:rFonts w:ascii="Arial" w:hAnsi="Arial" w:cs="Arial"/>
          <w:b/>
          <w:sz w:val="24"/>
          <w:szCs w:val="24"/>
        </w:rPr>
        <w:t xml:space="preserve"> - Modelo de Carta de Encaminhamento de Documentos;</w:t>
      </w:r>
      <w:proofErr w:type="gramStart"/>
      <w:r w:rsidR="005A14FB" w:rsidRPr="00C22719">
        <w:rPr>
          <w:rFonts w:ascii="Arial" w:hAnsi="Arial" w:cs="Arial"/>
          <w:b/>
          <w:sz w:val="24"/>
          <w:szCs w:val="24"/>
        </w:rPr>
        <w:t xml:space="preserve">  </w:t>
      </w:r>
    </w:p>
    <w:p w14:paraId="74514DCB" w14:textId="78869314" w:rsidR="008D10AA" w:rsidRPr="00C22719" w:rsidRDefault="00C00A2A" w:rsidP="00144229">
      <w:pPr>
        <w:spacing w:after="0" w:line="240" w:lineRule="auto"/>
        <w:jc w:val="both"/>
        <w:rPr>
          <w:rFonts w:ascii="Arial" w:hAnsi="Arial" w:cs="Arial"/>
          <w:sz w:val="24"/>
          <w:szCs w:val="24"/>
        </w:rPr>
      </w:pPr>
      <w:proofErr w:type="gramEnd"/>
      <w:r w:rsidRPr="00C22719">
        <w:rPr>
          <w:rFonts w:ascii="Arial" w:hAnsi="Arial" w:cs="Arial"/>
          <w:b/>
          <w:sz w:val="24"/>
          <w:szCs w:val="24"/>
        </w:rPr>
        <w:t>ANEXO – II</w:t>
      </w:r>
      <w:r w:rsidR="005A14FB" w:rsidRPr="00C22719">
        <w:rPr>
          <w:rFonts w:ascii="Arial" w:hAnsi="Arial" w:cs="Arial"/>
          <w:b/>
          <w:sz w:val="24"/>
          <w:szCs w:val="24"/>
        </w:rPr>
        <w:t xml:space="preserve"> - Minuta de Contrato (</w:t>
      </w:r>
      <w:proofErr w:type="gramStart"/>
      <w:r w:rsidR="005A14FB" w:rsidRPr="00C22719">
        <w:rPr>
          <w:rFonts w:ascii="Arial" w:hAnsi="Arial" w:cs="Arial"/>
          <w:b/>
          <w:sz w:val="24"/>
          <w:szCs w:val="24"/>
        </w:rPr>
        <w:t>Empresa x Beneficiário</w:t>
      </w:r>
      <w:proofErr w:type="gramEnd"/>
      <w:r w:rsidR="005A14FB" w:rsidRPr="00C22719">
        <w:rPr>
          <w:rFonts w:ascii="Arial" w:hAnsi="Arial" w:cs="Arial"/>
          <w:b/>
          <w:sz w:val="24"/>
          <w:szCs w:val="24"/>
        </w:rPr>
        <w:t xml:space="preserve">);  </w:t>
      </w:r>
    </w:p>
    <w:p w14:paraId="6E22616D" w14:textId="53B1035D" w:rsidR="008D10AA" w:rsidRPr="00C22719" w:rsidRDefault="00C00A2A" w:rsidP="00144229">
      <w:pPr>
        <w:spacing w:after="0" w:line="240" w:lineRule="auto"/>
        <w:jc w:val="both"/>
        <w:rPr>
          <w:rFonts w:ascii="Arial" w:hAnsi="Arial" w:cs="Arial"/>
          <w:b/>
          <w:sz w:val="24"/>
          <w:szCs w:val="24"/>
        </w:rPr>
      </w:pPr>
      <w:r w:rsidRPr="00C22719">
        <w:rPr>
          <w:rFonts w:ascii="Arial" w:hAnsi="Arial" w:cs="Arial"/>
          <w:b/>
          <w:sz w:val="24"/>
          <w:szCs w:val="24"/>
        </w:rPr>
        <w:t>ANEXO – III</w:t>
      </w:r>
      <w:r w:rsidR="00E045A7" w:rsidRPr="00C22719">
        <w:rPr>
          <w:rFonts w:ascii="Arial" w:hAnsi="Arial" w:cs="Arial"/>
          <w:b/>
          <w:sz w:val="24"/>
          <w:szCs w:val="24"/>
        </w:rPr>
        <w:t xml:space="preserve"> – Modelo </w:t>
      </w:r>
      <w:r w:rsidR="00A84801" w:rsidRPr="00C22719">
        <w:rPr>
          <w:rFonts w:ascii="Arial" w:hAnsi="Arial" w:cs="Arial"/>
          <w:b/>
          <w:sz w:val="24"/>
          <w:szCs w:val="24"/>
        </w:rPr>
        <w:t>Declaração de Cumprimento do Disposto no inciso XXXIII do Art. 7º da Constituição Federal;</w:t>
      </w:r>
    </w:p>
    <w:p w14:paraId="060CDB4F" w14:textId="48DADD8D" w:rsidR="004361D3" w:rsidRPr="00C22719" w:rsidRDefault="004361D3" w:rsidP="00144229">
      <w:pPr>
        <w:spacing w:after="0" w:line="240" w:lineRule="auto"/>
        <w:jc w:val="both"/>
        <w:rPr>
          <w:rFonts w:ascii="Arial" w:hAnsi="Arial" w:cs="Arial"/>
          <w:b/>
          <w:sz w:val="24"/>
          <w:szCs w:val="24"/>
        </w:rPr>
      </w:pPr>
      <w:r w:rsidRPr="00C22719">
        <w:rPr>
          <w:rFonts w:ascii="Arial" w:hAnsi="Arial" w:cs="Arial"/>
          <w:b/>
          <w:sz w:val="24"/>
          <w:szCs w:val="24"/>
        </w:rPr>
        <w:t>ANEXO</w:t>
      </w:r>
      <w:proofErr w:type="gramStart"/>
      <w:r w:rsidRPr="00C22719">
        <w:rPr>
          <w:rFonts w:ascii="Arial" w:hAnsi="Arial" w:cs="Arial"/>
          <w:b/>
          <w:sz w:val="24"/>
          <w:szCs w:val="24"/>
        </w:rPr>
        <w:t xml:space="preserve">  </w:t>
      </w:r>
      <w:proofErr w:type="gramEnd"/>
      <w:r w:rsidRPr="00C22719">
        <w:rPr>
          <w:rFonts w:ascii="Arial" w:hAnsi="Arial" w:cs="Arial"/>
          <w:b/>
          <w:sz w:val="24"/>
          <w:szCs w:val="24"/>
        </w:rPr>
        <w:t xml:space="preserve">- </w:t>
      </w:r>
      <w:r w:rsidR="00C00A2A" w:rsidRPr="00C22719">
        <w:rPr>
          <w:rFonts w:ascii="Arial" w:hAnsi="Arial" w:cs="Arial"/>
          <w:b/>
          <w:sz w:val="24"/>
          <w:szCs w:val="24"/>
        </w:rPr>
        <w:t>I</w:t>
      </w:r>
      <w:r w:rsidRPr="00C22719">
        <w:rPr>
          <w:rFonts w:ascii="Arial" w:hAnsi="Arial" w:cs="Arial"/>
          <w:b/>
          <w:sz w:val="24"/>
          <w:szCs w:val="24"/>
        </w:rPr>
        <w:t>V – Modelo de Representação;</w:t>
      </w:r>
    </w:p>
    <w:p w14:paraId="51636567" w14:textId="6AF44EB5" w:rsidR="004361D3" w:rsidRPr="00C22719" w:rsidRDefault="004361D3" w:rsidP="00144229">
      <w:pPr>
        <w:spacing w:after="0" w:line="240" w:lineRule="auto"/>
        <w:jc w:val="both"/>
        <w:rPr>
          <w:rFonts w:ascii="Arial" w:hAnsi="Arial" w:cs="Arial"/>
          <w:b/>
          <w:sz w:val="24"/>
          <w:szCs w:val="24"/>
        </w:rPr>
      </w:pPr>
      <w:r w:rsidRPr="00C22719">
        <w:rPr>
          <w:rFonts w:ascii="Arial" w:hAnsi="Arial" w:cs="Arial"/>
          <w:b/>
          <w:sz w:val="24"/>
          <w:szCs w:val="24"/>
        </w:rPr>
        <w:t xml:space="preserve">ANEXO – V – </w:t>
      </w:r>
      <w:r w:rsidR="004853CE">
        <w:rPr>
          <w:rFonts w:ascii="Arial" w:hAnsi="Arial" w:cs="Arial"/>
          <w:b/>
          <w:sz w:val="24"/>
          <w:szCs w:val="24"/>
        </w:rPr>
        <w:t xml:space="preserve">Modelo </w:t>
      </w:r>
      <w:r w:rsidRPr="00C22719">
        <w:rPr>
          <w:rFonts w:ascii="Arial" w:hAnsi="Arial" w:cs="Arial"/>
          <w:b/>
          <w:sz w:val="24"/>
          <w:szCs w:val="24"/>
        </w:rPr>
        <w:t>Declaração de Habilitação;</w:t>
      </w:r>
    </w:p>
    <w:p w14:paraId="105A25C3" w14:textId="7308D4BD" w:rsidR="004361D3" w:rsidRPr="00C22719" w:rsidRDefault="00C00A2A" w:rsidP="00144229">
      <w:pPr>
        <w:spacing w:after="0" w:line="240" w:lineRule="auto"/>
        <w:jc w:val="both"/>
        <w:rPr>
          <w:rFonts w:ascii="Arial" w:hAnsi="Arial" w:cs="Arial"/>
          <w:b/>
          <w:sz w:val="24"/>
          <w:szCs w:val="24"/>
        </w:rPr>
      </w:pPr>
      <w:r w:rsidRPr="00C22719">
        <w:rPr>
          <w:rFonts w:ascii="Arial" w:hAnsi="Arial" w:cs="Arial"/>
          <w:b/>
          <w:sz w:val="24"/>
          <w:szCs w:val="24"/>
        </w:rPr>
        <w:t>ANEXO – VI</w:t>
      </w:r>
      <w:r w:rsidR="004361D3" w:rsidRPr="00C22719">
        <w:rPr>
          <w:rFonts w:ascii="Arial" w:hAnsi="Arial" w:cs="Arial"/>
          <w:b/>
          <w:sz w:val="24"/>
          <w:szCs w:val="24"/>
        </w:rPr>
        <w:t xml:space="preserve"> – </w:t>
      </w:r>
      <w:r w:rsidR="004853CE">
        <w:rPr>
          <w:rFonts w:ascii="Arial" w:hAnsi="Arial" w:cs="Arial"/>
          <w:b/>
          <w:sz w:val="24"/>
          <w:szCs w:val="24"/>
        </w:rPr>
        <w:t xml:space="preserve">Modelo </w:t>
      </w:r>
      <w:r w:rsidR="004361D3" w:rsidRPr="00C22719">
        <w:rPr>
          <w:rFonts w:ascii="Arial" w:hAnsi="Arial" w:cs="Arial"/>
          <w:b/>
          <w:sz w:val="24"/>
          <w:szCs w:val="24"/>
        </w:rPr>
        <w:t>Declaração de Fato Superveniente;</w:t>
      </w:r>
    </w:p>
    <w:p w14:paraId="554F104F" w14:textId="1C6D9DDE" w:rsidR="004361D3" w:rsidRPr="00C22719" w:rsidRDefault="00C00A2A" w:rsidP="00144229">
      <w:pPr>
        <w:spacing w:after="0" w:line="240" w:lineRule="auto"/>
        <w:jc w:val="both"/>
        <w:rPr>
          <w:rFonts w:ascii="Arial" w:hAnsi="Arial" w:cs="Arial"/>
          <w:b/>
          <w:sz w:val="24"/>
          <w:szCs w:val="24"/>
        </w:rPr>
      </w:pPr>
      <w:r w:rsidRPr="00C22719">
        <w:rPr>
          <w:rFonts w:ascii="Arial" w:hAnsi="Arial" w:cs="Arial"/>
          <w:b/>
          <w:sz w:val="24"/>
          <w:szCs w:val="24"/>
        </w:rPr>
        <w:t>ANEXO – VI</w:t>
      </w:r>
      <w:r w:rsidR="004361D3" w:rsidRPr="00C22719">
        <w:rPr>
          <w:rFonts w:ascii="Arial" w:hAnsi="Arial" w:cs="Arial"/>
          <w:b/>
          <w:sz w:val="24"/>
          <w:szCs w:val="24"/>
        </w:rPr>
        <w:t xml:space="preserve">I – </w:t>
      </w:r>
      <w:r w:rsidR="004853CE">
        <w:rPr>
          <w:rFonts w:ascii="Arial" w:hAnsi="Arial" w:cs="Arial"/>
          <w:b/>
          <w:sz w:val="24"/>
          <w:szCs w:val="24"/>
        </w:rPr>
        <w:t xml:space="preserve">Modelo </w:t>
      </w:r>
      <w:r w:rsidR="004361D3" w:rsidRPr="00C22719">
        <w:rPr>
          <w:rFonts w:ascii="Arial" w:hAnsi="Arial" w:cs="Arial"/>
          <w:b/>
          <w:sz w:val="24"/>
          <w:szCs w:val="24"/>
        </w:rPr>
        <w:t>Declaração de Não Integrar no Corpo Social e No Quadro Funcional;</w:t>
      </w:r>
    </w:p>
    <w:p w14:paraId="3537B4BB" w14:textId="0008E295" w:rsidR="004361D3" w:rsidRDefault="00C00A2A" w:rsidP="00144229">
      <w:pPr>
        <w:spacing w:after="0" w:line="240" w:lineRule="auto"/>
        <w:jc w:val="both"/>
        <w:rPr>
          <w:rFonts w:ascii="Arial" w:hAnsi="Arial" w:cs="Arial"/>
          <w:b/>
          <w:sz w:val="24"/>
          <w:szCs w:val="24"/>
        </w:rPr>
      </w:pPr>
      <w:r w:rsidRPr="00C22719">
        <w:rPr>
          <w:rFonts w:ascii="Arial" w:hAnsi="Arial" w:cs="Arial"/>
          <w:b/>
          <w:sz w:val="24"/>
          <w:szCs w:val="24"/>
        </w:rPr>
        <w:t>ANEXO – VIII</w:t>
      </w:r>
      <w:r w:rsidR="004361D3" w:rsidRPr="00C22719">
        <w:rPr>
          <w:rFonts w:ascii="Arial" w:hAnsi="Arial" w:cs="Arial"/>
          <w:b/>
          <w:sz w:val="24"/>
          <w:szCs w:val="24"/>
        </w:rPr>
        <w:t xml:space="preserve"> – Minuta do Termo de Cooperação;</w:t>
      </w:r>
    </w:p>
    <w:p w14:paraId="27E142D2" w14:textId="573789EF" w:rsidR="004853CE" w:rsidRPr="00C22719" w:rsidRDefault="004853CE" w:rsidP="00144229">
      <w:pPr>
        <w:spacing w:after="0" w:line="240" w:lineRule="auto"/>
        <w:jc w:val="both"/>
        <w:rPr>
          <w:rFonts w:ascii="Arial" w:hAnsi="Arial" w:cs="Arial"/>
          <w:b/>
          <w:sz w:val="24"/>
          <w:szCs w:val="24"/>
        </w:rPr>
      </w:pPr>
      <w:r>
        <w:rPr>
          <w:rFonts w:ascii="Arial" w:hAnsi="Arial" w:cs="Arial"/>
          <w:b/>
          <w:sz w:val="24"/>
          <w:szCs w:val="24"/>
        </w:rPr>
        <w:t xml:space="preserve">ANEXO – IX- Modelo Declaração de </w:t>
      </w:r>
      <w:proofErr w:type="gramStart"/>
      <w:r>
        <w:rPr>
          <w:rFonts w:ascii="Arial" w:hAnsi="Arial" w:cs="Arial"/>
          <w:b/>
          <w:sz w:val="24"/>
          <w:szCs w:val="24"/>
        </w:rPr>
        <w:t>ME -EPP</w:t>
      </w:r>
      <w:proofErr w:type="gramEnd"/>
    </w:p>
    <w:p w14:paraId="38007607" w14:textId="14A26DEE" w:rsidR="008D10AA" w:rsidRPr="00C22719" w:rsidRDefault="008D10AA" w:rsidP="00144229">
      <w:pPr>
        <w:spacing w:after="0" w:line="240" w:lineRule="auto"/>
        <w:jc w:val="both"/>
        <w:rPr>
          <w:rFonts w:ascii="Arial" w:hAnsi="Arial" w:cs="Arial"/>
          <w:sz w:val="24"/>
          <w:szCs w:val="24"/>
        </w:rPr>
      </w:pPr>
    </w:p>
    <w:p w14:paraId="01875A68" w14:textId="2C55C65A" w:rsidR="00C00A2A" w:rsidRPr="00C22719" w:rsidRDefault="00C00A2A" w:rsidP="00C00A2A">
      <w:pPr>
        <w:spacing w:after="0" w:line="240" w:lineRule="auto"/>
        <w:jc w:val="both"/>
        <w:rPr>
          <w:rFonts w:ascii="Arial" w:hAnsi="Arial" w:cs="Arial"/>
          <w:sz w:val="24"/>
          <w:szCs w:val="24"/>
        </w:rPr>
      </w:pPr>
      <w:r w:rsidRPr="00C22719">
        <w:rPr>
          <w:rFonts w:ascii="Arial" w:hAnsi="Arial" w:cs="Arial"/>
          <w:b/>
          <w:sz w:val="24"/>
          <w:szCs w:val="24"/>
        </w:rPr>
        <w:t>13.2</w:t>
      </w:r>
      <w:r w:rsidRPr="00C22719">
        <w:rPr>
          <w:rFonts w:ascii="Arial" w:hAnsi="Arial" w:cs="Arial"/>
          <w:sz w:val="24"/>
          <w:szCs w:val="24"/>
        </w:rPr>
        <w:t xml:space="preserve"> </w:t>
      </w:r>
      <w:r w:rsidRPr="00C22719">
        <w:rPr>
          <w:rFonts w:ascii="Arial" w:hAnsi="Arial" w:cs="Arial"/>
          <w:b/>
          <w:sz w:val="24"/>
          <w:szCs w:val="24"/>
        </w:rPr>
        <w:t>-</w:t>
      </w:r>
      <w:r w:rsidRPr="00C22719">
        <w:rPr>
          <w:rFonts w:ascii="Arial" w:hAnsi="Arial" w:cs="Arial"/>
          <w:sz w:val="24"/>
          <w:szCs w:val="24"/>
        </w:rPr>
        <w:t xml:space="preserve"> É </w:t>
      </w:r>
      <w:proofErr w:type="gramStart"/>
      <w:r w:rsidRPr="00C22719">
        <w:rPr>
          <w:rFonts w:ascii="Arial" w:hAnsi="Arial" w:cs="Arial"/>
          <w:sz w:val="24"/>
          <w:szCs w:val="24"/>
        </w:rPr>
        <w:t>facultado</w:t>
      </w:r>
      <w:proofErr w:type="gramEnd"/>
      <w:r w:rsidRPr="00C22719">
        <w:rPr>
          <w:rFonts w:ascii="Arial" w:hAnsi="Arial" w:cs="Arial"/>
          <w:sz w:val="24"/>
          <w:szCs w:val="24"/>
        </w:rPr>
        <w:t xml:space="preserve"> ao Presidente da Comissão de Licitação ou à Autoridade Superior, em qualquer fase do credenciamento, a promoção de diligência destinada a esclarecer ou complementar a instrução do processo, vedada a inclusão posterior de documento ou informação que deveria constar no ato da sessão pública. </w:t>
      </w:r>
    </w:p>
    <w:p w14:paraId="40A400CD" w14:textId="77777777" w:rsidR="00C00A2A" w:rsidRPr="00C22719" w:rsidRDefault="00C00A2A" w:rsidP="00C00A2A">
      <w:pPr>
        <w:spacing w:after="0" w:line="240" w:lineRule="auto"/>
        <w:rPr>
          <w:rFonts w:ascii="Arial" w:hAnsi="Arial" w:cs="Arial"/>
          <w:b/>
          <w:sz w:val="24"/>
          <w:szCs w:val="24"/>
        </w:rPr>
      </w:pPr>
    </w:p>
    <w:p w14:paraId="6EBF9B14" w14:textId="13834430" w:rsidR="00C00A2A" w:rsidRPr="00C22719" w:rsidRDefault="00C00A2A" w:rsidP="00C00A2A">
      <w:pPr>
        <w:spacing w:after="0" w:line="240" w:lineRule="auto"/>
        <w:jc w:val="both"/>
        <w:rPr>
          <w:rFonts w:ascii="Arial" w:hAnsi="Arial" w:cs="Arial"/>
          <w:color w:val="auto"/>
          <w:sz w:val="24"/>
          <w:szCs w:val="24"/>
        </w:rPr>
      </w:pPr>
      <w:r w:rsidRPr="00C22719">
        <w:rPr>
          <w:rFonts w:ascii="Arial" w:hAnsi="Arial" w:cs="Arial"/>
          <w:b/>
          <w:color w:val="auto"/>
          <w:sz w:val="24"/>
          <w:szCs w:val="24"/>
        </w:rPr>
        <w:t>13.3</w:t>
      </w:r>
      <w:r w:rsidRPr="00C22719">
        <w:rPr>
          <w:rFonts w:ascii="Arial" w:hAnsi="Arial" w:cs="Arial"/>
          <w:color w:val="auto"/>
          <w:sz w:val="24"/>
          <w:szCs w:val="24"/>
        </w:rPr>
        <w:t xml:space="preserve"> </w:t>
      </w:r>
      <w:r w:rsidRPr="00C22719">
        <w:rPr>
          <w:rFonts w:ascii="Arial" w:hAnsi="Arial" w:cs="Arial"/>
          <w:b/>
          <w:color w:val="auto"/>
          <w:sz w:val="24"/>
          <w:szCs w:val="24"/>
        </w:rPr>
        <w:t>-</w:t>
      </w:r>
      <w:r w:rsidRPr="00C22719">
        <w:rPr>
          <w:rFonts w:ascii="Arial" w:hAnsi="Arial" w:cs="Arial"/>
          <w:color w:val="auto"/>
          <w:sz w:val="24"/>
          <w:szCs w:val="24"/>
        </w:rPr>
        <w:t xml:space="preserve"> Fica assegurado ao Contratante o direito de, no interesse da Administração, anular ou revogar, a qualquer tempo, no todo ou em parte, o presente credenciamento, dando a devida ciência aos participantes, na forma da legislação vigente. </w:t>
      </w:r>
    </w:p>
    <w:p w14:paraId="47AD3511" w14:textId="77777777" w:rsidR="00C00A2A" w:rsidRPr="00C22719" w:rsidRDefault="00C00A2A" w:rsidP="00C00A2A">
      <w:pPr>
        <w:spacing w:after="0" w:line="240" w:lineRule="auto"/>
        <w:jc w:val="both"/>
        <w:rPr>
          <w:rFonts w:ascii="Arial" w:hAnsi="Arial" w:cs="Arial"/>
          <w:b/>
          <w:color w:val="auto"/>
          <w:sz w:val="24"/>
          <w:szCs w:val="24"/>
        </w:rPr>
      </w:pPr>
    </w:p>
    <w:p w14:paraId="5AD9AF1B" w14:textId="4E3655B6" w:rsidR="00C00A2A" w:rsidRPr="00C22719" w:rsidRDefault="00C00A2A" w:rsidP="00C00A2A">
      <w:pPr>
        <w:spacing w:after="0" w:line="240" w:lineRule="auto"/>
        <w:jc w:val="both"/>
        <w:rPr>
          <w:rFonts w:ascii="Arial" w:hAnsi="Arial" w:cs="Arial"/>
          <w:color w:val="auto"/>
          <w:sz w:val="24"/>
          <w:szCs w:val="24"/>
        </w:rPr>
      </w:pPr>
      <w:r w:rsidRPr="00C22719">
        <w:rPr>
          <w:rFonts w:ascii="Arial" w:hAnsi="Arial" w:cs="Arial"/>
          <w:b/>
          <w:color w:val="auto"/>
          <w:sz w:val="24"/>
          <w:szCs w:val="24"/>
        </w:rPr>
        <w:t>13.4 -</w:t>
      </w:r>
      <w:r w:rsidRPr="00C22719">
        <w:rPr>
          <w:rFonts w:ascii="Arial" w:hAnsi="Arial" w:cs="Arial"/>
          <w:color w:val="auto"/>
          <w:sz w:val="24"/>
          <w:szCs w:val="24"/>
        </w:rPr>
        <w:t xml:space="preserve"> Os proponentes assumem todos os custos de preparação e de apresentação de suas propostas sendo que a Administração Municipal não será, em nenhum caso, responsável por esses custos, independentemente da condução ou do resultado do credenciamento. </w:t>
      </w:r>
    </w:p>
    <w:p w14:paraId="6C1F8828" w14:textId="77777777" w:rsidR="00C00A2A" w:rsidRPr="00C22719" w:rsidRDefault="00C00A2A" w:rsidP="00C00A2A">
      <w:pPr>
        <w:spacing w:after="0" w:line="240" w:lineRule="auto"/>
        <w:jc w:val="both"/>
        <w:rPr>
          <w:rFonts w:ascii="Arial" w:hAnsi="Arial" w:cs="Arial"/>
          <w:b/>
          <w:color w:val="auto"/>
          <w:sz w:val="24"/>
          <w:szCs w:val="24"/>
        </w:rPr>
      </w:pPr>
    </w:p>
    <w:p w14:paraId="10B74F36" w14:textId="40C4C19A" w:rsidR="00C00A2A" w:rsidRPr="00C22719" w:rsidRDefault="00C00A2A" w:rsidP="00C00A2A">
      <w:pPr>
        <w:spacing w:after="0" w:line="240" w:lineRule="auto"/>
        <w:jc w:val="both"/>
        <w:rPr>
          <w:rFonts w:ascii="Arial" w:hAnsi="Arial" w:cs="Arial"/>
          <w:color w:val="auto"/>
          <w:sz w:val="24"/>
          <w:szCs w:val="24"/>
        </w:rPr>
      </w:pPr>
      <w:r w:rsidRPr="00C22719">
        <w:rPr>
          <w:rFonts w:ascii="Arial" w:hAnsi="Arial" w:cs="Arial"/>
          <w:b/>
          <w:color w:val="auto"/>
          <w:sz w:val="24"/>
          <w:szCs w:val="24"/>
        </w:rPr>
        <w:t>13.5</w:t>
      </w:r>
      <w:r w:rsidRPr="00C22719">
        <w:rPr>
          <w:rFonts w:ascii="Arial" w:hAnsi="Arial" w:cs="Arial"/>
          <w:color w:val="auto"/>
          <w:sz w:val="24"/>
          <w:szCs w:val="24"/>
        </w:rPr>
        <w:t xml:space="preserve"> </w:t>
      </w:r>
      <w:r w:rsidRPr="00C22719">
        <w:rPr>
          <w:rFonts w:ascii="Arial" w:hAnsi="Arial" w:cs="Arial"/>
          <w:b/>
          <w:color w:val="auto"/>
          <w:sz w:val="24"/>
          <w:szCs w:val="24"/>
        </w:rPr>
        <w:t>-</w:t>
      </w:r>
      <w:r w:rsidRPr="00C22719">
        <w:rPr>
          <w:rFonts w:ascii="Arial" w:hAnsi="Arial" w:cs="Arial"/>
          <w:color w:val="auto"/>
          <w:sz w:val="24"/>
          <w:szCs w:val="24"/>
        </w:rPr>
        <w:t xml:space="preserve"> Os proponentes são responsáveis pela fidelidade e legitimidade das Informações e dos documentos apresentados em qualquer fase do credenciamento. </w:t>
      </w:r>
    </w:p>
    <w:p w14:paraId="7167A8E7" w14:textId="77777777" w:rsidR="00C00A2A" w:rsidRPr="00C22719" w:rsidRDefault="00C00A2A" w:rsidP="00C00A2A">
      <w:pPr>
        <w:spacing w:after="0" w:line="240" w:lineRule="auto"/>
        <w:jc w:val="both"/>
        <w:rPr>
          <w:rFonts w:ascii="Arial" w:hAnsi="Arial" w:cs="Arial"/>
          <w:b/>
          <w:sz w:val="24"/>
          <w:szCs w:val="24"/>
        </w:rPr>
      </w:pPr>
    </w:p>
    <w:p w14:paraId="30C79483" w14:textId="7B5FD4A5" w:rsidR="00C00A2A" w:rsidRPr="00C22719" w:rsidRDefault="001D3670" w:rsidP="00C00A2A">
      <w:pPr>
        <w:spacing w:after="0" w:line="240" w:lineRule="auto"/>
        <w:jc w:val="both"/>
        <w:rPr>
          <w:rFonts w:ascii="Arial" w:hAnsi="Arial" w:cs="Arial"/>
          <w:sz w:val="24"/>
          <w:szCs w:val="24"/>
        </w:rPr>
      </w:pPr>
      <w:r w:rsidRPr="00C22719">
        <w:rPr>
          <w:rFonts w:ascii="Arial" w:hAnsi="Arial" w:cs="Arial"/>
          <w:b/>
          <w:sz w:val="24"/>
          <w:szCs w:val="24"/>
        </w:rPr>
        <w:t>13.6</w:t>
      </w:r>
      <w:r w:rsidR="00C00A2A" w:rsidRPr="00C22719">
        <w:rPr>
          <w:rFonts w:ascii="Arial" w:hAnsi="Arial" w:cs="Arial"/>
          <w:sz w:val="24"/>
          <w:szCs w:val="24"/>
        </w:rPr>
        <w:t xml:space="preserve"> </w:t>
      </w:r>
      <w:r w:rsidR="00C00A2A" w:rsidRPr="00C22719">
        <w:rPr>
          <w:rFonts w:ascii="Arial" w:hAnsi="Arial" w:cs="Arial"/>
          <w:b/>
          <w:sz w:val="24"/>
          <w:szCs w:val="24"/>
        </w:rPr>
        <w:t>-</w:t>
      </w:r>
      <w:r w:rsidR="00C00A2A" w:rsidRPr="00C22719">
        <w:rPr>
          <w:rFonts w:ascii="Arial" w:hAnsi="Arial" w:cs="Arial"/>
          <w:sz w:val="24"/>
          <w:szCs w:val="24"/>
        </w:rPr>
        <w:t xml:space="preserve"> Quaisquer dúvidas relativas </w:t>
      </w:r>
      <w:r w:rsidRPr="00C22719">
        <w:rPr>
          <w:rFonts w:ascii="Arial" w:hAnsi="Arial" w:cs="Arial"/>
          <w:sz w:val="24"/>
          <w:szCs w:val="24"/>
        </w:rPr>
        <w:t>a este credenciamento</w:t>
      </w:r>
      <w:r w:rsidR="00C00A2A" w:rsidRPr="00C22719">
        <w:rPr>
          <w:rFonts w:ascii="Arial" w:hAnsi="Arial" w:cs="Arial"/>
          <w:sz w:val="24"/>
          <w:szCs w:val="24"/>
        </w:rPr>
        <w:t xml:space="preserve"> será dirimidas</w:t>
      </w:r>
      <w:r w:rsidRPr="00C22719">
        <w:rPr>
          <w:rFonts w:ascii="Arial" w:hAnsi="Arial" w:cs="Arial"/>
          <w:sz w:val="24"/>
          <w:szCs w:val="24"/>
        </w:rPr>
        <w:t xml:space="preserve"> pela Comissão Permanente de Licitação</w:t>
      </w:r>
      <w:r w:rsidR="00C00A2A" w:rsidRPr="00C22719">
        <w:rPr>
          <w:rFonts w:ascii="Arial" w:hAnsi="Arial" w:cs="Arial"/>
          <w:sz w:val="24"/>
          <w:szCs w:val="24"/>
        </w:rPr>
        <w:t xml:space="preserve">.  </w:t>
      </w:r>
    </w:p>
    <w:p w14:paraId="73994353" w14:textId="77777777" w:rsidR="00C00A2A" w:rsidRPr="00C22719" w:rsidRDefault="00C00A2A" w:rsidP="00C00A2A">
      <w:pPr>
        <w:spacing w:after="0" w:line="240" w:lineRule="auto"/>
        <w:jc w:val="both"/>
        <w:rPr>
          <w:rFonts w:ascii="Arial" w:hAnsi="Arial" w:cs="Arial"/>
          <w:b/>
          <w:sz w:val="24"/>
          <w:szCs w:val="24"/>
        </w:rPr>
      </w:pPr>
    </w:p>
    <w:p w14:paraId="59B8A9E8" w14:textId="37311B5F" w:rsidR="00C00A2A" w:rsidRPr="00C22719" w:rsidRDefault="00C00A2A" w:rsidP="00C00A2A">
      <w:pPr>
        <w:spacing w:after="0" w:line="240" w:lineRule="auto"/>
        <w:jc w:val="both"/>
        <w:rPr>
          <w:rFonts w:ascii="Arial" w:hAnsi="Arial" w:cs="Arial"/>
          <w:sz w:val="24"/>
          <w:szCs w:val="24"/>
        </w:rPr>
      </w:pPr>
      <w:r w:rsidRPr="00C22719">
        <w:rPr>
          <w:rFonts w:ascii="Arial" w:hAnsi="Arial" w:cs="Arial"/>
          <w:b/>
          <w:sz w:val="24"/>
          <w:szCs w:val="24"/>
        </w:rPr>
        <w:t>13.8</w:t>
      </w:r>
      <w:r w:rsidRPr="00C22719">
        <w:rPr>
          <w:rFonts w:ascii="Arial" w:hAnsi="Arial" w:cs="Arial"/>
          <w:sz w:val="24"/>
          <w:szCs w:val="24"/>
        </w:rPr>
        <w:t xml:space="preserve"> </w:t>
      </w:r>
      <w:r w:rsidRPr="00C22719">
        <w:rPr>
          <w:rFonts w:ascii="Arial" w:hAnsi="Arial" w:cs="Arial"/>
          <w:b/>
          <w:sz w:val="24"/>
          <w:szCs w:val="24"/>
        </w:rPr>
        <w:t>-</w:t>
      </w:r>
      <w:r w:rsidRPr="00C22719">
        <w:rPr>
          <w:rFonts w:ascii="Arial" w:hAnsi="Arial" w:cs="Arial"/>
          <w:sz w:val="24"/>
          <w:szCs w:val="24"/>
        </w:rPr>
        <w:t xml:space="preserve"> Aos casos omissos aplicam-se as de</w:t>
      </w:r>
      <w:r w:rsidR="001D3670" w:rsidRPr="00C22719">
        <w:rPr>
          <w:rFonts w:ascii="Arial" w:hAnsi="Arial" w:cs="Arial"/>
          <w:sz w:val="24"/>
          <w:szCs w:val="24"/>
        </w:rPr>
        <w:t xml:space="preserve">mais disposições Lei Federal nº </w:t>
      </w:r>
      <w:r w:rsidRPr="00C22719">
        <w:rPr>
          <w:rFonts w:ascii="Arial" w:hAnsi="Arial" w:cs="Arial"/>
          <w:sz w:val="24"/>
          <w:szCs w:val="24"/>
        </w:rPr>
        <w:t xml:space="preserve">8.666/93, Lei Complementar nº 123/2006, e demais normas vigentes e aplicáveis ao objeto da licitação.  </w:t>
      </w:r>
    </w:p>
    <w:p w14:paraId="1C5B128F" w14:textId="77777777" w:rsidR="00C00A2A" w:rsidRPr="00C22719" w:rsidRDefault="00C00A2A" w:rsidP="00C00A2A">
      <w:pPr>
        <w:spacing w:after="0" w:line="240" w:lineRule="auto"/>
        <w:jc w:val="both"/>
        <w:rPr>
          <w:rFonts w:ascii="Arial" w:hAnsi="Arial" w:cs="Arial"/>
          <w:b/>
          <w:sz w:val="24"/>
          <w:szCs w:val="24"/>
        </w:rPr>
      </w:pPr>
    </w:p>
    <w:p w14:paraId="6CE3B34A" w14:textId="4C596236" w:rsidR="00C00A2A" w:rsidRPr="00C22719" w:rsidRDefault="00C00A2A" w:rsidP="00C00A2A">
      <w:pPr>
        <w:spacing w:after="0" w:line="240" w:lineRule="auto"/>
        <w:jc w:val="both"/>
        <w:rPr>
          <w:rFonts w:ascii="Arial" w:hAnsi="Arial" w:cs="Arial"/>
          <w:sz w:val="24"/>
          <w:szCs w:val="24"/>
        </w:rPr>
      </w:pPr>
      <w:r w:rsidRPr="00C22719">
        <w:rPr>
          <w:rFonts w:ascii="Arial" w:hAnsi="Arial" w:cs="Arial"/>
          <w:b/>
          <w:sz w:val="24"/>
          <w:szCs w:val="24"/>
        </w:rPr>
        <w:t>13.9</w:t>
      </w:r>
      <w:r w:rsidRPr="00C22719">
        <w:rPr>
          <w:rFonts w:ascii="Arial" w:hAnsi="Arial" w:cs="Arial"/>
          <w:sz w:val="24"/>
          <w:szCs w:val="24"/>
        </w:rPr>
        <w:t xml:space="preserve"> </w:t>
      </w:r>
      <w:r w:rsidRPr="00C22719">
        <w:rPr>
          <w:rFonts w:ascii="Arial" w:hAnsi="Arial" w:cs="Arial"/>
          <w:b/>
          <w:sz w:val="24"/>
          <w:szCs w:val="24"/>
        </w:rPr>
        <w:t>-</w:t>
      </w:r>
      <w:r w:rsidR="001D3670" w:rsidRPr="00C22719">
        <w:rPr>
          <w:rFonts w:ascii="Arial" w:hAnsi="Arial" w:cs="Arial"/>
          <w:sz w:val="24"/>
          <w:szCs w:val="24"/>
        </w:rPr>
        <w:t xml:space="preserve"> O foro da Cidade de </w:t>
      </w:r>
      <w:proofErr w:type="spellStart"/>
      <w:r w:rsidR="001D3670" w:rsidRPr="00C22719">
        <w:rPr>
          <w:rFonts w:ascii="Arial" w:hAnsi="Arial" w:cs="Arial"/>
          <w:sz w:val="24"/>
          <w:szCs w:val="24"/>
        </w:rPr>
        <w:t>xxxxxxx</w:t>
      </w:r>
      <w:proofErr w:type="spellEnd"/>
      <w:r w:rsidR="001D3670" w:rsidRPr="00C22719">
        <w:rPr>
          <w:rFonts w:ascii="Arial" w:hAnsi="Arial" w:cs="Arial"/>
          <w:sz w:val="24"/>
          <w:szCs w:val="24"/>
        </w:rPr>
        <w:t>/</w:t>
      </w:r>
      <w:proofErr w:type="spellStart"/>
      <w:r w:rsidR="001D3670" w:rsidRPr="00C22719">
        <w:rPr>
          <w:rFonts w:ascii="Arial" w:hAnsi="Arial" w:cs="Arial"/>
          <w:sz w:val="24"/>
          <w:szCs w:val="24"/>
        </w:rPr>
        <w:t>xx</w:t>
      </w:r>
      <w:proofErr w:type="spellEnd"/>
      <w:r w:rsidRPr="00C22719">
        <w:rPr>
          <w:rFonts w:ascii="Arial" w:hAnsi="Arial" w:cs="Arial"/>
          <w:sz w:val="24"/>
          <w:szCs w:val="24"/>
        </w:rPr>
        <w:t xml:space="preserve"> será o único competente para dirimir e julgar todas e quaisquer dúvida</w:t>
      </w:r>
      <w:r w:rsidR="001D3670" w:rsidRPr="00C22719">
        <w:rPr>
          <w:rFonts w:ascii="Arial" w:hAnsi="Arial" w:cs="Arial"/>
          <w:sz w:val="24"/>
          <w:szCs w:val="24"/>
        </w:rPr>
        <w:t>s relativas ao presente credenciamento</w:t>
      </w:r>
      <w:r w:rsidRPr="00C22719">
        <w:rPr>
          <w:rFonts w:ascii="Arial" w:hAnsi="Arial" w:cs="Arial"/>
          <w:sz w:val="24"/>
          <w:szCs w:val="24"/>
        </w:rPr>
        <w:t xml:space="preserve">, com exclusão de qualquer outro. </w:t>
      </w:r>
    </w:p>
    <w:p w14:paraId="766218B0" w14:textId="77777777" w:rsidR="00C00A2A" w:rsidRPr="00C22719" w:rsidRDefault="00C00A2A" w:rsidP="00C00A2A">
      <w:pPr>
        <w:spacing w:after="0" w:line="240" w:lineRule="auto"/>
        <w:jc w:val="both"/>
        <w:rPr>
          <w:rFonts w:ascii="Arial" w:hAnsi="Arial" w:cs="Arial"/>
          <w:b/>
          <w:sz w:val="24"/>
          <w:szCs w:val="24"/>
        </w:rPr>
      </w:pPr>
    </w:p>
    <w:p w14:paraId="0576620A" w14:textId="54E7F5E2" w:rsidR="00216BE6" w:rsidRPr="00C22719" w:rsidRDefault="00C00A2A" w:rsidP="00144229">
      <w:pPr>
        <w:spacing w:after="0" w:line="240" w:lineRule="auto"/>
        <w:jc w:val="both"/>
        <w:rPr>
          <w:rFonts w:ascii="Arial" w:hAnsi="Arial" w:cs="Arial"/>
          <w:sz w:val="24"/>
          <w:szCs w:val="24"/>
        </w:rPr>
      </w:pPr>
      <w:r w:rsidRPr="00C22719">
        <w:rPr>
          <w:rFonts w:ascii="Arial" w:hAnsi="Arial" w:cs="Arial"/>
          <w:b/>
          <w:sz w:val="24"/>
          <w:szCs w:val="24"/>
        </w:rPr>
        <w:t>13.10</w:t>
      </w:r>
      <w:r w:rsidRPr="00C22719">
        <w:rPr>
          <w:rFonts w:ascii="Arial" w:hAnsi="Arial" w:cs="Arial"/>
          <w:sz w:val="24"/>
          <w:szCs w:val="24"/>
        </w:rPr>
        <w:t xml:space="preserve"> </w:t>
      </w:r>
      <w:r w:rsidRPr="00C22719">
        <w:rPr>
          <w:rFonts w:ascii="Arial" w:hAnsi="Arial" w:cs="Arial"/>
          <w:b/>
          <w:sz w:val="24"/>
          <w:szCs w:val="24"/>
        </w:rPr>
        <w:t>-</w:t>
      </w:r>
      <w:r w:rsidRPr="00C22719">
        <w:rPr>
          <w:rFonts w:ascii="Arial" w:hAnsi="Arial" w:cs="Arial"/>
          <w:sz w:val="24"/>
          <w:szCs w:val="24"/>
        </w:rPr>
        <w:t xml:space="preserve"> Outros esclarecimentos serão prestados na sala do Setor de Compras e Licitações da Prefeitura Municipal de </w:t>
      </w:r>
      <w:r w:rsidR="001D3670" w:rsidRPr="00C22719">
        <w:rPr>
          <w:rFonts w:ascii="Arial" w:hAnsi="Arial" w:cs="Arial"/>
          <w:sz w:val="24"/>
          <w:szCs w:val="24"/>
        </w:rPr>
        <w:t>XXXXX/XX</w:t>
      </w:r>
      <w:r w:rsidRPr="00C22719">
        <w:rPr>
          <w:rFonts w:ascii="Arial" w:hAnsi="Arial" w:cs="Arial"/>
          <w:sz w:val="24"/>
          <w:szCs w:val="24"/>
        </w:rPr>
        <w:t xml:space="preserve">, localizado na </w:t>
      </w:r>
      <w:r w:rsidR="001D3670" w:rsidRPr="00C22719">
        <w:rPr>
          <w:rFonts w:ascii="Arial" w:hAnsi="Arial" w:cs="Arial"/>
          <w:sz w:val="24"/>
          <w:szCs w:val="24"/>
        </w:rPr>
        <w:t>XXXXXXXXXXXX</w:t>
      </w:r>
      <w:r w:rsidRPr="00C22719">
        <w:rPr>
          <w:rFonts w:ascii="Arial" w:hAnsi="Arial" w:cs="Arial"/>
          <w:sz w:val="24"/>
          <w:szCs w:val="24"/>
        </w:rPr>
        <w:t xml:space="preserve">, </w:t>
      </w:r>
      <w:proofErr w:type="spellStart"/>
      <w:proofErr w:type="gramStart"/>
      <w:r w:rsidRPr="00C22719">
        <w:rPr>
          <w:rFonts w:ascii="Arial" w:hAnsi="Arial" w:cs="Arial"/>
          <w:sz w:val="24"/>
          <w:szCs w:val="24"/>
        </w:rPr>
        <w:t>nº</w:t>
      </w:r>
      <w:r w:rsidR="001D3670" w:rsidRPr="00C22719">
        <w:rPr>
          <w:rFonts w:ascii="Arial" w:hAnsi="Arial" w:cs="Arial"/>
          <w:sz w:val="24"/>
          <w:szCs w:val="24"/>
        </w:rPr>
        <w:t>XX</w:t>
      </w:r>
      <w:proofErr w:type="spellEnd"/>
      <w:proofErr w:type="gramEnd"/>
      <w:r w:rsidRPr="00C22719">
        <w:rPr>
          <w:rFonts w:ascii="Arial" w:hAnsi="Arial" w:cs="Arial"/>
          <w:sz w:val="24"/>
          <w:szCs w:val="24"/>
        </w:rPr>
        <w:t xml:space="preserve">, </w:t>
      </w:r>
      <w:r w:rsidR="001D3670" w:rsidRPr="00C22719">
        <w:rPr>
          <w:rFonts w:ascii="Arial" w:hAnsi="Arial" w:cs="Arial"/>
          <w:sz w:val="24"/>
          <w:szCs w:val="24"/>
        </w:rPr>
        <w:t>XXXXX</w:t>
      </w:r>
      <w:r w:rsidRPr="00C22719">
        <w:rPr>
          <w:rFonts w:ascii="Arial" w:hAnsi="Arial" w:cs="Arial"/>
          <w:sz w:val="24"/>
          <w:szCs w:val="24"/>
        </w:rPr>
        <w:t xml:space="preserve">, CEP </w:t>
      </w:r>
      <w:r w:rsidR="001D3670" w:rsidRPr="00C22719">
        <w:rPr>
          <w:rFonts w:ascii="Arial" w:hAnsi="Arial" w:cs="Arial"/>
          <w:sz w:val="24"/>
          <w:szCs w:val="24"/>
        </w:rPr>
        <w:lastRenderedPageBreak/>
        <w:t>XXXXXXX</w:t>
      </w:r>
      <w:r w:rsidRPr="00C22719">
        <w:rPr>
          <w:rFonts w:ascii="Arial" w:hAnsi="Arial" w:cs="Arial"/>
          <w:sz w:val="24"/>
          <w:szCs w:val="24"/>
        </w:rPr>
        <w:t xml:space="preserve">, no horário das </w:t>
      </w:r>
      <w:proofErr w:type="spellStart"/>
      <w:r w:rsidR="001D3670" w:rsidRPr="00C22719">
        <w:rPr>
          <w:rFonts w:ascii="Arial" w:hAnsi="Arial" w:cs="Arial"/>
          <w:sz w:val="24"/>
          <w:szCs w:val="24"/>
        </w:rPr>
        <w:t>xx</w:t>
      </w:r>
      <w:proofErr w:type="spellEnd"/>
      <w:r w:rsidR="001D3670" w:rsidRPr="00C22719">
        <w:rPr>
          <w:rFonts w:ascii="Arial" w:hAnsi="Arial" w:cs="Arial"/>
          <w:sz w:val="24"/>
          <w:szCs w:val="24"/>
        </w:rPr>
        <w:t xml:space="preserve"> às </w:t>
      </w:r>
      <w:proofErr w:type="spellStart"/>
      <w:r w:rsidR="001D3670" w:rsidRPr="00C22719">
        <w:rPr>
          <w:rFonts w:ascii="Arial" w:hAnsi="Arial" w:cs="Arial"/>
          <w:sz w:val="24"/>
          <w:szCs w:val="24"/>
        </w:rPr>
        <w:t>xx</w:t>
      </w:r>
      <w:proofErr w:type="spellEnd"/>
      <w:r w:rsidRPr="00C22719">
        <w:rPr>
          <w:rFonts w:ascii="Arial" w:hAnsi="Arial" w:cs="Arial"/>
          <w:sz w:val="24"/>
          <w:szCs w:val="24"/>
        </w:rPr>
        <w:t xml:space="preserve"> horas, fone: (</w:t>
      </w:r>
      <w:proofErr w:type="spellStart"/>
      <w:r w:rsidR="001D3670" w:rsidRPr="00C22719">
        <w:rPr>
          <w:rFonts w:ascii="Arial" w:hAnsi="Arial" w:cs="Arial"/>
          <w:sz w:val="24"/>
          <w:szCs w:val="24"/>
        </w:rPr>
        <w:t>xx</w:t>
      </w:r>
      <w:proofErr w:type="spellEnd"/>
      <w:r w:rsidRPr="00C22719">
        <w:rPr>
          <w:rFonts w:ascii="Arial" w:hAnsi="Arial" w:cs="Arial"/>
          <w:sz w:val="24"/>
          <w:szCs w:val="24"/>
        </w:rPr>
        <w:t xml:space="preserve">) </w:t>
      </w:r>
      <w:proofErr w:type="spellStart"/>
      <w:r w:rsidR="001D3670" w:rsidRPr="00C22719">
        <w:rPr>
          <w:rFonts w:ascii="Arial" w:hAnsi="Arial" w:cs="Arial"/>
          <w:sz w:val="24"/>
          <w:szCs w:val="24"/>
        </w:rPr>
        <w:t>xxxxxxxx</w:t>
      </w:r>
      <w:proofErr w:type="spellEnd"/>
      <w:r w:rsidRPr="00C22719">
        <w:rPr>
          <w:rFonts w:ascii="Arial" w:hAnsi="Arial" w:cs="Arial"/>
          <w:sz w:val="24"/>
          <w:szCs w:val="24"/>
        </w:rPr>
        <w:t xml:space="preserve">, pelo e-mail </w:t>
      </w:r>
      <w:proofErr w:type="spellStart"/>
      <w:r w:rsidR="001D3670" w:rsidRPr="00C22719">
        <w:rPr>
          <w:rFonts w:ascii="Arial" w:hAnsi="Arial" w:cs="Arial"/>
          <w:sz w:val="24"/>
          <w:szCs w:val="24"/>
        </w:rPr>
        <w:t>xxxxxxxxxxxxxxxxxxxxx</w:t>
      </w:r>
      <w:proofErr w:type="spellEnd"/>
      <w:r w:rsidRPr="00C22719">
        <w:rPr>
          <w:rFonts w:ascii="Arial" w:hAnsi="Arial" w:cs="Arial"/>
          <w:sz w:val="24"/>
          <w:szCs w:val="24"/>
        </w:rPr>
        <w:t xml:space="preserve"> ou pelo site: </w:t>
      </w:r>
      <w:proofErr w:type="spellStart"/>
      <w:r w:rsidR="001D3670" w:rsidRPr="00C22719">
        <w:rPr>
          <w:rFonts w:ascii="Arial" w:hAnsi="Arial" w:cs="Arial"/>
          <w:sz w:val="24"/>
          <w:szCs w:val="24"/>
        </w:rPr>
        <w:t>xxxxxxxxxxxxxxxxxxxxxxxxx</w:t>
      </w:r>
      <w:proofErr w:type="spellEnd"/>
      <w:r w:rsidR="00AD2707">
        <w:fldChar w:fldCharType="begin"/>
      </w:r>
      <w:r w:rsidR="00AD2707">
        <w:instrText xml:space="preserve"> HYPERLINK "http://www.pitangui.mg.gov.br/" \h </w:instrText>
      </w:r>
      <w:r w:rsidR="00AD2707">
        <w:fldChar w:fldCharType="separate"/>
      </w:r>
      <w:r w:rsidR="00AD2707">
        <w:fldChar w:fldCharType="end"/>
      </w:r>
    </w:p>
    <w:p w14:paraId="299BD37B" w14:textId="77777777" w:rsidR="00216BE6" w:rsidRPr="00C22719" w:rsidRDefault="00216BE6" w:rsidP="00144229">
      <w:pPr>
        <w:spacing w:after="0" w:line="240" w:lineRule="auto"/>
        <w:jc w:val="both"/>
        <w:rPr>
          <w:rFonts w:ascii="Arial" w:hAnsi="Arial" w:cs="Arial"/>
          <w:sz w:val="24"/>
          <w:szCs w:val="24"/>
        </w:rPr>
      </w:pPr>
    </w:p>
    <w:p w14:paraId="6344E415" w14:textId="07B1CA04" w:rsidR="008D10AA" w:rsidRPr="00C22719" w:rsidRDefault="00216BE6" w:rsidP="00144229">
      <w:pPr>
        <w:spacing w:after="0" w:line="240" w:lineRule="auto"/>
        <w:jc w:val="both"/>
        <w:rPr>
          <w:rFonts w:ascii="Arial" w:hAnsi="Arial" w:cs="Arial"/>
          <w:sz w:val="24"/>
          <w:szCs w:val="24"/>
        </w:rPr>
      </w:pPr>
      <w:proofErr w:type="spellStart"/>
      <w:proofErr w:type="gramStart"/>
      <w:r w:rsidRPr="00C22719">
        <w:rPr>
          <w:rFonts w:ascii="Arial" w:hAnsi="Arial" w:cs="Arial"/>
          <w:sz w:val="24"/>
          <w:szCs w:val="24"/>
        </w:rPr>
        <w:t>xxxxxx</w:t>
      </w:r>
      <w:proofErr w:type="spellEnd"/>
      <w:proofErr w:type="gramEnd"/>
      <w:r w:rsidRPr="00C22719">
        <w:rPr>
          <w:rFonts w:ascii="Arial" w:hAnsi="Arial" w:cs="Arial"/>
          <w:sz w:val="24"/>
          <w:szCs w:val="24"/>
        </w:rPr>
        <w:t xml:space="preserve"> – </w:t>
      </w:r>
      <w:proofErr w:type="spellStart"/>
      <w:r w:rsidRPr="00C22719">
        <w:rPr>
          <w:rFonts w:ascii="Arial" w:hAnsi="Arial" w:cs="Arial"/>
          <w:sz w:val="24"/>
          <w:szCs w:val="24"/>
        </w:rPr>
        <w:t>xx</w:t>
      </w:r>
      <w:proofErr w:type="spellEnd"/>
      <w:r w:rsidRPr="00C22719">
        <w:rPr>
          <w:rFonts w:ascii="Arial" w:hAnsi="Arial" w:cs="Arial"/>
          <w:sz w:val="24"/>
          <w:szCs w:val="24"/>
        </w:rPr>
        <w:t xml:space="preserve">, </w:t>
      </w:r>
      <w:proofErr w:type="spellStart"/>
      <w:r w:rsidRPr="00C22719">
        <w:rPr>
          <w:rFonts w:ascii="Arial" w:hAnsi="Arial" w:cs="Arial"/>
          <w:sz w:val="24"/>
          <w:szCs w:val="24"/>
        </w:rPr>
        <w:t>xx</w:t>
      </w:r>
      <w:proofErr w:type="spellEnd"/>
      <w:r w:rsidRPr="00C22719">
        <w:rPr>
          <w:rFonts w:ascii="Arial" w:hAnsi="Arial" w:cs="Arial"/>
          <w:sz w:val="24"/>
          <w:szCs w:val="24"/>
        </w:rPr>
        <w:t xml:space="preserve"> de  </w:t>
      </w:r>
      <w:proofErr w:type="spellStart"/>
      <w:r w:rsidRPr="00C22719">
        <w:rPr>
          <w:rFonts w:ascii="Arial" w:hAnsi="Arial" w:cs="Arial"/>
          <w:sz w:val="24"/>
          <w:szCs w:val="24"/>
        </w:rPr>
        <w:t>xxxxxxxxxxx</w:t>
      </w:r>
      <w:proofErr w:type="spellEnd"/>
      <w:r w:rsidRPr="00C22719">
        <w:rPr>
          <w:rFonts w:ascii="Arial" w:hAnsi="Arial" w:cs="Arial"/>
          <w:sz w:val="24"/>
          <w:szCs w:val="24"/>
        </w:rPr>
        <w:t xml:space="preserve"> </w:t>
      </w:r>
      <w:r w:rsidR="005A14FB" w:rsidRPr="00C22719">
        <w:rPr>
          <w:rFonts w:ascii="Arial" w:hAnsi="Arial" w:cs="Arial"/>
          <w:sz w:val="24"/>
          <w:szCs w:val="24"/>
        </w:rPr>
        <w:t xml:space="preserve">de </w:t>
      </w:r>
      <w:r w:rsidR="0046006F">
        <w:rPr>
          <w:rFonts w:ascii="Arial" w:hAnsi="Arial" w:cs="Arial"/>
          <w:sz w:val="24"/>
          <w:szCs w:val="24"/>
        </w:rPr>
        <w:t>2023</w:t>
      </w:r>
      <w:r w:rsidR="005A14FB" w:rsidRPr="00C22719">
        <w:rPr>
          <w:rFonts w:ascii="Arial" w:hAnsi="Arial" w:cs="Arial"/>
          <w:sz w:val="24"/>
          <w:szCs w:val="24"/>
        </w:rPr>
        <w:t xml:space="preserve">.  </w:t>
      </w:r>
    </w:p>
    <w:p w14:paraId="64EEF5DC" w14:textId="77777777"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6D344BF7" w14:textId="6104D5B2" w:rsidR="00216BE6"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 xml:space="preserve">  </w:t>
      </w:r>
    </w:p>
    <w:p w14:paraId="3E4009E8" w14:textId="42329DCF" w:rsidR="008D10AA"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_____________________________</w:t>
      </w:r>
    </w:p>
    <w:p w14:paraId="39C8EA04" w14:textId="51819DD8" w:rsidR="008D10AA" w:rsidRPr="00C22719" w:rsidRDefault="005A14FB" w:rsidP="00144229">
      <w:pPr>
        <w:spacing w:after="0" w:line="240" w:lineRule="auto"/>
        <w:jc w:val="both"/>
        <w:rPr>
          <w:rFonts w:ascii="Arial" w:hAnsi="Arial" w:cs="Arial"/>
          <w:sz w:val="24"/>
          <w:szCs w:val="24"/>
        </w:rPr>
      </w:pPr>
      <w:proofErr w:type="spellStart"/>
      <w:proofErr w:type="gramStart"/>
      <w:r w:rsidRPr="00C22719">
        <w:rPr>
          <w:rFonts w:ascii="Arial" w:hAnsi="Arial" w:cs="Arial"/>
          <w:sz w:val="24"/>
          <w:szCs w:val="24"/>
        </w:rPr>
        <w:t>xxxxxx</w:t>
      </w:r>
      <w:proofErr w:type="spellEnd"/>
      <w:proofErr w:type="gramEnd"/>
    </w:p>
    <w:p w14:paraId="3A230AE7" w14:textId="5C78C0BB" w:rsidR="00144229" w:rsidRPr="00C22719" w:rsidRDefault="005A14FB" w:rsidP="00144229">
      <w:pPr>
        <w:spacing w:after="0" w:line="240" w:lineRule="auto"/>
        <w:jc w:val="both"/>
        <w:rPr>
          <w:rFonts w:ascii="Arial" w:hAnsi="Arial" w:cs="Arial"/>
          <w:sz w:val="24"/>
          <w:szCs w:val="24"/>
        </w:rPr>
      </w:pPr>
      <w:r w:rsidRPr="00C22719">
        <w:rPr>
          <w:rFonts w:ascii="Arial" w:hAnsi="Arial" w:cs="Arial"/>
          <w:sz w:val="24"/>
          <w:szCs w:val="24"/>
        </w:rPr>
        <w:t>Presidente da Comissão Permanente de Licitações</w:t>
      </w:r>
    </w:p>
    <w:p w14:paraId="6D660AC5" w14:textId="77777777" w:rsidR="00144229" w:rsidRDefault="00144229" w:rsidP="00144229">
      <w:pPr>
        <w:spacing w:after="0" w:line="240" w:lineRule="auto"/>
        <w:jc w:val="both"/>
        <w:rPr>
          <w:rFonts w:ascii="Arial" w:hAnsi="Arial" w:cs="Arial"/>
          <w:sz w:val="24"/>
          <w:szCs w:val="24"/>
        </w:rPr>
      </w:pPr>
    </w:p>
    <w:p w14:paraId="6878A0B8" w14:textId="77777777" w:rsidR="007672EC" w:rsidRDefault="007672EC" w:rsidP="00144229">
      <w:pPr>
        <w:spacing w:after="0" w:line="240" w:lineRule="auto"/>
        <w:jc w:val="both"/>
        <w:rPr>
          <w:rFonts w:ascii="Arial" w:hAnsi="Arial" w:cs="Arial"/>
          <w:sz w:val="24"/>
          <w:szCs w:val="24"/>
        </w:rPr>
      </w:pPr>
    </w:p>
    <w:p w14:paraId="21D20376" w14:textId="77777777" w:rsidR="0046006F" w:rsidRDefault="0046006F" w:rsidP="00144229">
      <w:pPr>
        <w:spacing w:after="0" w:line="240" w:lineRule="auto"/>
        <w:jc w:val="both"/>
        <w:rPr>
          <w:rFonts w:ascii="Arial" w:hAnsi="Arial" w:cs="Arial"/>
          <w:sz w:val="24"/>
          <w:szCs w:val="24"/>
        </w:rPr>
      </w:pPr>
    </w:p>
    <w:p w14:paraId="10DB7F91" w14:textId="77777777" w:rsidR="0046006F" w:rsidRDefault="0046006F" w:rsidP="00144229">
      <w:pPr>
        <w:spacing w:after="0" w:line="240" w:lineRule="auto"/>
        <w:jc w:val="both"/>
        <w:rPr>
          <w:rFonts w:ascii="Arial" w:hAnsi="Arial" w:cs="Arial"/>
          <w:sz w:val="24"/>
          <w:szCs w:val="24"/>
        </w:rPr>
      </w:pPr>
    </w:p>
    <w:p w14:paraId="4FB98BE8" w14:textId="77777777" w:rsidR="0046006F" w:rsidRDefault="0046006F" w:rsidP="00144229">
      <w:pPr>
        <w:spacing w:after="0" w:line="240" w:lineRule="auto"/>
        <w:jc w:val="both"/>
        <w:rPr>
          <w:rFonts w:ascii="Arial" w:hAnsi="Arial" w:cs="Arial"/>
          <w:sz w:val="24"/>
          <w:szCs w:val="24"/>
        </w:rPr>
      </w:pPr>
    </w:p>
    <w:p w14:paraId="1C391FE5" w14:textId="77777777" w:rsidR="0046006F" w:rsidRDefault="0046006F" w:rsidP="00144229">
      <w:pPr>
        <w:spacing w:after="0" w:line="240" w:lineRule="auto"/>
        <w:jc w:val="both"/>
        <w:rPr>
          <w:rFonts w:ascii="Arial" w:hAnsi="Arial" w:cs="Arial"/>
          <w:sz w:val="24"/>
          <w:szCs w:val="24"/>
        </w:rPr>
      </w:pPr>
    </w:p>
    <w:p w14:paraId="56895B26" w14:textId="77777777" w:rsidR="0046006F" w:rsidRDefault="0046006F" w:rsidP="00144229">
      <w:pPr>
        <w:spacing w:after="0" w:line="240" w:lineRule="auto"/>
        <w:jc w:val="both"/>
        <w:rPr>
          <w:rFonts w:ascii="Arial" w:hAnsi="Arial" w:cs="Arial"/>
          <w:sz w:val="24"/>
          <w:szCs w:val="24"/>
        </w:rPr>
      </w:pPr>
    </w:p>
    <w:p w14:paraId="6E7A9B2A" w14:textId="77777777" w:rsidR="0046006F" w:rsidRDefault="0046006F" w:rsidP="00144229">
      <w:pPr>
        <w:spacing w:after="0" w:line="240" w:lineRule="auto"/>
        <w:jc w:val="both"/>
        <w:rPr>
          <w:rFonts w:ascii="Arial" w:hAnsi="Arial" w:cs="Arial"/>
          <w:sz w:val="24"/>
          <w:szCs w:val="24"/>
        </w:rPr>
      </w:pPr>
    </w:p>
    <w:p w14:paraId="709F9CB5" w14:textId="77777777" w:rsidR="0046006F" w:rsidRDefault="0046006F" w:rsidP="00144229">
      <w:pPr>
        <w:spacing w:after="0" w:line="240" w:lineRule="auto"/>
        <w:jc w:val="both"/>
        <w:rPr>
          <w:rFonts w:ascii="Arial" w:hAnsi="Arial" w:cs="Arial"/>
          <w:sz w:val="24"/>
          <w:szCs w:val="24"/>
        </w:rPr>
      </w:pPr>
    </w:p>
    <w:p w14:paraId="364BAEBC" w14:textId="77777777" w:rsidR="0046006F" w:rsidRDefault="0046006F" w:rsidP="00144229">
      <w:pPr>
        <w:spacing w:after="0" w:line="240" w:lineRule="auto"/>
        <w:jc w:val="both"/>
        <w:rPr>
          <w:rFonts w:ascii="Arial" w:hAnsi="Arial" w:cs="Arial"/>
          <w:sz w:val="24"/>
          <w:szCs w:val="24"/>
        </w:rPr>
      </w:pPr>
    </w:p>
    <w:p w14:paraId="107B3A31" w14:textId="77777777" w:rsidR="0046006F" w:rsidRDefault="0046006F" w:rsidP="00144229">
      <w:pPr>
        <w:spacing w:after="0" w:line="240" w:lineRule="auto"/>
        <w:jc w:val="both"/>
        <w:rPr>
          <w:rFonts w:ascii="Arial" w:hAnsi="Arial" w:cs="Arial"/>
          <w:sz w:val="24"/>
          <w:szCs w:val="24"/>
        </w:rPr>
      </w:pPr>
    </w:p>
    <w:p w14:paraId="62741FBF" w14:textId="77777777" w:rsidR="0046006F" w:rsidRDefault="0046006F" w:rsidP="00144229">
      <w:pPr>
        <w:spacing w:after="0" w:line="240" w:lineRule="auto"/>
        <w:jc w:val="both"/>
        <w:rPr>
          <w:rFonts w:ascii="Arial" w:hAnsi="Arial" w:cs="Arial"/>
          <w:sz w:val="24"/>
          <w:szCs w:val="24"/>
        </w:rPr>
      </w:pPr>
    </w:p>
    <w:p w14:paraId="1BF2DA33" w14:textId="77777777" w:rsidR="0046006F" w:rsidRDefault="0046006F" w:rsidP="00144229">
      <w:pPr>
        <w:spacing w:after="0" w:line="240" w:lineRule="auto"/>
        <w:jc w:val="both"/>
        <w:rPr>
          <w:rFonts w:ascii="Arial" w:hAnsi="Arial" w:cs="Arial"/>
          <w:sz w:val="24"/>
          <w:szCs w:val="24"/>
        </w:rPr>
      </w:pPr>
    </w:p>
    <w:p w14:paraId="4EA99B03" w14:textId="77777777" w:rsidR="0046006F" w:rsidRDefault="0046006F" w:rsidP="00144229">
      <w:pPr>
        <w:spacing w:after="0" w:line="240" w:lineRule="auto"/>
        <w:jc w:val="both"/>
        <w:rPr>
          <w:rFonts w:ascii="Arial" w:hAnsi="Arial" w:cs="Arial"/>
          <w:sz w:val="24"/>
          <w:szCs w:val="24"/>
        </w:rPr>
      </w:pPr>
    </w:p>
    <w:p w14:paraId="5BAC9CAD" w14:textId="77777777" w:rsidR="0046006F" w:rsidRDefault="0046006F" w:rsidP="00144229">
      <w:pPr>
        <w:spacing w:after="0" w:line="240" w:lineRule="auto"/>
        <w:jc w:val="both"/>
        <w:rPr>
          <w:rFonts w:ascii="Arial" w:hAnsi="Arial" w:cs="Arial"/>
          <w:sz w:val="24"/>
          <w:szCs w:val="24"/>
        </w:rPr>
      </w:pPr>
    </w:p>
    <w:p w14:paraId="080389D8" w14:textId="77777777" w:rsidR="0046006F" w:rsidRDefault="0046006F" w:rsidP="00144229">
      <w:pPr>
        <w:spacing w:after="0" w:line="240" w:lineRule="auto"/>
        <w:jc w:val="both"/>
        <w:rPr>
          <w:rFonts w:ascii="Arial" w:hAnsi="Arial" w:cs="Arial"/>
          <w:sz w:val="24"/>
          <w:szCs w:val="24"/>
        </w:rPr>
      </w:pPr>
    </w:p>
    <w:p w14:paraId="0ACBD3A7" w14:textId="77777777" w:rsidR="0046006F" w:rsidRDefault="0046006F" w:rsidP="00144229">
      <w:pPr>
        <w:spacing w:after="0" w:line="240" w:lineRule="auto"/>
        <w:jc w:val="both"/>
        <w:rPr>
          <w:rFonts w:ascii="Arial" w:hAnsi="Arial" w:cs="Arial"/>
          <w:sz w:val="24"/>
          <w:szCs w:val="24"/>
        </w:rPr>
      </w:pPr>
    </w:p>
    <w:p w14:paraId="48835947" w14:textId="77777777" w:rsidR="0046006F" w:rsidRDefault="0046006F" w:rsidP="00144229">
      <w:pPr>
        <w:spacing w:after="0" w:line="240" w:lineRule="auto"/>
        <w:jc w:val="both"/>
        <w:rPr>
          <w:rFonts w:ascii="Arial" w:hAnsi="Arial" w:cs="Arial"/>
          <w:sz w:val="24"/>
          <w:szCs w:val="24"/>
        </w:rPr>
      </w:pPr>
    </w:p>
    <w:p w14:paraId="7204C7B1" w14:textId="77777777" w:rsidR="0046006F" w:rsidRDefault="0046006F" w:rsidP="00144229">
      <w:pPr>
        <w:spacing w:after="0" w:line="240" w:lineRule="auto"/>
        <w:jc w:val="both"/>
        <w:rPr>
          <w:rFonts w:ascii="Arial" w:hAnsi="Arial" w:cs="Arial"/>
          <w:sz w:val="24"/>
          <w:szCs w:val="24"/>
        </w:rPr>
      </w:pPr>
    </w:p>
    <w:p w14:paraId="3C6DB568" w14:textId="77777777" w:rsidR="0046006F" w:rsidRDefault="0046006F" w:rsidP="00144229">
      <w:pPr>
        <w:spacing w:after="0" w:line="240" w:lineRule="auto"/>
        <w:jc w:val="both"/>
        <w:rPr>
          <w:rFonts w:ascii="Arial" w:hAnsi="Arial" w:cs="Arial"/>
          <w:sz w:val="24"/>
          <w:szCs w:val="24"/>
        </w:rPr>
      </w:pPr>
    </w:p>
    <w:p w14:paraId="57D52408" w14:textId="77777777" w:rsidR="0046006F" w:rsidRDefault="0046006F" w:rsidP="00144229">
      <w:pPr>
        <w:spacing w:after="0" w:line="240" w:lineRule="auto"/>
        <w:jc w:val="both"/>
        <w:rPr>
          <w:rFonts w:ascii="Arial" w:hAnsi="Arial" w:cs="Arial"/>
          <w:sz w:val="24"/>
          <w:szCs w:val="24"/>
        </w:rPr>
      </w:pPr>
    </w:p>
    <w:p w14:paraId="26D42B2A" w14:textId="77777777" w:rsidR="0046006F" w:rsidRDefault="0046006F" w:rsidP="00144229">
      <w:pPr>
        <w:spacing w:after="0" w:line="240" w:lineRule="auto"/>
        <w:jc w:val="both"/>
        <w:rPr>
          <w:rFonts w:ascii="Arial" w:hAnsi="Arial" w:cs="Arial"/>
          <w:sz w:val="24"/>
          <w:szCs w:val="24"/>
        </w:rPr>
      </w:pPr>
    </w:p>
    <w:p w14:paraId="34889F15" w14:textId="77777777" w:rsidR="0046006F" w:rsidRDefault="0046006F" w:rsidP="00144229">
      <w:pPr>
        <w:spacing w:after="0" w:line="240" w:lineRule="auto"/>
        <w:jc w:val="both"/>
        <w:rPr>
          <w:rFonts w:ascii="Arial" w:hAnsi="Arial" w:cs="Arial"/>
          <w:sz w:val="24"/>
          <w:szCs w:val="24"/>
        </w:rPr>
      </w:pPr>
    </w:p>
    <w:p w14:paraId="784BC4A3" w14:textId="77777777" w:rsidR="0046006F" w:rsidRDefault="0046006F" w:rsidP="00144229">
      <w:pPr>
        <w:spacing w:after="0" w:line="240" w:lineRule="auto"/>
        <w:jc w:val="both"/>
        <w:rPr>
          <w:rFonts w:ascii="Arial" w:hAnsi="Arial" w:cs="Arial"/>
          <w:sz w:val="24"/>
          <w:szCs w:val="24"/>
        </w:rPr>
      </w:pPr>
    </w:p>
    <w:p w14:paraId="0DC3A385" w14:textId="77777777" w:rsidR="0046006F" w:rsidRDefault="0046006F" w:rsidP="00144229">
      <w:pPr>
        <w:spacing w:after="0" w:line="240" w:lineRule="auto"/>
        <w:jc w:val="both"/>
        <w:rPr>
          <w:rFonts w:ascii="Arial" w:hAnsi="Arial" w:cs="Arial"/>
          <w:sz w:val="24"/>
          <w:szCs w:val="24"/>
        </w:rPr>
      </w:pPr>
    </w:p>
    <w:p w14:paraId="2564D400" w14:textId="77777777" w:rsidR="0046006F" w:rsidRDefault="0046006F" w:rsidP="00144229">
      <w:pPr>
        <w:spacing w:after="0" w:line="240" w:lineRule="auto"/>
        <w:jc w:val="both"/>
        <w:rPr>
          <w:rFonts w:ascii="Arial" w:hAnsi="Arial" w:cs="Arial"/>
          <w:sz w:val="24"/>
          <w:szCs w:val="24"/>
        </w:rPr>
      </w:pPr>
    </w:p>
    <w:p w14:paraId="2825BDB2" w14:textId="77777777" w:rsidR="0046006F" w:rsidRDefault="0046006F" w:rsidP="00144229">
      <w:pPr>
        <w:spacing w:after="0" w:line="240" w:lineRule="auto"/>
        <w:jc w:val="both"/>
        <w:rPr>
          <w:rFonts w:ascii="Arial" w:hAnsi="Arial" w:cs="Arial"/>
          <w:sz w:val="24"/>
          <w:szCs w:val="24"/>
        </w:rPr>
      </w:pPr>
    </w:p>
    <w:p w14:paraId="4AEB2A42" w14:textId="77777777" w:rsidR="0046006F" w:rsidRDefault="0046006F" w:rsidP="00144229">
      <w:pPr>
        <w:spacing w:after="0" w:line="240" w:lineRule="auto"/>
        <w:jc w:val="both"/>
        <w:rPr>
          <w:rFonts w:ascii="Arial" w:hAnsi="Arial" w:cs="Arial"/>
          <w:sz w:val="24"/>
          <w:szCs w:val="24"/>
        </w:rPr>
      </w:pPr>
    </w:p>
    <w:p w14:paraId="3AC10297" w14:textId="77777777" w:rsidR="0046006F" w:rsidRDefault="0046006F" w:rsidP="00144229">
      <w:pPr>
        <w:spacing w:after="0" w:line="240" w:lineRule="auto"/>
        <w:jc w:val="both"/>
        <w:rPr>
          <w:rFonts w:ascii="Arial" w:hAnsi="Arial" w:cs="Arial"/>
          <w:sz w:val="24"/>
          <w:szCs w:val="24"/>
        </w:rPr>
      </w:pPr>
    </w:p>
    <w:p w14:paraId="198D21D1" w14:textId="77777777" w:rsidR="0046006F" w:rsidRDefault="0046006F" w:rsidP="00144229">
      <w:pPr>
        <w:spacing w:after="0" w:line="240" w:lineRule="auto"/>
        <w:jc w:val="both"/>
        <w:rPr>
          <w:rFonts w:ascii="Arial" w:hAnsi="Arial" w:cs="Arial"/>
          <w:sz w:val="24"/>
          <w:szCs w:val="24"/>
        </w:rPr>
      </w:pPr>
    </w:p>
    <w:p w14:paraId="565702ED" w14:textId="77777777" w:rsidR="0046006F" w:rsidRDefault="0046006F" w:rsidP="00144229">
      <w:pPr>
        <w:spacing w:after="0" w:line="240" w:lineRule="auto"/>
        <w:jc w:val="both"/>
        <w:rPr>
          <w:rFonts w:ascii="Arial" w:hAnsi="Arial" w:cs="Arial"/>
          <w:sz w:val="24"/>
          <w:szCs w:val="24"/>
        </w:rPr>
      </w:pPr>
    </w:p>
    <w:p w14:paraId="63181A2F" w14:textId="77777777" w:rsidR="0046006F" w:rsidRDefault="0046006F" w:rsidP="00144229">
      <w:pPr>
        <w:spacing w:after="0" w:line="240" w:lineRule="auto"/>
        <w:jc w:val="both"/>
        <w:rPr>
          <w:rFonts w:ascii="Arial" w:hAnsi="Arial" w:cs="Arial"/>
          <w:sz w:val="24"/>
          <w:szCs w:val="24"/>
        </w:rPr>
      </w:pPr>
    </w:p>
    <w:p w14:paraId="2EB15FFB" w14:textId="77777777" w:rsidR="0046006F" w:rsidRDefault="0046006F" w:rsidP="00144229">
      <w:pPr>
        <w:spacing w:after="0" w:line="240" w:lineRule="auto"/>
        <w:jc w:val="both"/>
        <w:rPr>
          <w:rFonts w:ascii="Arial" w:hAnsi="Arial" w:cs="Arial"/>
          <w:sz w:val="24"/>
          <w:szCs w:val="24"/>
        </w:rPr>
      </w:pPr>
    </w:p>
    <w:p w14:paraId="65BBF107" w14:textId="77777777" w:rsidR="0046006F" w:rsidRDefault="0046006F" w:rsidP="00144229">
      <w:pPr>
        <w:spacing w:after="0" w:line="240" w:lineRule="auto"/>
        <w:jc w:val="both"/>
        <w:rPr>
          <w:rFonts w:ascii="Arial" w:hAnsi="Arial" w:cs="Arial"/>
          <w:sz w:val="24"/>
          <w:szCs w:val="24"/>
        </w:rPr>
      </w:pPr>
    </w:p>
    <w:p w14:paraId="761A995E" w14:textId="77777777" w:rsidR="0046006F" w:rsidRDefault="0046006F" w:rsidP="00144229">
      <w:pPr>
        <w:spacing w:after="0" w:line="240" w:lineRule="auto"/>
        <w:jc w:val="both"/>
        <w:rPr>
          <w:rFonts w:ascii="Arial" w:hAnsi="Arial" w:cs="Arial"/>
          <w:sz w:val="24"/>
          <w:szCs w:val="24"/>
        </w:rPr>
      </w:pPr>
    </w:p>
    <w:p w14:paraId="757AA6B4" w14:textId="77777777" w:rsidR="0046006F" w:rsidRDefault="0046006F" w:rsidP="00144229">
      <w:pPr>
        <w:spacing w:after="0" w:line="240" w:lineRule="auto"/>
        <w:jc w:val="both"/>
        <w:rPr>
          <w:rFonts w:ascii="Arial" w:hAnsi="Arial" w:cs="Arial"/>
          <w:sz w:val="24"/>
          <w:szCs w:val="24"/>
        </w:rPr>
      </w:pPr>
    </w:p>
    <w:p w14:paraId="7D5A3575" w14:textId="77777777" w:rsidR="0046006F" w:rsidRDefault="0046006F" w:rsidP="00144229">
      <w:pPr>
        <w:spacing w:after="0" w:line="240" w:lineRule="auto"/>
        <w:jc w:val="both"/>
        <w:rPr>
          <w:rFonts w:ascii="Arial" w:hAnsi="Arial" w:cs="Arial"/>
          <w:sz w:val="24"/>
          <w:szCs w:val="24"/>
        </w:rPr>
      </w:pPr>
    </w:p>
    <w:p w14:paraId="08C1C344" w14:textId="77777777" w:rsidR="0046006F" w:rsidRDefault="0046006F" w:rsidP="00144229">
      <w:pPr>
        <w:spacing w:after="0" w:line="240" w:lineRule="auto"/>
        <w:jc w:val="both"/>
        <w:rPr>
          <w:rFonts w:ascii="Arial" w:hAnsi="Arial" w:cs="Arial"/>
          <w:sz w:val="24"/>
          <w:szCs w:val="24"/>
        </w:rPr>
      </w:pPr>
    </w:p>
    <w:p w14:paraId="0C6CC1A0" w14:textId="77777777" w:rsidR="0046006F" w:rsidRDefault="0046006F" w:rsidP="00144229">
      <w:pPr>
        <w:spacing w:after="0" w:line="240" w:lineRule="auto"/>
        <w:jc w:val="both"/>
        <w:rPr>
          <w:rFonts w:ascii="Arial" w:hAnsi="Arial" w:cs="Arial"/>
          <w:sz w:val="24"/>
          <w:szCs w:val="24"/>
        </w:rPr>
      </w:pPr>
    </w:p>
    <w:p w14:paraId="434CDA43" w14:textId="77777777" w:rsidR="0046006F" w:rsidRDefault="0046006F" w:rsidP="00144229">
      <w:pPr>
        <w:spacing w:after="0" w:line="240" w:lineRule="auto"/>
        <w:jc w:val="both"/>
        <w:rPr>
          <w:rFonts w:ascii="Arial" w:hAnsi="Arial" w:cs="Arial"/>
          <w:sz w:val="24"/>
          <w:szCs w:val="24"/>
        </w:rPr>
      </w:pPr>
    </w:p>
    <w:p w14:paraId="765E0C96" w14:textId="77777777" w:rsidR="0046006F" w:rsidRDefault="0046006F" w:rsidP="00144229">
      <w:pPr>
        <w:spacing w:after="0" w:line="240" w:lineRule="auto"/>
        <w:jc w:val="both"/>
        <w:rPr>
          <w:rFonts w:ascii="Arial" w:hAnsi="Arial" w:cs="Arial"/>
          <w:sz w:val="24"/>
          <w:szCs w:val="24"/>
        </w:rPr>
      </w:pPr>
    </w:p>
    <w:p w14:paraId="7D33D601" w14:textId="77777777" w:rsidR="00144229" w:rsidRPr="004361D3" w:rsidRDefault="00144229" w:rsidP="00144229">
      <w:pPr>
        <w:spacing w:after="0" w:line="240" w:lineRule="auto"/>
        <w:jc w:val="both"/>
        <w:rPr>
          <w:rFonts w:ascii="Arial" w:hAnsi="Arial" w:cs="Arial"/>
          <w:sz w:val="24"/>
          <w:szCs w:val="24"/>
        </w:rPr>
      </w:pPr>
    </w:p>
    <w:p w14:paraId="0438E2E2" w14:textId="0D5E2191" w:rsidR="008D10AA" w:rsidRPr="004361D3" w:rsidRDefault="001D3670" w:rsidP="00144229">
      <w:pPr>
        <w:pStyle w:val="Ttulo1"/>
        <w:spacing w:line="240" w:lineRule="auto"/>
        <w:ind w:left="0" w:right="0" w:firstLine="0"/>
        <w:rPr>
          <w:rFonts w:ascii="Arial" w:hAnsi="Arial" w:cs="Arial"/>
          <w:szCs w:val="24"/>
        </w:rPr>
      </w:pPr>
      <w:r>
        <w:rPr>
          <w:rFonts w:ascii="Arial" w:hAnsi="Arial" w:cs="Arial"/>
          <w:szCs w:val="24"/>
        </w:rPr>
        <w:lastRenderedPageBreak/>
        <w:t>ANEXO I</w:t>
      </w:r>
      <w:r w:rsidR="005A14FB" w:rsidRPr="004361D3">
        <w:rPr>
          <w:rFonts w:ascii="Arial" w:hAnsi="Arial" w:cs="Arial"/>
          <w:szCs w:val="24"/>
        </w:rPr>
        <w:t xml:space="preserve"> – CARTA DE ENCAMINHAMENTO DOS DOCUMENTOS</w:t>
      </w:r>
    </w:p>
    <w:p w14:paraId="1564BA7E" w14:textId="20245614" w:rsidR="008D10AA" w:rsidRPr="004361D3" w:rsidRDefault="008D10AA" w:rsidP="00144229">
      <w:pPr>
        <w:spacing w:after="0" w:line="240" w:lineRule="auto"/>
        <w:jc w:val="center"/>
        <w:rPr>
          <w:rFonts w:ascii="Arial" w:hAnsi="Arial" w:cs="Arial"/>
          <w:sz w:val="24"/>
          <w:szCs w:val="24"/>
        </w:rPr>
      </w:pPr>
    </w:p>
    <w:p w14:paraId="545324B3" w14:textId="2D0706D9" w:rsidR="008D10AA" w:rsidRPr="004361D3" w:rsidRDefault="008D10AA" w:rsidP="00144229">
      <w:pPr>
        <w:spacing w:after="0" w:line="240" w:lineRule="auto"/>
        <w:jc w:val="center"/>
        <w:rPr>
          <w:rFonts w:ascii="Arial" w:hAnsi="Arial" w:cs="Arial"/>
          <w:sz w:val="24"/>
          <w:szCs w:val="24"/>
        </w:rPr>
      </w:pPr>
    </w:p>
    <w:p w14:paraId="14B3D852" w14:textId="692C6778" w:rsidR="008D10AA" w:rsidRPr="004361D3" w:rsidRDefault="005A14FB" w:rsidP="00144229">
      <w:pPr>
        <w:spacing w:after="0" w:line="240" w:lineRule="auto"/>
        <w:jc w:val="center"/>
        <w:rPr>
          <w:rFonts w:ascii="Arial" w:hAnsi="Arial" w:cs="Arial"/>
          <w:sz w:val="24"/>
          <w:szCs w:val="24"/>
        </w:rPr>
      </w:pPr>
      <w:r w:rsidRPr="004361D3">
        <w:rPr>
          <w:rFonts w:ascii="Arial" w:hAnsi="Arial" w:cs="Arial"/>
          <w:b/>
          <w:sz w:val="24"/>
          <w:szCs w:val="24"/>
        </w:rPr>
        <w:t xml:space="preserve">CREDENCIAMENTO </w:t>
      </w:r>
      <w:proofErr w:type="spellStart"/>
      <w:r w:rsidR="009752F4" w:rsidRPr="004361D3">
        <w:rPr>
          <w:rFonts w:ascii="Arial" w:hAnsi="Arial" w:cs="Arial"/>
          <w:b/>
          <w:sz w:val="24"/>
          <w:szCs w:val="24"/>
        </w:rPr>
        <w:t>xxx</w:t>
      </w:r>
      <w:proofErr w:type="spellEnd"/>
      <w:r w:rsidR="009752F4" w:rsidRPr="004361D3">
        <w:rPr>
          <w:rFonts w:ascii="Arial" w:hAnsi="Arial" w:cs="Arial"/>
          <w:b/>
          <w:sz w:val="24"/>
          <w:szCs w:val="24"/>
        </w:rPr>
        <w:t>/</w:t>
      </w:r>
      <w:r w:rsidR="0046006F">
        <w:rPr>
          <w:rFonts w:ascii="Arial" w:hAnsi="Arial" w:cs="Arial"/>
          <w:b/>
          <w:sz w:val="24"/>
          <w:szCs w:val="24"/>
        </w:rPr>
        <w:t>2023</w:t>
      </w:r>
    </w:p>
    <w:p w14:paraId="527E8DD7"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b/>
          <w:sz w:val="24"/>
          <w:szCs w:val="24"/>
        </w:rPr>
        <w:t xml:space="preserve"> </w:t>
      </w:r>
    </w:p>
    <w:p w14:paraId="5C1458F4" w14:textId="286E28FC" w:rsidR="008D10AA" w:rsidRPr="004361D3" w:rsidRDefault="005A14FB" w:rsidP="00144229">
      <w:pPr>
        <w:spacing w:after="0" w:line="240" w:lineRule="auto"/>
        <w:jc w:val="both"/>
        <w:rPr>
          <w:rFonts w:ascii="Arial" w:hAnsi="Arial" w:cs="Arial"/>
          <w:sz w:val="24"/>
          <w:szCs w:val="24"/>
        </w:rPr>
      </w:pPr>
      <w:r w:rsidRPr="004361D3">
        <w:rPr>
          <w:rFonts w:ascii="Arial" w:hAnsi="Arial" w:cs="Arial"/>
          <w:b/>
          <w:sz w:val="24"/>
          <w:szCs w:val="24"/>
        </w:rPr>
        <w:t xml:space="preserve">Objeto: </w:t>
      </w:r>
      <w:r w:rsidRPr="004361D3">
        <w:rPr>
          <w:rFonts w:ascii="Arial" w:hAnsi="Arial" w:cs="Arial"/>
          <w:sz w:val="24"/>
          <w:szCs w:val="24"/>
        </w:rPr>
        <w:t>A CONTRATADA compromete-se a prestar à CONTRATANTE, os serviços de regularização fundiária (serviços administrativos, jurídicos, urbanísticos, topografia e geoprocessamento) a fim de promover a regularização fundiária – REURB de núcleos urbanos informais, nas modalidades REURB-S, REURB-E e REURB-I, de lotes urbanos, suburbanos (lote/ocupaçã</w:t>
      </w:r>
      <w:r w:rsidR="003E1DAB" w:rsidRPr="004361D3">
        <w:rPr>
          <w:rFonts w:ascii="Arial" w:hAnsi="Arial" w:cs="Arial"/>
          <w:sz w:val="24"/>
          <w:szCs w:val="24"/>
        </w:rPr>
        <w:t>o/unidade habitacional/</w:t>
      </w:r>
      <w:proofErr w:type="gramStart"/>
      <w:r w:rsidR="003E1DAB" w:rsidRPr="004361D3">
        <w:rPr>
          <w:rFonts w:ascii="Arial" w:hAnsi="Arial" w:cs="Arial"/>
          <w:sz w:val="24"/>
          <w:szCs w:val="24"/>
        </w:rPr>
        <w:t xml:space="preserve">chácaras </w:t>
      </w:r>
      <w:r w:rsidRPr="004361D3">
        <w:rPr>
          <w:rFonts w:ascii="Arial" w:hAnsi="Arial" w:cs="Arial"/>
          <w:sz w:val="24"/>
          <w:szCs w:val="24"/>
        </w:rPr>
        <w:t>urbanas</w:t>
      </w:r>
      <w:proofErr w:type="gramEnd"/>
      <w:r w:rsidRPr="004361D3">
        <w:rPr>
          <w:rFonts w:ascii="Arial" w:hAnsi="Arial" w:cs="Arial"/>
          <w:sz w:val="24"/>
          <w:szCs w:val="24"/>
        </w:rPr>
        <w:t xml:space="preserve">) no município de </w:t>
      </w:r>
      <w:proofErr w:type="spellStart"/>
      <w:r w:rsidRPr="004361D3">
        <w:rPr>
          <w:rFonts w:ascii="Arial" w:hAnsi="Arial" w:cs="Arial"/>
          <w:sz w:val="24"/>
          <w:szCs w:val="24"/>
        </w:rPr>
        <w:t>Xxxxxxxxxxxxxxxxxxxxxxxxxx</w:t>
      </w:r>
      <w:proofErr w:type="spellEnd"/>
      <w:r w:rsidRPr="004361D3">
        <w:rPr>
          <w:rFonts w:ascii="Arial" w:hAnsi="Arial" w:cs="Arial"/>
          <w:sz w:val="24"/>
          <w:szCs w:val="24"/>
        </w:rPr>
        <w:t>/</w:t>
      </w:r>
      <w:r w:rsidR="00900238" w:rsidRPr="004361D3">
        <w:rPr>
          <w:rFonts w:ascii="Arial" w:hAnsi="Arial" w:cs="Arial"/>
          <w:sz w:val="24"/>
          <w:szCs w:val="24"/>
        </w:rPr>
        <w:t>XX</w:t>
      </w:r>
      <w:r w:rsidRPr="004361D3">
        <w:rPr>
          <w:rFonts w:ascii="Arial" w:hAnsi="Arial" w:cs="Arial"/>
          <w:sz w:val="24"/>
          <w:szCs w:val="24"/>
        </w:rPr>
        <w:t xml:space="preserve">, em conformidade com a Lei Federal nº 13.465/2017 e Decreto Federal nº 9.310/2018, em parceria com o Município de </w:t>
      </w:r>
      <w:proofErr w:type="spellStart"/>
      <w:r w:rsidRPr="004361D3">
        <w:rPr>
          <w:rFonts w:ascii="Arial" w:hAnsi="Arial" w:cs="Arial"/>
          <w:sz w:val="24"/>
          <w:szCs w:val="24"/>
        </w:rPr>
        <w:t>Xxxxxxxxxxxxxxxxxxxxxxxxxx</w:t>
      </w:r>
      <w:proofErr w:type="spellEnd"/>
      <w:r w:rsidRPr="004361D3">
        <w:rPr>
          <w:rFonts w:ascii="Arial" w:hAnsi="Arial" w:cs="Arial"/>
          <w:sz w:val="24"/>
          <w:szCs w:val="24"/>
        </w:rPr>
        <w:t>/</w:t>
      </w:r>
      <w:r w:rsidR="00900238" w:rsidRPr="004361D3">
        <w:rPr>
          <w:rFonts w:ascii="Arial" w:hAnsi="Arial" w:cs="Arial"/>
          <w:sz w:val="24"/>
          <w:szCs w:val="24"/>
        </w:rPr>
        <w:t>XX</w:t>
      </w:r>
      <w:r w:rsidRPr="004361D3">
        <w:rPr>
          <w:rFonts w:ascii="Arial" w:hAnsi="Arial" w:cs="Arial"/>
          <w:sz w:val="24"/>
          <w:szCs w:val="24"/>
        </w:rPr>
        <w:t xml:space="preserve"> </w:t>
      </w:r>
    </w:p>
    <w:p w14:paraId="03545840" w14:textId="582C07F2" w:rsidR="008D10AA" w:rsidRPr="004361D3" w:rsidRDefault="008D10AA" w:rsidP="00144229">
      <w:pPr>
        <w:spacing w:after="0" w:line="240" w:lineRule="auto"/>
        <w:jc w:val="both"/>
        <w:rPr>
          <w:rFonts w:ascii="Arial" w:hAnsi="Arial" w:cs="Arial"/>
          <w:sz w:val="24"/>
          <w:szCs w:val="24"/>
        </w:rPr>
      </w:pPr>
    </w:p>
    <w:p w14:paraId="55CA2E45"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485DEE8D"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À</w:t>
      </w:r>
      <w:proofErr w:type="gramStart"/>
      <w:r w:rsidRPr="004361D3">
        <w:rPr>
          <w:rFonts w:ascii="Arial" w:hAnsi="Arial" w:cs="Arial"/>
          <w:sz w:val="24"/>
          <w:szCs w:val="24"/>
        </w:rPr>
        <w:t xml:space="preserve">  </w:t>
      </w:r>
    </w:p>
    <w:p w14:paraId="56956DC4" w14:textId="77777777" w:rsidR="008D10AA" w:rsidRPr="004361D3" w:rsidRDefault="005A14FB" w:rsidP="00144229">
      <w:pPr>
        <w:spacing w:after="0" w:line="240" w:lineRule="auto"/>
        <w:jc w:val="both"/>
        <w:rPr>
          <w:rFonts w:ascii="Arial" w:hAnsi="Arial" w:cs="Arial"/>
          <w:sz w:val="24"/>
          <w:szCs w:val="24"/>
        </w:rPr>
      </w:pPr>
      <w:proofErr w:type="gramEnd"/>
      <w:r w:rsidRPr="004361D3">
        <w:rPr>
          <w:rFonts w:ascii="Arial" w:hAnsi="Arial" w:cs="Arial"/>
          <w:sz w:val="24"/>
          <w:szCs w:val="24"/>
        </w:rPr>
        <w:t xml:space="preserve">COMISSÃO PERMANENTE DE LICITAÇÕES </w:t>
      </w:r>
    </w:p>
    <w:p w14:paraId="772E0885" w14:textId="378F3520" w:rsidR="008D10AA" w:rsidRPr="004361D3" w:rsidRDefault="008D10AA" w:rsidP="00144229">
      <w:pPr>
        <w:spacing w:after="0" w:line="240" w:lineRule="auto"/>
        <w:jc w:val="both"/>
        <w:rPr>
          <w:rFonts w:ascii="Arial" w:hAnsi="Arial" w:cs="Arial"/>
          <w:sz w:val="24"/>
          <w:szCs w:val="24"/>
        </w:rPr>
      </w:pPr>
    </w:p>
    <w:p w14:paraId="3C09E0EF"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Servimo-nos da presente para encaminhar, em anexo, todos os documentos exigidos no edital, tendo por finalidade o credenciamento da nossa empresa para realização do objeto acima, nos exatos termos do Edital e seus Anexos. </w:t>
      </w:r>
    </w:p>
    <w:p w14:paraId="62070C29"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436A6AD8"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Sem mais, esperamos obter êxito na viabilização do credenciamento.  </w:t>
      </w:r>
    </w:p>
    <w:p w14:paraId="6491B429"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44B984FA"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1C2F3CDF" w14:textId="41EFE4CB" w:rsidR="008D10AA" w:rsidRPr="004361D3" w:rsidRDefault="00900238" w:rsidP="00144229">
      <w:pPr>
        <w:spacing w:after="0" w:line="240" w:lineRule="auto"/>
        <w:jc w:val="both"/>
        <w:rPr>
          <w:rFonts w:ascii="Arial" w:hAnsi="Arial" w:cs="Arial"/>
          <w:sz w:val="24"/>
          <w:szCs w:val="24"/>
        </w:rPr>
      </w:pPr>
      <w:r w:rsidRPr="004361D3">
        <w:rPr>
          <w:rFonts w:ascii="Arial" w:hAnsi="Arial" w:cs="Arial"/>
          <w:sz w:val="24"/>
          <w:szCs w:val="24"/>
        </w:rPr>
        <w:t xml:space="preserve">Local – </w:t>
      </w:r>
      <w:proofErr w:type="spellStart"/>
      <w:proofErr w:type="gramStart"/>
      <w:r w:rsidRPr="004361D3">
        <w:rPr>
          <w:rFonts w:ascii="Arial" w:hAnsi="Arial" w:cs="Arial"/>
          <w:sz w:val="24"/>
          <w:szCs w:val="24"/>
        </w:rPr>
        <w:t>xx</w:t>
      </w:r>
      <w:proofErr w:type="spellEnd"/>
      <w:r w:rsidR="005A14FB" w:rsidRPr="004361D3">
        <w:rPr>
          <w:rFonts w:ascii="Arial" w:hAnsi="Arial" w:cs="Arial"/>
          <w:sz w:val="24"/>
          <w:szCs w:val="24"/>
        </w:rPr>
        <w:t xml:space="preserve">, </w:t>
      </w:r>
      <w:proofErr w:type="spellStart"/>
      <w:r w:rsidR="005A14FB" w:rsidRPr="004361D3">
        <w:rPr>
          <w:rFonts w:ascii="Arial" w:hAnsi="Arial" w:cs="Arial"/>
          <w:sz w:val="24"/>
          <w:szCs w:val="24"/>
        </w:rPr>
        <w:t>xx</w:t>
      </w:r>
      <w:proofErr w:type="spellEnd"/>
      <w:proofErr w:type="gramEnd"/>
      <w:r w:rsidR="005A14FB" w:rsidRPr="004361D3">
        <w:rPr>
          <w:rFonts w:ascii="Arial" w:hAnsi="Arial" w:cs="Arial"/>
          <w:sz w:val="24"/>
          <w:szCs w:val="24"/>
        </w:rPr>
        <w:t xml:space="preserve"> de </w:t>
      </w:r>
      <w:proofErr w:type="spellStart"/>
      <w:r w:rsidR="005A14FB" w:rsidRPr="004361D3">
        <w:rPr>
          <w:rFonts w:ascii="Arial" w:hAnsi="Arial" w:cs="Arial"/>
          <w:sz w:val="24"/>
          <w:szCs w:val="24"/>
        </w:rPr>
        <w:t>xxxxxxxx</w:t>
      </w:r>
      <w:proofErr w:type="spellEnd"/>
      <w:r w:rsidR="005A14FB" w:rsidRPr="004361D3">
        <w:rPr>
          <w:rFonts w:ascii="Arial" w:hAnsi="Arial" w:cs="Arial"/>
          <w:sz w:val="24"/>
          <w:szCs w:val="24"/>
        </w:rPr>
        <w:t xml:space="preserve"> de </w:t>
      </w:r>
      <w:r w:rsidR="0046006F">
        <w:rPr>
          <w:rFonts w:ascii="Arial" w:hAnsi="Arial" w:cs="Arial"/>
          <w:sz w:val="24"/>
          <w:szCs w:val="24"/>
        </w:rPr>
        <w:t>2023</w:t>
      </w:r>
      <w:r w:rsidR="005A14FB" w:rsidRPr="004361D3">
        <w:rPr>
          <w:rFonts w:ascii="Arial" w:hAnsi="Arial" w:cs="Arial"/>
          <w:sz w:val="24"/>
          <w:szCs w:val="24"/>
        </w:rPr>
        <w:t xml:space="preserve">.  </w:t>
      </w:r>
    </w:p>
    <w:p w14:paraId="5B3EE684"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55DD7344" w14:textId="6521BD79"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15692029" w14:textId="3B150840" w:rsidR="008D10AA" w:rsidRPr="004361D3" w:rsidRDefault="00900238" w:rsidP="00144229">
      <w:pPr>
        <w:spacing w:after="0" w:line="240" w:lineRule="auto"/>
        <w:jc w:val="both"/>
        <w:rPr>
          <w:rFonts w:ascii="Arial" w:hAnsi="Arial" w:cs="Arial"/>
          <w:sz w:val="24"/>
          <w:szCs w:val="24"/>
        </w:rPr>
      </w:pPr>
      <w:r w:rsidRPr="004361D3">
        <w:rPr>
          <w:rFonts w:ascii="Arial" w:hAnsi="Arial" w:cs="Arial"/>
          <w:sz w:val="24"/>
          <w:szCs w:val="24"/>
        </w:rPr>
        <w:t>Atenciosamente</w:t>
      </w:r>
    </w:p>
    <w:p w14:paraId="0A4FF920" w14:textId="3A472F5F" w:rsidR="008D10AA" w:rsidRPr="004361D3" w:rsidRDefault="00900238"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3914F97F"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74B451CE" w14:textId="5B005BED"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______________</w:t>
      </w:r>
      <w:r w:rsidR="007D4236" w:rsidRPr="004361D3">
        <w:rPr>
          <w:rFonts w:ascii="Arial" w:hAnsi="Arial" w:cs="Arial"/>
          <w:sz w:val="24"/>
          <w:szCs w:val="24"/>
        </w:rPr>
        <w:t>_____________________________</w:t>
      </w:r>
      <w:proofErr w:type="gramStart"/>
      <w:r w:rsidRPr="004361D3">
        <w:rPr>
          <w:rFonts w:ascii="Arial" w:hAnsi="Arial" w:cs="Arial"/>
          <w:sz w:val="24"/>
          <w:szCs w:val="24"/>
        </w:rPr>
        <w:t xml:space="preserve">  </w:t>
      </w:r>
    </w:p>
    <w:p w14:paraId="44B32F6A" w14:textId="77777777" w:rsidR="008D10AA" w:rsidRPr="004361D3" w:rsidRDefault="005A14FB" w:rsidP="00144229">
      <w:pPr>
        <w:spacing w:after="0" w:line="240" w:lineRule="auto"/>
        <w:jc w:val="both"/>
        <w:rPr>
          <w:rFonts w:ascii="Arial" w:hAnsi="Arial" w:cs="Arial"/>
          <w:sz w:val="24"/>
          <w:szCs w:val="24"/>
        </w:rPr>
      </w:pPr>
      <w:proofErr w:type="gramEnd"/>
      <w:r w:rsidRPr="004361D3">
        <w:rPr>
          <w:rFonts w:ascii="Arial" w:hAnsi="Arial" w:cs="Arial"/>
          <w:sz w:val="24"/>
          <w:szCs w:val="24"/>
        </w:rPr>
        <w:t>Empresa (Assinatura Responsável Legal)</w:t>
      </w:r>
      <w:proofErr w:type="gramStart"/>
      <w:r w:rsidRPr="004361D3">
        <w:rPr>
          <w:rFonts w:ascii="Arial" w:hAnsi="Arial" w:cs="Arial"/>
          <w:sz w:val="24"/>
          <w:szCs w:val="24"/>
        </w:rPr>
        <w:t xml:space="preserve">  </w:t>
      </w:r>
    </w:p>
    <w:p w14:paraId="292EDEC9" w14:textId="77777777" w:rsidR="008D10AA" w:rsidRPr="004361D3" w:rsidRDefault="005A14FB" w:rsidP="00144229">
      <w:pPr>
        <w:spacing w:after="0" w:line="240" w:lineRule="auto"/>
        <w:jc w:val="both"/>
        <w:rPr>
          <w:rFonts w:ascii="Arial" w:hAnsi="Arial" w:cs="Arial"/>
          <w:sz w:val="24"/>
          <w:szCs w:val="24"/>
        </w:rPr>
      </w:pPr>
      <w:proofErr w:type="gramEnd"/>
      <w:r w:rsidRPr="004361D3">
        <w:rPr>
          <w:rFonts w:ascii="Arial" w:hAnsi="Arial" w:cs="Arial"/>
          <w:sz w:val="24"/>
          <w:szCs w:val="24"/>
        </w:rPr>
        <w:t xml:space="preserve">Cargo/Função </w:t>
      </w:r>
    </w:p>
    <w:p w14:paraId="0625805E"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67BA443A"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18C97F8F" w14:textId="77777777" w:rsidR="004837E0" w:rsidRPr="004361D3" w:rsidRDefault="004837E0" w:rsidP="00144229">
      <w:pPr>
        <w:spacing w:after="0" w:line="240" w:lineRule="auto"/>
        <w:jc w:val="both"/>
        <w:rPr>
          <w:rFonts w:ascii="Arial" w:hAnsi="Arial" w:cs="Arial"/>
          <w:sz w:val="24"/>
          <w:szCs w:val="24"/>
        </w:rPr>
      </w:pPr>
    </w:p>
    <w:p w14:paraId="052F58A9" w14:textId="77777777" w:rsidR="004837E0" w:rsidRPr="004361D3" w:rsidRDefault="004837E0" w:rsidP="00144229">
      <w:pPr>
        <w:spacing w:after="0" w:line="240" w:lineRule="auto"/>
        <w:jc w:val="both"/>
        <w:rPr>
          <w:rFonts w:ascii="Arial" w:hAnsi="Arial" w:cs="Arial"/>
          <w:sz w:val="24"/>
          <w:szCs w:val="24"/>
        </w:rPr>
      </w:pPr>
    </w:p>
    <w:p w14:paraId="0468F85B" w14:textId="77777777" w:rsidR="004837E0" w:rsidRDefault="004837E0" w:rsidP="00144229">
      <w:pPr>
        <w:spacing w:after="0" w:line="240" w:lineRule="auto"/>
        <w:jc w:val="both"/>
        <w:rPr>
          <w:rFonts w:ascii="Arial" w:hAnsi="Arial" w:cs="Arial"/>
          <w:sz w:val="24"/>
          <w:szCs w:val="24"/>
        </w:rPr>
      </w:pPr>
    </w:p>
    <w:p w14:paraId="36E9DDCD" w14:textId="77777777" w:rsidR="00144229" w:rsidRDefault="00144229" w:rsidP="00144229">
      <w:pPr>
        <w:spacing w:after="0" w:line="240" w:lineRule="auto"/>
        <w:jc w:val="both"/>
        <w:rPr>
          <w:rFonts w:ascii="Arial" w:hAnsi="Arial" w:cs="Arial"/>
          <w:sz w:val="24"/>
          <w:szCs w:val="24"/>
        </w:rPr>
      </w:pPr>
    </w:p>
    <w:p w14:paraId="44EECB21" w14:textId="77777777" w:rsidR="00144229" w:rsidRDefault="00144229" w:rsidP="00144229">
      <w:pPr>
        <w:spacing w:after="0" w:line="240" w:lineRule="auto"/>
        <w:jc w:val="both"/>
        <w:rPr>
          <w:rFonts w:ascii="Arial" w:hAnsi="Arial" w:cs="Arial"/>
          <w:sz w:val="24"/>
          <w:szCs w:val="24"/>
        </w:rPr>
      </w:pPr>
    </w:p>
    <w:p w14:paraId="17F38523" w14:textId="77777777" w:rsidR="00144229" w:rsidRDefault="00144229" w:rsidP="00144229">
      <w:pPr>
        <w:spacing w:after="0" w:line="240" w:lineRule="auto"/>
        <w:jc w:val="both"/>
        <w:rPr>
          <w:rFonts w:ascii="Arial" w:hAnsi="Arial" w:cs="Arial"/>
          <w:sz w:val="24"/>
          <w:szCs w:val="24"/>
        </w:rPr>
      </w:pPr>
    </w:p>
    <w:p w14:paraId="74474283" w14:textId="77777777" w:rsidR="00144229" w:rsidRDefault="00144229" w:rsidP="00144229">
      <w:pPr>
        <w:spacing w:after="0" w:line="240" w:lineRule="auto"/>
        <w:jc w:val="both"/>
        <w:rPr>
          <w:rFonts w:ascii="Arial" w:hAnsi="Arial" w:cs="Arial"/>
          <w:sz w:val="24"/>
          <w:szCs w:val="24"/>
        </w:rPr>
      </w:pPr>
    </w:p>
    <w:p w14:paraId="6CCFA1A2" w14:textId="77777777" w:rsidR="00144229" w:rsidRDefault="00144229" w:rsidP="00144229">
      <w:pPr>
        <w:spacing w:after="0" w:line="240" w:lineRule="auto"/>
        <w:jc w:val="both"/>
        <w:rPr>
          <w:rFonts w:ascii="Arial" w:hAnsi="Arial" w:cs="Arial"/>
          <w:sz w:val="24"/>
          <w:szCs w:val="24"/>
        </w:rPr>
      </w:pPr>
    </w:p>
    <w:p w14:paraId="7478C267" w14:textId="77777777" w:rsidR="00144229" w:rsidRDefault="00144229" w:rsidP="00144229">
      <w:pPr>
        <w:spacing w:after="0" w:line="240" w:lineRule="auto"/>
        <w:jc w:val="both"/>
        <w:rPr>
          <w:rFonts w:ascii="Arial" w:hAnsi="Arial" w:cs="Arial"/>
          <w:sz w:val="24"/>
          <w:szCs w:val="24"/>
        </w:rPr>
      </w:pPr>
    </w:p>
    <w:p w14:paraId="57C6E1AD" w14:textId="77777777" w:rsidR="00144229" w:rsidRDefault="00144229" w:rsidP="00144229">
      <w:pPr>
        <w:spacing w:after="0" w:line="240" w:lineRule="auto"/>
        <w:jc w:val="both"/>
        <w:rPr>
          <w:rFonts w:ascii="Arial" w:hAnsi="Arial" w:cs="Arial"/>
          <w:sz w:val="24"/>
          <w:szCs w:val="24"/>
        </w:rPr>
      </w:pPr>
    </w:p>
    <w:p w14:paraId="03CC9839" w14:textId="77777777" w:rsidR="00144229" w:rsidRDefault="00144229" w:rsidP="00144229">
      <w:pPr>
        <w:spacing w:after="0" w:line="240" w:lineRule="auto"/>
        <w:jc w:val="both"/>
        <w:rPr>
          <w:rFonts w:ascii="Arial" w:hAnsi="Arial" w:cs="Arial"/>
          <w:sz w:val="24"/>
          <w:szCs w:val="24"/>
        </w:rPr>
      </w:pPr>
    </w:p>
    <w:p w14:paraId="5AF8652C" w14:textId="77777777" w:rsidR="00144229" w:rsidRDefault="00144229" w:rsidP="00144229">
      <w:pPr>
        <w:spacing w:after="0" w:line="240" w:lineRule="auto"/>
        <w:jc w:val="both"/>
        <w:rPr>
          <w:rFonts w:ascii="Arial" w:hAnsi="Arial" w:cs="Arial"/>
          <w:sz w:val="24"/>
          <w:szCs w:val="24"/>
        </w:rPr>
      </w:pPr>
    </w:p>
    <w:p w14:paraId="064E381B" w14:textId="77777777" w:rsidR="00144229" w:rsidRDefault="00144229" w:rsidP="00144229">
      <w:pPr>
        <w:spacing w:after="0" w:line="240" w:lineRule="auto"/>
        <w:jc w:val="both"/>
        <w:rPr>
          <w:rFonts w:ascii="Arial" w:hAnsi="Arial" w:cs="Arial"/>
          <w:sz w:val="24"/>
          <w:szCs w:val="24"/>
        </w:rPr>
      </w:pPr>
    </w:p>
    <w:p w14:paraId="01CB259A" w14:textId="77777777" w:rsidR="00144229" w:rsidRDefault="00144229" w:rsidP="00144229">
      <w:pPr>
        <w:spacing w:after="0" w:line="240" w:lineRule="auto"/>
        <w:jc w:val="both"/>
        <w:rPr>
          <w:rFonts w:ascii="Arial" w:hAnsi="Arial" w:cs="Arial"/>
          <w:sz w:val="24"/>
          <w:szCs w:val="24"/>
        </w:rPr>
      </w:pPr>
    </w:p>
    <w:p w14:paraId="696E247D" w14:textId="77777777" w:rsidR="00144229" w:rsidRPr="004361D3" w:rsidRDefault="00144229" w:rsidP="00144229">
      <w:pPr>
        <w:spacing w:after="0" w:line="240" w:lineRule="auto"/>
        <w:jc w:val="both"/>
        <w:rPr>
          <w:rFonts w:ascii="Arial" w:hAnsi="Arial" w:cs="Arial"/>
          <w:sz w:val="24"/>
          <w:szCs w:val="24"/>
        </w:rPr>
      </w:pPr>
    </w:p>
    <w:p w14:paraId="6FD85A1B"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66A77D1B" w14:textId="77777777" w:rsidR="003E1DAB" w:rsidRPr="004361D3" w:rsidRDefault="003E1DAB" w:rsidP="00144229">
      <w:pPr>
        <w:spacing w:after="0" w:line="240" w:lineRule="auto"/>
        <w:jc w:val="both"/>
        <w:rPr>
          <w:rFonts w:ascii="Arial" w:hAnsi="Arial" w:cs="Arial"/>
          <w:sz w:val="24"/>
          <w:szCs w:val="24"/>
        </w:rPr>
      </w:pPr>
    </w:p>
    <w:p w14:paraId="5A05B35F" w14:textId="305E3B22" w:rsidR="008D10AA" w:rsidRPr="004361D3" w:rsidRDefault="006D174F" w:rsidP="00144229">
      <w:pPr>
        <w:pStyle w:val="Ttulo1"/>
        <w:spacing w:line="240" w:lineRule="auto"/>
        <w:ind w:left="0" w:right="0" w:firstLine="0"/>
        <w:jc w:val="both"/>
        <w:rPr>
          <w:rFonts w:ascii="Arial" w:hAnsi="Arial" w:cs="Arial"/>
          <w:szCs w:val="24"/>
        </w:rPr>
      </w:pPr>
      <w:r w:rsidRPr="004361D3">
        <w:rPr>
          <w:rFonts w:ascii="Arial" w:hAnsi="Arial" w:cs="Arial"/>
          <w:szCs w:val="24"/>
        </w:rPr>
        <w:t>AN</w:t>
      </w:r>
      <w:r w:rsidR="001D3670">
        <w:rPr>
          <w:rFonts w:ascii="Arial" w:hAnsi="Arial" w:cs="Arial"/>
          <w:szCs w:val="24"/>
        </w:rPr>
        <w:t>EXO II</w:t>
      </w:r>
      <w:r w:rsidRPr="004361D3">
        <w:rPr>
          <w:rFonts w:ascii="Arial" w:hAnsi="Arial" w:cs="Arial"/>
          <w:szCs w:val="24"/>
        </w:rPr>
        <w:t xml:space="preserve"> – MINU</w:t>
      </w:r>
      <w:r w:rsidR="005A14FB" w:rsidRPr="004361D3">
        <w:rPr>
          <w:rFonts w:ascii="Arial" w:hAnsi="Arial" w:cs="Arial"/>
          <w:szCs w:val="24"/>
        </w:rPr>
        <w:t xml:space="preserve">TA DE CONTRATO DE PRESTAÇÃO DE SERVIÇOS </w:t>
      </w:r>
    </w:p>
    <w:p w14:paraId="27BF1D34"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69D017A0"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6F2736C1"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4E6C7DF4" w14:textId="61828FC7" w:rsidR="008D10AA" w:rsidRPr="004361D3" w:rsidRDefault="009752F4" w:rsidP="00144229">
      <w:pPr>
        <w:spacing w:after="0" w:line="240" w:lineRule="auto"/>
        <w:jc w:val="both"/>
        <w:rPr>
          <w:rFonts w:ascii="Arial" w:hAnsi="Arial" w:cs="Arial"/>
          <w:sz w:val="24"/>
          <w:szCs w:val="24"/>
        </w:rPr>
      </w:pPr>
      <w:r w:rsidRPr="004361D3">
        <w:rPr>
          <w:rFonts w:ascii="Arial" w:hAnsi="Arial" w:cs="Arial"/>
          <w:b/>
          <w:sz w:val="24"/>
          <w:szCs w:val="24"/>
        </w:rPr>
        <w:t>CONTRATO Nº ____/</w:t>
      </w:r>
      <w:r w:rsidR="0046006F">
        <w:rPr>
          <w:rFonts w:ascii="Arial" w:hAnsi="Arial" w:cs="Arial"/>
          <w:b/>
          <w:sz w:val="24"/>
          <w:szCs w:val="24"/>
        </w:rPr>
        <w:t>2023</w:t>
      </w:r>
    </w:p>
    <w:p w14:paraId="3328CC96"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337B5982" w14:textId="023B21D3"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1E25A25A"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CONTRATANTE: nome, nacionalidade, profissão, inscrito no CPF nº, RG nº, endereço completo. </w:t>
      </w:r>
    </w:p>
    <w:p w14:paraId="7E15910B" w14:textId="015F700B"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1C6A5693"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CONTRATADA: qualificação completa, inclusive do responsável legal. </w:t>
      </w:r>
    </w:p>
    <w:p w14:paraId="00B3CCBA" w14:textId="2CE8509E"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0CC19BF1" w14:textId="77777777" w:rsidR="008D10AA" w:rsidRPr="004361D3" w:rsidRDefault="005A14FB" w:rsidP="00144229">
      <w:pPr>
        <w:tabs>
          <w:tab w:val="center" w:pos="3828"/>
        </w:tabs>
        <w:spacing w:after="0" w:line="240" w:lineRule="auto"/>
        <w:jc w:val="both"/>
        <w:rPr>
          <w:rFonts w:ascii="Arial" w:hAnsi="Arial" w:cs="Arial"/>
          <w:sz w:val="24"/>
          <w:szCs w:val="24"/>
        </w:rPr>
      </w:pPr>
      <w:r w:rsidRPr="004361D3">
        <w:rPr>
          <w:rFonts w:ascii="Arial" w:hAnsi="Arial" w:cs="Arial"/>
          <w:b/>
          <w:sz w:val="24"/>
          <w:szCs w:val="24"/>
        </w:rPr>
        <w:t>1.0</w:t>
      </w:r>
      <w:r w:rsidRPr="004361D3">
        <w:rPr>
          <w:rFonts w:ascii="Arial" w:eastAsia="Arial" w:hAnsi="Arial" w:cs="Arial"/>
          <w:b/>
          <w:sz w:val="24"/>
          <w:szCs w:val="24"/>
        </w:rPr>
        <w:t xml:space="preserve"> </w:t>
      </w:r>
      <w:r w:rsidRPr="004361D3">
        <w:rPr>
          <w:rFonts w:ascii="Arial" w:eastAsia="Arial" w:hAnsi="Arial" w:cs="Arial"/>
          <w:b/>
          <w:sz w:val="24"/>
          <w:szCs w:val="24"/>
        </w:rPr>
        <w:tab/>
      </w:r>
      <w:r w:rsidRPr="004361D3">
        <w:rPr>
          <w:rFonts w:ascii="Arial" w:hAnsi="Arial" w:cs="Arial"/>
          <w:b/>
          <w:sz w:val="24"/>
          <w:szCs w:val="24"/>
        </w:rPr>
        <w:t xml:space="preserve">- CLÁUSULA PRIMEIRA – DO OBJETO E FINALIDADE. </w:t>
      </w:r>
    </w:p>
    <w:p w14:paraId="7A883202"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b/>
          <w:sz w:val="24"/>
          <w:szCs w:val="24"/>
        </w:rPr>
        <w:t xml:space="preserve"> </w:t>
      </w:r>
    </w:p>
    <w:p w14:paraId="55F36AAD" w14:textId="3D023625" w:rsidR="008D10AA" w:rsidRPr="004361D3" w:rsidRDefault="005A14FB" w:rsidP="00144229">
      <w:pPr>
        <w:spacing w:after="0" w:line="240" w:lineRule="auto"/>
        <w:jc w:val="both"/>
        <w:rPr>
          <w:rFonts w:ascii="Arial" w:hAnsi="Arial" w:cs="Arial"/>
          <w:sz w:val="24"/>
          <w:szCs w:val="24"/>
        </w:rPr>
      </w:pPr>
      <w:r w:rsidRPr="004361D3">
        <w:rPr>
          <w:rFonts w:ascii="Arial" w:hAnsi="Arial" w:cs="Arial"/>
          <w:b/>
          <w:sz w:val="24"/>
          <w:szCs w:val="24"/>
        </w:rPr>
        <w:t>1.1</w:t>
      </w:r>
      <w:r w:rsidRPr="004361D3">
        <w:rPr>
          <w:rFonts w:ascii="Arial" w:hAnsi="Arial" w:cs="Arial"/>
          <w:sz w:val="24"/>
          <w:szCs w:val="24"/>
        </w:rPr>
        <w:t xml:space="preserve"> - A CONTRATADA compromete-se a promover os serviços técnicos especializados necessários para a realização da REURB-S, na área de abrangência estabelecida pelo Município de </w:t>
      </w:r>
      <w:proofErr w:type="spellStart"/>
      <w:r w:rsidRPr="004361D3">
        <w:rPr>
          <w:rFonts w:ascii="Arial" w:hAnsi="Arial" w:cs="Arial"/>
          <w:sz w:val="24"/>
          <w:szCs w:val="24"/>
        </w:rPr>
        <w:t>Xxxxxxxxxxxxxxxxxxxxxxxxxx</w:t>
      </w:r>
      <w:proofErr w:type="spellEnd"/>
      <w:r w:rsidRPr="004361D3">
        <w:rPr>
          <w:rFonts w:ascii="Arial" w:hAnsi="Arial" w:cs="Arial"/>
          <w:sz w:val="24"/>
          <w:szCs w:val="24"/>
        </w:rPr>
        <w:t xml:space="preserve">, incluindo a área do imóvel de propriedade do CONTRATANTE, com a finalidade de emissão do Título Definitivo e seu registro perante o Cartório de Registros de Imóveis – CRI competente.  </w:t>
      </w:r>
    </w:p>
    <w:p w14:paraId="76505F50"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b/>
          <w:sz w:val="24"/>
          <w:szCs w:val="24"/>
        </w:rPr>
        <w:t xml:space="preserve"> </w:t>
      </w:r>
    </w:p>
    <w:p w14:paraId="0465728F"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b/>
          <w:sz w:val="24"/>
          <w:szCs w:val="24"/>
        </w:rPr>
        <w:t>2.0</w:t>
      </w:r>
      <w:r w:rsidRPr="004361D3">
        <w:rPr>
          <w:rFonts w:ascii="Arial" w:eastAsia="Arial" w:hAnsi="Arial" w:cs="Arial"/>
          <w:b/>
          <w:sz w:val="24"/>
          <w:szCs w:val="24"/>
        </w:rPr>
        <w:t xml:space="preserve"> </w:t>
      </w:r>
      <w:r w:rsidRPr="004361D3">
        <w:rPr>
          <w:rFonts w:ascii="Arial" w:hAnsi="Arial" w:cs="Arial"/>
          <w:b/>
          <w:sz w:val="24"/>
          <w:szCs w:val="24"/>
        </w:rPr>
        <w:t xml:space="preserve">- DA FORMA DE PRESTAÇÃO DOS SERVIÇOS E FORMA DE EXECUÇÃO. </w:t>
      </w:r>
    </w:p>
    <w:p w14:paraId="42E87A0B"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b/>
          <w:sz w:val="24"/>
          <w:szCs w:val="24"/>
        </w:rPr>
        <w:t xml:space="preserve"> </w:t>
      </w:r>
    </w:p>
    <w:p w14:paraId="6B9EC445" w14:textId="77777777" w:rsidR="008D10AA" w:rsidRPr="004361D3" w:rsidRDefault="005A14FB" w:rsidP="00997C50">
      <w:pPr>
        <w:numPr>
          <w:ilvl w:val="0"/>
          <w:numId w:val="13"/>
        </w:numPr>
        <w:spacing w:after="0" w:line="240" w:lineRule="auto"/>
        <w:ind w:left="0"/>
        <w:jc w:val="both"/>
        <w:rPr>
          <w:rFonts w:ascii="Arial" w:hAnsi="Arial" w:cs="Arial"/>
          <w:sz w:val="24"/>
          <w:szCs w:val="24"/>
        </w:rPr>
      </w:pPr>
      <w:r w:rsidRPr="004361D3">
        <w:rPr>
          <w:rFonts w:ascii="Arial" w:hAnsi="Arial" w:cs="Arial"/>
          <w:sz w:val="24"/>
          <w:szCs w:val="24"/>
        </w:rPr>
        <w:t xml:space="preserve">LEVANTAMENTO </w:t>
      </w:r>
      <w:r w:rsidRPr="004361D3">
        <w:rPr>
          <w:rFonts w:ascii="Arial" w:hAnsi="Arial" w:cs="Arial"/>
          <w:sz w:val="24"/>
          <w:szCs w:val="24"/>
        </w:rPr>
        <w:tab/>
        <w:t xml:space="preserve">E </w:t>
      </w:r>
      <w:r w:rsidRPr="004361D3">
        <w:rPr>
          <w:rFonts w:ascii="Arial" w:hAnsi="Arial" w:cs="Arial"/>
          <w:sz w:val="24"/>
          <w:szCs w:val="24"/>
        </w:rPr>
        <w:tab/>
        <w:t xml:space="preserve">IMAGEAMENTO </w:t>
      </w:r>
      <w:r w:rsidRPr="004361D3">
        <w:rPr>
          <w:rFonts w:ascii="Arial" w:hAnsi="Arial" w:cs="Arial"/>
          <w:sz w:val="24"/>
          <w:szCs w:val="24"/>
        </w:rPr>
        <w:tab/>
        <w:t xml:space="preserve">PLANIALTIMÉTRICO </w:t>
      </w:r>
      <w:r w:rsidRPr="004361D3">
        <w:rPr>
          <w:rFonts w:ascii="Arial" w:hAnsi="Arial" w:cs="Arial"/>
          <w:sz w:val="24"/>
          <w:szCs w:val="24"/>
        </w:rPr>
        <w:tab/>
        <w:t xml:space="preserve">CADASTRAL </w:t>
      </w:r>
    </w:p>
    <w:p w14:paraId="44DC87D2"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GEORREFERENCIADO </w:t>
      </w:r>
    </w:p>
    <w:p w14:paraId="5B536DC3" w14:textId="77777777" w:rsidR="008D10AA" w:rsidRPr="004361D3" w:rsidRDefault="005A14FB" w:rsidP="00997C50">
      <w:pPr>
        <w:numPr>
          <w:ilvl w:val="1"/>
          <w:numId w:val="13"/>
        </w:numPr>
        <w:spacing w:after="0" w:line="240" w:lineRule="auto"/>
        <w:ind w:left="0"/>
        <w:jc w:val="both"/>
        <w:rPr>
          <w:rFonts w:ascii="Arial" w:hAnsi="Arial" w:cs="Arial"/>
          <w:sz w:val="24"/>
          <w:szCs w:val="24"/>
        </w:rPr>
      </w:pPr>
      <w:r w:rsidRPr="004361D3">
        <w:rPr>
          <w:rFonts w:ascii="Arial" w:hAnsi="Arial" w:cs="Arial"/>
          <w:sz w:val="24"/>
          <w:szCs w:val="24"/>
        </w:rPr>
        <w:t xml:space="preserve">Análise da base cartográfica; </w:t>
      </w:r>
    </w:p>
    <w:p w14:paraId="2AA6AFF4" w14:textId="77777777" w:rsidR="008D10AA" w:rsidRPr="004361D3" w:rsidRDefault="005A14FB" w:rsidP="00997C50">
      <w:pPr>
        <w:numPr>
          <w:ilvl w:val="1"/>
          <w:numId w:val="13"/>
        </w:numPr>
        <w:spacing w:after="0" w:line="240" w:lineRule="auto"/>
        <w:ind w:left="0"/>
        <w:jc w:val="both"/>
        <w:rPr>
          <w:rFonts w:ascii="Arial" w:hAnsi="Arial" w:cs="Arial"/>
          <w:sz w:val="24"/>
          <w:szCs w:val="24"/>
        </w:rPr>
      </w:pPr>
      <w:r w:rsidRPr="004361D3">
        <w:rPr>
          <w:rFonts w:ascii="Arial" w:hAnsi="Arial" w:cs="Arial"/>
          <w:sz w:val="24"/>
          <w:szCs w:val="24"/>
        </w:rPr>
        <w:t xml:space="preserve">Contagem de domicílios; </w:t>
      </w:r>
    </w:p>
    <w:p w14:paraId="57B8DC83" w14:textId="77777777" w:rsidR="008D10AA" w:rsidRPr="004361D3" w:rsidRDefault="005A14FB" w:rsidP="00997C50">
      <w:pPr>
        <w:numPr>
          <w:ilvl w:val="1"/>
          <w:numId w:val="13"/>
        </w:numPr>
        <w:spacing w:after="0" w:line="240" w:lineRule="auto"/>
        <w:ind w:left="0"/>
        <w:jc w:val="both"/>
        <w:rPr>
          <w:rFonts w:ascii="Arial" w:hAnsi="Arial" w:cs="Arial"/>
          <w:sz w:val="24"/>
          <w:szCs w:val="24"/>
        </w:rPr>
      </w:pPr>
      <w:r w:rsidRPr="004361D3">
        <w:rPr>
          <w:rFonts w:ascii="Arial" w:hAnsi="Arial" w:cs="Arial"/>
          <w:sz w:val="24"/>
          <w:szCs w:val="24"/>
        </w:rPr>
        <w:t xml:space="preserve">Levantamento topográfico; </w:t>
      </w:r>
    </w:p>
    <w:p w14:paraId="69F06242" w14:textId="77777777" w:rsidR="008D10AA" w:rsidRPr="004361D3" w:rsidRDefault="005A14FB" w:rsidP="00997C50">
      <w:pPr>
        <w:numPr>
          <w:ilvl w:val="1"/>
          <w:numId w:val="13"/>
        </w:numPr>
        <w:spacing w:after="0" w:line="240" w:lineRule="auto"/>
        <w:ind w:left="0"/>
        <w:jc w:val="both"/>
        <w:rPr>
          <w:rFonts w:ascii="Arial" w:hAnsi="Arial" w:cs="Arial"/>
          <w:sz w:val="24"/>
          <w:szCs w:val="24"/>
        </w:rPr>
      </w:pPr>
      <w:proofErr w:type="spellStart"/>
      <w:r w:rsidRPr="004361D3">
        <w:rPr>
          <w:rFonts w:ascii="Arial" w:hAnsi="Arial" w:cs="Arial"/>
          <w:sz w:val="24"/>
          <w:szCs w:val="24"/>
        </w:rPr>
        <w:t>Imageamento</w:t>
      </w:r>
      <w:proofErr w:type="spellEnd"/>
      <w:r w:rsidRPr="004361D3">
        <w:rPr>
          <w:rFonts w:ascii="Arial" w:hAnsi="Arial" w:cs="Arial"/>
          <w:sz w:val="24"/>
          <w:szCs w:val="24"/>
        </w:rPr>
        <w:t xml:space="preserve"> aéreo; </w:t>
      </w:r>
    </w:p>
    <w:p w14:paraId="45F6618E"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18096DCA" w14:textId="77777777" w:rsidR="008D10AA" w:rsidRPr="004361D3" w:rsidRDefault="005A14FB" w:rsidP="00997C50">
      <w:pPr>
        <w:numPr>
          <w:ilvl w:val="0"/>
          <w:numId w:val="13"/>
        </w:numPr>
        <w:spacing w:after="0" w:line="240" w:lineRule="auto"/>
        <w:ind w:left="0"/>
        <w:jc w:val="both"/>
        <w:rPr>
          <w:rFonts w:ascii="Arial" w:hAnsi="Arial" w:cs="Arial"/>
          <w:sz w:val="24"/>
          <w:szCs w:val="24"/>
        </w:rPr>
      </w:pPr>
      <w:r w:rsidRPr="004361D3">
        <w:rPr>
          <w:rFonts w:ascii="Arial" w:hAnsi="Arial" w:cs="Arial"/>
          <w:sz w:val="24"/>
          <w:szCs w:val="24"/>
        </w:rPr>
        <w:t xml:space="preserve">PRESQUISA FUNDIÁRIA </w:t>
      </w:r>
    </w:p>
    <w:p w14:paraId="3CC592C2" w14:textId="77777777" w:rsidR="008D10AA" w:rsidRPr="004361D3" w:rsidRDefault="005A14FB" w:rsidP="00997C50">
      <w:pPr>
        <w:numPr>
          <w:ilvl w:val="1"/>
          <w:numId w:val="13"/>
        </w:numPr>
        <w:spacing w:after="0" w:line="240" w:lineRule="auto"/>
        <w:ind w:left="0"/>
        <w:jc w:val="both"/>
        <w:rPr>
          <w:rFonts w:ascii="Arial" w:hAnsi="Arial" w:cs="Arial"/>
          <w:sz w:val="24"/>
          <w:szCs w:val="24"/>
        </w:rPr>
      </w:pPr>
      <w:r w:rsidRPr="004361D3">
        <w:rPr>
          <w:rFonts w:ascii="Arial" w:hAnsi="Arial" w:cs="Arial"/>
          <w:sz w:val="24"/>
          <w:szCs w:val="24"/>
        </w:rPr>
        <w:t xml:space="preserve">Relatório das áreas públicas e privadas; </w:t>
      </w:r>
    </w:p>
    <w:p w14:paraId="029BF50C" w14:textId="77777777" w:rsidR="008D10AA" w:rsidRPr="004361D3" w:rsidRDefault="005A14FB" w:rsidP="00997C50">
      <w:pPr>
        <w:numPr>
          <w:ilvl w:val="1"/>
          <w:numId w:val="13"/>
        </w:numPr>
        <w:spacing w:after="0" w:line="240" w:lineRule="auto"/>
        <w:ind w:left="0"/>
        <w:jc w:val="both"/>
        <w:rPr>
          <w:rFonts w:ascii="Arial" w:hAnsi="Arial" w:cs="Arial"/>
          <w:sz w:val="24"/>
          <w:szCs w:val="24"/>
        </w:rPr>
      </w:pPr>
      <w:r w:rsidRPr="004361D3">
        <w:rPr>
          <w:rFonts w:ascii="Arial" w:hAnsi="Arial" w:cs="Arial"/>
          <w:sz w:val="24"/>
          <w:szCs w:val="24"/>
        </w:rPr>
        <w:t xml:space="preserve">Identificação no cartório da situação da gleba de cada imóvel; </w:t>
      </w:r>
    </w:p>
    <w:p w14:paraId="3414754C" w14:textId="77777777" w:rsidR="008D10AA" w:rsidRPr="004361D3" w:rsidRDefault="005A14FB" w:rsidP="00997C50">
      <w:pPr>
        <w:numPr>
          <w:ilvl w:val="1"/>
          <w:numId w:val="13"/>
        </w:numPr>
        <w:spacing w:after="0" w:line="240" w:lineRule="auto"/>
        <w:ind w:left="0"/>
        <w:jc w:val="both"/>
        <w:rPr>
          <w:rFonts w:ascii="Arial" w:hAnsi="Arial" w:cs="Arial"/>
          <w:sz w:val="24"/>
          <w:szCs w:val="24"/>
        </w:rPr>
      </w:pPr>
      <w:r w:rsidRPr="004361D3">
        <w:rPr>
          <w:rFonts w:ascii="Arial" w:hAnsi="Arial" w:cs="Arial"/>
          <w:sz w:val="24"/>
          <w:szCs w:val="24"/>
        </w:rPr>
        <w:t xml:space="preserve">Indicação das medidas a serem tomadas e procedimentos. </w:t>
      </w:r>
    </w:p>
    <w:p w14:paraId="0FE4B756"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545A16BD" w14:textId="77777777" w:rsidR="008D10AA" w:rsidRPr="004361D3" w:rsidRDefault="005A14FB" w:rsidP="00997C50">
      <w:pPr>
        <w:numPr>
          <w:ilvl w:val="0"/>
          <w:numId w:val="13"/>
        </w:numPr>
        <w:spacing w:after="0" w:line="240" w:lineRule="auto"/>
        <w:ind w:left="0"/>
        <w:jc w:val="both"/>
        <w:rPr>
          <w:rFonts w:ascii="Arial" w:hAnsi="Arial" w:cs="Arial"/>
          <w:sz w:val="24"/>
          <w:szCs w:val="24"/>
        </w:rPr>
      </w:pPr>
      <w:r w:rsidRPr="004361D3">
        <w:rPr>
          <w:rFonts w:ascii="Arial" w:hAnsi="Arial" w:cs="Arial"/>
          <w:sz w:val="24"/>
          <w:szCs w:val="24"/>
        </w:rPr>
        <w:t xml:space="preserve">PROJETO DE REGULARIZAÇÃO URBANÍSTICA E AMBIENTAL </w:t>
      </w:r>
    </w:p>
    <w:p w14:paraId="1F2728DA" w14:textId="77777777" w:rsidR="008D10AA" w:rsidRPr="004361D3" w:rsidRDefault="005A14FB" w:rsidP="00997C50">
      <w:pPr>
        <w:numPr>
          <w:ilvl w:val="0"/>
          <w:numId w:val="14"/>
        </w:numPr>
        <w:spacing w:after="0" w:line="240" w:lineRule="auto"/>
        <w:ind w:left="0"/>
        <w:jc w:val="both"/>
        <w:rPr>
          <w:rFonts w:ascii="Arial" w:hAnsi="Arial" w:cs="Arial"/>
          <w:sz w:val="24"/>
          <w:szCs w:val="24"/>
        </w:rPr>
      </w:pPr>
      <w:r w:rsidRPr="004361D3">
        <w:rPr>
          <w:rFonts w:ascii="Arial" w:hAnsi="Arial" w:cs="Arial"/>
          <w:sz w:val="24"/>
          <w:szCs w:val="24"/>
        </w:rPr>
        <w:t xml:space="preserve">Elaboração de plantas e memorial descritivo </w:t>
      </w:r>
      <w:proofErr w:type="spellStart"/>
      <w:r w:rsidRPr="004361D3">
        <w:rPr>
          <w:rFonts w:ascii="Arial" w:hAnsi="Arial" w:cs="Arial"/>
          <w:sz w:val="24"/>
          <w:szCs w:val="24"/>
        </w:rPr>
        <w:t>georreferenciados</w:t>
      </w:r>
      <w:proofErr w:type="spellEnd"/>
      <w:r w:rsidRPr="004361D3">
        <w:rPr>
          <w:rFonts w:ascii="Arial" w:hAnsi="Arial" w:cs="Arial"/>
          <w:sz w:val="24"/>
          <w:szCs w:val="24"/>
        </w:rPr>
        <w:t xml:space="preserve">; </w:t>
      </w:r>
    </w:p>
    <w:p w14:paraId="3C570504" w14:textId="77777777" w:rsidR="008D10AA" w:rsidRPr="004361D3" w:rsidRDefault="005A14FB" w:rsidP="00997C50">
      <w:pPr>
        <w:numPr>
          <w:ilvl w:val="0"/>
          <w:numId w:val="14"/>
        </w:numPr>
        <w:spacing w:after="0" w:line="240" w:lineRule="auto"/>
        <w:ind w:left="0"/>
        <w:jc w:val="both"/>
        <w:rPr>
          <w:rFonts w:ascii="Arial" w:hAnsi="Arial" w:cs="Arial"/>
          <w:sz w:val="24"/>
          <w:szCs w:val="24"/>
        </w:rPr>
      </w:pPr>
      <w:r w:rsidRPr="004361D3">
        <w:rPr>
          <w:rFonts w:ascii="Arial" w:hAnsi="Arial" w:cs="Arial"/>
          <w:sz w:val="24"/>
          <w:szCs w:val="24"/>
        </w:rPr>
        <w:t xml:space="preserve">Elaboração das plantas do perímetro e parcelamento; </w:t>
      </w:r>
    </w:p>
    <w:p w14:paraId="716851C7" w14:textId="77777777" w:rsidR="008D10AA" w:rsidRPr="004361D3" w:rsidRDefault="005A14FB" w:rsidP="00997C50">
      <w:pPr>
        <w:numPr>
          <w:ilvl w:val="0"/>
          <w:numId w:val="14"/>
        </w:numPr>
        <w:spacing w:after="0" w:line="240" w:lineRule="auto"/>
        <w:ind w:left="0"/>
        <w:jc w:val="both"/>
        <w:rPr>
          <w:rFonts w:ascii="Arial" w:hAnsi="Arial" w:cs="Arial"/>
          <w:sz w:val="24"/>
          <w:szCs w:val="24"/>
        </w:rPr>
      </w:pPr>
      <w:r w:rsidRPr="004361D3">
        <w:rPr>
          <w:rFonts w:ascii="Arial" w:hAnsi="Arial" w:cs="Arial"/>
          <w:sz w:val="24"/>
          <w:szCs w:val="24"/>
        </w:rPr>
        <w:t xml:space="preserve">Elaboração de Projeto Ambiental, situação urbanística, destinação e regularização. </w:t>
      </w:r>
    </w:p>
    <w:p w14:paraId="4A162BA4"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4F94FF3B"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ATIVIDADES DE DIAGNÓSTICO SOCIAL </w:t>
      </w:r>
    </w:p>
    <w:p w14:paraId="22104D4E" w14:textId="77777777" w:rsidR="008D10AA" w:rsidRPr="004361D3" w:rsidRDefault="005A14FB" w:rsidP="00997C50">
      <w:pPr>
        <w:numPr>
          <w:ilvl w:val="0"/>
          <w:numId w:val="15"/>
        </w:numPr>
        <w:spacing w:after="0" w:line="240" w:lineRule="auto"/>
        <w:ind w:left="0"/>
        <w:jc w:val="both"/>
        <w:rPr>
          <w:rFonts w:ascii="Arial" w:hAnsi="Arial" w:cs="Arial"/>
          <w:sz w:val="24"/>
          <w:szCs w:val="24"/>
        </w:rPr>
      </w:pPr>
      <w:r w:rsidRPr="004361D3">
        <w:rPr>
          <w:rFonts w:ascii="Arial" w:hAnsi="Arial" w:cs="Arial"/>
          <w:sz w:val="24"/>
          <w:szCs w:val="24"/>
        </w:rPr>
        <w:t xml:space="preserve">Reunião de orientação dos moradores; </w:t>
      </w:r>
    </w:p>
    <w:p w14:paraId="66727F20" w14:textId="77777777" w:rsidR="008D10AA" w:rsidRPr="004361D3" w:rsidRDefault="005A14FB" w:rsidP="00997C50">
      <w:pPr>
        <w:numPr>
          <w:ilvl w:val="0"/>
          <w:numId w:val="15"/>
        </w:numPr>
        <w:spacing w:after="0" w:line="240" w:lineRule="auto"/>
        <w:ind w:left="0"/>
        <w:jc w:val="both"/>
        <w:rPr>
          <w:rFonts w:ascii="Arial" w:hAnsi="Arial" w:cs="Arial"/>
          <w:sz w:val="24"/>
          <w:szCs w:val="24"/>
        </w:rPr>
      </w:pPr>
      <w:r w:rsidRPr="004361D3">
        <w:rPr>
          <w:rFonts w:ascii="Arial" w:hAnsi="Arial" w:cs="Arial"/>
          <w:sz w:val="24"/>
          <w:szCs w:val="24"/>
        </w:rPr>
        <w:t xml:space="preserve">Visitas domiciliares para coleta da documentação e orientação; </w:t>
      </w:r>
    </w:p>
    <w:p w14:paraId="5183EE01" w14:textId="77777777" w:rsidR="008D10AA" w:rsidRPr="004361D3" w:rsidRDefault="005A14FB" w:rsidP="00997C50">
      <w:pPr>
        <w:numPr>
          <w:ilvl w:val="0"/>
          <w:numId w:val="15"/>
        </w:numPr>
        <w:spacing w:after="0" w:line="240" w:lineRule="auto"/>
        <w:ind w:left="0"/>
        <w:jc w:val="both"/>
        <w:rPr>
          <w:rFonts w:ascii="Arial" w:hAnsi="Arial" w:cs="Arial"/>
          <w:sz w:val="24"/>
          <w:szCs w:val="24"/>
        </w:rPr>
      </w:pPr>
      <w:r w:rsidRPr="004361D3">
        <w:rPr>
          <w:rFonts w:ascii="Arial" w:hAnsi="Arial" w:cs="Arial"/>
          <w:sz w:val="24"/>
          <w:szCs w:val="24"/>
        </w:rPr>
        <w:t xml:space="preserve">Cadastro Social/atividade econômica com coleta de documentos e formalização de processos; d) Instrução Processual Individual. </w:t>
      </w:r>
    </w:p>
    <w:p w14:paraId="4D4E6E1C"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54E30887"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SANEAMENTO DO PROCEDIMENTO ADMINISTRATIVO </w:t>
      </w:r>
    </w:p>
    <w:p w14:paraId="24CB1383" w14:textId="77777777" w:rsidR="008D10AA" w:rsidRPr="004361D3" w:rsidRDefault="005A14FB" w:rsidP="00997C50">
      <w:pPr>
        <w:numPr>
          <w:ilvl w:val="0"/>
          <w:numId w:val="16"/>
        </w:numPr>
        <w:spacing w:after="0" w:line="240" w:lineRule="auto"/>
        <w:ind w:left="0"/>
        <w:jc w:val="both"/>
        <w:rPr>
          <w:rFonts w:ascii="Arial" w:hAnsi="Arial" w:cs="Arial"/>
          <w:sz w:val="24"/>
          <w:szCs w:val="24"/>
        </w:rPr>
      </w:pPr>
      <w:r w:rsidRPr="004361D3">
        <w:rPr>
          <w:rFonts w:ascii="Arial" w:hAnsi="Arial" w:cs="Arial"/>
          <w:sz w:val="24"/>
          <w:szCs w:val="24"/>
        </w:rPr>
        <w:t xml:space="preserve">Notificação dos titulares de direitos reais e dos confrontantes; </w:t>
      </w:r>
    </w:p>
    <w:p w14:paraId="1DB854B8" w14:textId="77777777" w:rsidR="008D10AA" w:rsidRPr="004361D3" w:rsidRDefault="005A14FB" w:rsidP="00997C50">
      <w:pPr>
        <w:numPr>
          <w:ilvl w:val="0"/>
          <w:numId w:val="16"/>
        </w:numPr>
        <w:spacing w:after="0" w:line="240" w:lineRule="auto"/>
        <w:ind w:left="0"/>
        <w:jc w:val="both"/>
        <w:rPr>
          <w:rFonts w:ascii="Arial" w:hAnsi="Arial" w:cs="Arial"/>
          <w:sz w:val="24"/>
          <w:szCs w:val="24"/>
        </w:rPr>
      </w:pPr>
      <w:r w:rsidRPr="004361D3">
        <w:rPr>
          <w:rFonts w:ascii="Arial" w:hAnsi="Arial" w:cs="Arial"/>
          <w:sz w:val="24"/>
          <w:szCs w:val="24"/>
        </w:rPr>
        <w:t xml:space="preserve">Indicação do instrumento jurídico de titulação; </w:t>
      </w:r>
    </w:p>
    <w:p w14:paraId="4396DF4D" w14:textId="77777777" w:rsidR="008D10AA" w:rsidRPr="004361D3" w:rsidRDefault="005A14FB" w:rsidP="00997C50">
      <w:pPr>
        <w:numPr>
          <w:ilvl w:val="0"/>
          <w:numId w:val="16"/>
        </w:numPr>
        <w:spacing w:after="0" w:line="240" w:lineRule="auto"/>
        <w:ind w:left="0"/>
        <w:jc w:val="both"/>
        <w:rPr>
          <w:rFonts w:ascii="Arial" w:hAnsi="Arial" w:cs="Arial"/>
          <w:sz w:val="24"/>
          <w:szCs w:val="24"/>
        </w:rPr>
      </w:pPr>
      <w:r w:rsidRPr="004361D3">
        <w:rPr>
          <w:rFonts w:ascii="Arial" w:hAnsi="Arial" w:cs="Arial"/>
          <w:sz w:val="24"/>
          <w:szCs w:val="24"/>
        </w:rPr>
        <w:t xml:space="preserve">Elaboração das minutas dos Instrumentos de Regularização Fundiária; </w:t>
      </w:r>
    </w:p>
    <w:p w14:paraId="0E015941" w14:textId="77777777" w:rsidR="008D10AA" w:rsidRPr="004361D3" w:rsidRDefault="005A14FB" w:rsidP="00997C50">
      <w:pPr>
        <w:numPr>
          <w:ilvl w:val="0"/>
          <w:numId w:val="16"/>
        </w:numPr>
        <w:spacing w:after="0" w:line="240" w:lineRule="auto"/>
        <w:ind w:left="0"/>
        <w:jc w:val="both"/>
        <w:rPr>
          <w:rFonts w:ascii="Arial" w:hAnsi="Arial" w:cs="Arial"/>
          <w:sz w:val="24"/>
          <w:szCs w:val="24"/>
        </w:rPr>
      </w:pPr>
      <w:r w:rsidRPr="004361D3">
        <w:rPr>
          <w:rFonts w:ascii="Arial" w:hAnsi="Arial" w:cs="Arial"/>
          <w:sz w:val="24"/>
          <w:szCs w:val="24"/>
        </w:rPr>
        <w:t xml:space="preserve">Análise e finalização dos processos individuais. </w:t>
      </w:r>
    </w:p>
    <w:p w14:paraId="64C9C2A4"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lastRenderedPageBreak/>
        <w:t xml:space="preserve"> </w:t>
      </w:r>
    </w:p>
    <w:p w14:paraId="2B3CF7FA"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APROVAÇÃO DO PROJETO DE REGULARIZAÇÃO FUNDIÁRIA </w:t>
      </w:r>
    </w:p>
    <w:p w14:paraId="5D0208F6" w14:textId="77777777" w:rsidR="008D10AA" w:rsidRPr="004361D3" w:rsidRDefault="005A14FB" w:rsidP="00997C50">
      <w:pPr>
        <w:numPr>
          <w:ilvl w:val="0"/>
          <w:numId w:val="17"/>
        </w:numPr>
        <w:spacing w:after="0" w:line="240" w:lineRule="auto"/>
        <w:ind w:left="0"/>
        <w:jc w:val="both"/>
        <w:rPr>
          <w:rFonts w:ascii="Arial" w:hAnsi="Arial" w:cs="Arial"/>
          <w:sz w:val="24"/>
          <w:szCs w:val="24"/>
        </w:rPr>
      </w:pPr>
      <w:r w:rsidRPr="004361D3">
        <w:rPr>
          <w:rFonts w:ascii="Arial" w:hAnsi="Arial" w:cs="Arial"/>
          <w:sz w:val="24"/>
          <w:szCs w:val="24"/>
        </w:rPr>
        <w:t xml:space="preserve">Emissão das Certidões de Regularização Fundiária (CRF); </w:t>
      </w:r>
    </w:p>
    <w:p w14:paraId="321EA8B9" w14:textId="2D001684" w:rsidR="008D10AA" w:rsidRPr="004361D3" w:rsidRDefault="005A14FB" w:rsidP="00997C50">
      <w:pPr>
        <w:numPr>
          <w:ilvl w:val="0"/>
          <w:numId w:val="17"/>
        </w:numPr>
        <w:spacing w:after="0" w:line="240" w:lineRule="auto"/>
        <w:ind w:left="0"/>
        <w:jc w:val="both"/>
        <w:rPr>
          <w:rFonts w:ascii="Arial" w:hAnsi="Arial" w:cs="Arial"/>
          <w:sz w:val="24"/>
          <w:szCs w:val="24"/>
        </w:rPr>
      </w:pPr>
      <w:r w:rsidRPr="004361D3">
        <w:rPr>
          <w:rFonts w:ascii="Arial" w:hAnsi="Arial" w:cs="Arial"/>
          <w:sz w:val="24"/>
          <w:szCs w:val="24"/>
        </w:rPr>
        <w:t xml:space="preserve">Aprovação da CRF junto à Prefeitura Municipal de </w:t>
      </w:r>
      <w:proofErr w:type="spellStart"/>
      <w:r w:rsidRPr="004361D3">
        <w:rPr>
          <w:rFonts w:ascii="Arial" w:hAnsi="Arial" w:cs="Arial"/>
          <w:sz w:val="24"/>
          <w:szCs w:val="24"/>
        </w:rPr>
        <w:t>Xxxxxxxxxxxxxxxxxxxxxxxxxx</w:t>
      </w:r>
      <w:proofErr w:type="spellEnd"/>
      <w:r w:rsidRPr="004361D3">
        <w:rPr>
          <w:rFonts w:ascii="Arial" w:hAnsi="Arial" w:cs="Arial"/>
          <w:sz w:val="24"/>
          <w:szCs w:val="24"/>
        </w:rPr>
        <w:t>/</w:t>
      </w:r>
      <w:r w:rsidR="00900238" w:rsidRPr="004361D3">
        <w:rPr>
          <w:rFonts w:ascii="Arial" w:hAnsi="Arial" w:cs="Arial"/>
          <w:sz w:val="24"/>
          <w:szCs w:val="24"/>
        </w:rPr>
        <w:t>XX</w:t>
      </w:r>
      <w:r w:rsidRPr="004361D3">
        <w:rPr>
          <w:rFonts w:ascii="Arial" w:hAnsi="Arial" w:cs="Arial"/>
          <w:sz w:val="24"/>
          <w:szCs w:val="24"/>
        </w:rPr>
        <w:t xml:space="preserve">; </w:t>
      </w:r>
    </w:p>
    <w:p w14:paraId="5D3B9580" w14:textId="77777777" w:rsidR="008D10AA" w:rsidRPr="004361D3" w:rsidRDefault="005A14FB" w:rsidP="00997C50">
      <w:pPr>
        <w:numPr>
          <w:ilvl w:val="0"/>
          <w:numId w:val="17"/>
        </w:numPr>
        <w:spacing w:after="0" w:line="240" w:lineRule="auto"/>
        <w:ind w:left="0"/>
        <w:jc w:val="both"/>
        <w:rPr>
          <w:rFonts w:ascii="Arial" w:hAnsi="Arial" w:cs="Arial"/>
          <w:sz w:val="24"/>
          <w:szCs w:val="24"/>
        </w:rPr>
      </w:pPr>
      <w:r w:rsidRPr="004361D3">
        <w:rPr>
          <w:rFonts w:ascii="Arial" w:hAnsi="Arial" w:cs="Arial"/>
          <w:sz w:val="24"/>
          <w:szCs w:val="24"/>
        </w:rPr>
        <w:t xml:space="preserve">Protocolo da CRF junto ao Cartório competente, acompanhada da documentação obrigatória. </w:t>
      </w:r>
    </w:p>
    <w:p w14:paraId="51E3369A"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14B28964"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REGISTRO DO PROJETO E REGULARIZAÇÃO FUNDIÁRIA </w:t>
      </w:r>
    </w:p>
    <w:p w14:paraId="204D73D5" w14:textId="77777777" w:rsidR="008D10AA" w:rsidRPr="004361D3" w:rsidRDefault="005A14FB" w:rsidP="00997C50">
      <w:pPr>
        <w:numPr>
          <w:ilvl w:val="0"/>
          <w:numId w:val="18"/>
        </w:numPr>
        <w:spacing w:after="0" w:line="240" w:lineRule="auto"/>
        <w:ind w:left="0"/>
        <w:jc w:val="both"/>
        <w:rPr>
          <w:rFonts w:ascii="Arial" w:hAnsi="Arial" w:cs="Arial"/>
          <w:sz w:val="24"/>
          <w:szCs w:val="24"/>
        </w:rPr>
      </w:pPr>
      <w:r w:rsidRPr="004361D3">
        <w:rPr>
          <w:rFonts w:ascii="Arial" w:hAnsi="Arial" w:cs="Arial"/>
          <w:sz w:val="24"/>
          <w:szCs w:val="24"/>
        </w:rPr>
        <w:t xml:space="preserve">Acompanhamento do processo de registro junto ao Cartório; </w:t>
      </w:r>
    </w:p>
    <w:p w14:paraId="56617630" w14:textId="77777777" w:rsidR="008D10AA" w:rsidRPr="004361D3" w:rsidRDefault="005A14FB" w:rsidP="00997C50">
      <w:pPr>
        <w:numPr>
          <w:ilvl w:val="0"/>
          <w:numId w:val="18"/>
        </w:numPr>
        <w:spacing w:after="0" w:line="240" w:lineRule="auto"/>
        <w:ind w:left="0"/>
        <w:jc w:val="both"/>
        <w:rPr>
          <w:rFonts w:ascii="Arial" w:hAnsi="Arial" w:cs="Arial"/>
          <w:sz w:val="24"/>
          <w:szCs w:val="24"/>
        </w:rPr>
      </w:pPr>
      <w:r w:rsidRPr="004361D3">
        <w:rPr>
          <w:rFonts w:ascii="Arial" w:hAnsi="Arial" w:cs="Arial"/>
          <w:sz w:val="24"/>
          <w:szCs w:val="24"/>
        </w:rPr>
        <w:t xml:space="preserve">Emissão dos Documentos de Registros de cada imóvel; </w:t>
      </w:r>
    </w:p>
    <w:p w14:paraId="73FFF809" w14:textId="77777777" w:rsidR="008D10AA" w:rsidRPr="004361D3" w:rsidRDefault="005A14FB" w:rsidP="00997C50">
      <w:pPr>
        <w:numPr>
          <w:ilvl w:val="0"/>
          <w:numId w:val="18"/>
        </w:numPr>
        <w:spacing w:after="0" w:line="240" w:lineRule="auto"/>
        <w:ind w:left="0"/>
        <w:jc w:val="both"/>
        <w:rPr>
          <w:rFonts w:ascii="Arial" w:hAnsi="Arial" w:cs="Arial"/>
          <w:sz w:val="24"/>
          <w:szCs w:val="24"/>
        </w:rPr>
      </w:pPr>
      <w:r w:rsidRPr="004361D3">
        <w:rPr>
          <w:rFonts w:ascii="Arial" w:hAnsi="Arial" w:cs="Arial"/>
          <w:sz w:val="24"/>
          <w:szCs w:val="24"/>
        </w:rPr>
        <w:t xml:space="preserve">Entrega final aos beneficiários </w:t>
      </w:r>
    </w:p>
    <w:p w14:paraId="3DDB60FD"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b/>
          <w:sz w:val="24"/>
          <w:szCs w:val="24"/>
        </w:rPr>
        <w:t xml:space="preserve"> </w:t>
      </w:r>
    </w:p>
    <w:p w14:paraId="24249D28" w14:textId="77777777" w:rsidR="008D10AA" w:rsidRPr="004361D3" w:rsidRDefault="005A14FB" w:rsidP="00997C50">
      <w:pPr>
        <w:numPr>
          <w:ilvl w:val="1"/>
          <w:numId w:val="19"/>
        </w:numPr>
        <w:spacing w:after="0" w:line="240" w:lineRule="auto"/>
        <w:ind w:left="0"/>
        <w:jc w:val="both"/>
        <w:rPr>
          <w:rFonts w:ascii="Arial" w:hAnsi="Arial" w:cs="Arial"/>
          <w:sz w:val="24"/>
          <w:szCs w:val="24"/>
        </w:rPr>
      </w:pPr>
      <w:r w:rsidRPr="004361D3">
        <w:rPr>
          <w:rFonts w:ascii="Arial" w:hAnsi="Arial" w:cs="Arial"/>
          <w:b/>
          <w:sz w:val="24"/>
          <w:szCs w:val="24"/>
        </w:rPr>
        <w:t xml:space="preserve">- CLÁUSULA TERCEIRA - DA VIGÊNCIA. </w:t>
      </w:r>
    </w:p>
    <w:p w14:paraId="2BADD9CE"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b/>
          <w:sz w:val="24"/>
          <w:szCs w:val="24"/>
        </w:rPr>
        <w:t xml:space="preserve"> </w:t>
      </w:r>
    </w:p>
    <w:p w14:paraId="4789783F" w14:textId="77777777" w:rsidR="008D10AA" w:rsidRPr="004361D3" w:rsidRDefault="005A14FB" w:rsidP="00997C50">
      <w:pPr>
        <w:numPr>
          <w:ilvl w:val="1"/>
          <w:numId w:val="19"/>
        </w:numPr>
        <w:spacing w:after="0" w:line="240" w:lineRule="auto"/>
        <w:ind w:left="0"/>
        <w:jc w:val="both"/>
        <w:rPr>
          <w:rFonts w:ascii="Arial" w:hAnsi="Arial" w:cs="Arial"/>
          <w:sz w:val="24"/>
          <w:szCs w:val="24"/>
        </w:rPr>
      </w:pPr>
      <w:r w:rsidRPr="004361D3">
        <w:rPr>
          <w:rFonts w:ascii="Arial" w:hAnsi="Arial" w:cs="Arial"/>
          <w:sz w:val="24"/>
          <w:szCs w:val="24"/>
        </w:rPr>
        <w:t xml:space="preserve">- A vigência do presente contrato é de 12 meses, a contar da data da assinatura, prorrogável no interesse das partes até o máximo permitido em Lei, especialmente com base no art. 57, II, da Lei 8.666/93.  </w:t>
      </w:r>
    </w:p>
    <w:p w14:paraId="7FD6DC81"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b/>
          <w:sz w:val="24"/>
          <w:szCs w:val="24"/>
        </w:rPr>
        <w:t xml:space="preserve"> </w:t>
      </w:r>
    </w:p>
    <w:p w14:paraId="70D635F9"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b/>
          <w:sz w:val="24"/>
          <w:szCs w:val="24"/>
        </w:rPr>
        <w:t>4.0</w:t>
      </w:r>
      <w:r w:rsidRPr="004361D3">
        <w:rPr>
          <w:rFonts w:ascii="Arial" w:eastAsia="Arial" w:hAnsi="Arial" w:cs="Arial"/>
          <w:b/>
          <w:sz w:val="24"/>
          <w:szCs w:val="24"/>
        </w:rPr>
        <w:t xml:space="preserve"> </w:t>
      </w:r>
      <w:r w:rsidRPr="004361D3">
        <w:rPr>
          <w:rFonts w:ascii="Arial" w:hAnsi="Arial" w:cs="Arial"/>
          <w:b/>
          <w:sz w:val="24"/>
          <w:szCs w:val="24"/>
        </w:rPr>
        <w:t xml:space="preserve">- CLÁUSULA QUARTA - DO VALOR E FORMA DE PAGAMENTO. </w:t>
      </w:r>
    </w:p>
    <w:p w14:paraId="64E18E10"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b/>
          <w:sz w:val="24"/>
          <w:szCs w:val="24"/>
        </w:rPr>
        <w:t xml:space="preserve"> </w:t>
      </w:r>
    </w:p>
    <w:p w14:paraId="3C13D859"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b/>
          <w:sz w:val="24"/>
          <w:szCs w:val="24"/>
        </w:rPr>
        <w:t xml:space="preserve"> </w:t>
      </w:r>
    </w:p>
    <w:p w14:paraId="605FB4AF"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b/>
          <w:sz w:val="24"/>
          <w:szCs w:val="24"/>
        </w:rPr>
        <w:t>4.1</w:t>
      </w:r>
      <w:r w:rsidRPr="004361D3">
        <w:rPr>
          <w:rFonts w:ascii="Arial" w:hAnsi="Arial" w:cs="Arial"/>
          <w:sz w:val="24"/>
          <w:szCs w:val="24"/>
        </w:rPr>
        <w:t>- Todas as despesas com a execução dos serviços objeto deste Credenciamento serão custeadas pelos beneficiários diretos com a regularização fundiária, por sua conta e risco, mediante contrato firmado individualmente com cada proprietário de imóvel a ser regularizado, diretamente com a empresa credenciada,</w:t>
      </w:r>
      <w:proofErr w:type="gramStart"/>
      <w:r w:rsidRPr="004361D3">
        <w:rPr>
          <w:rFonts w:ascii="Arial" w:hAnsi="Arial" w:cs="Arial"/>
          <w:sz w:val="24"/>
          <w:szCs w:val="24"/>
        </w:rPr>
        <w:t xml:space="preserve">  </w:t>
      </w:r>
      <w:proofErr w:type="gramEnd"/>
      <w:r w:rsidRPr="004361D3">
        <w:rPr>
          <w:rFonts w:ascii="Arial" w:hAnsi="Arial" w:cs="Arial"/>
          <w:sz w:val="24"/>
          <w:szCs w:val="24"/>
        </w:rPr>
        <w:t xml:space="preserve">nas seguintes condições: </w:t>
      </w:r>
    </w:p>
    <w:p w14:paraId="52A37C0F"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467A3652" w14:textId="64F1323D" w:rsidR="008D10AA" w:rsidRDefault="005A14FB" w:rsidP="00144229">
      <w:pPr>
        <w:spacing w:after="0" w:line="240" w:lineRule="auto"/>
        <w:jc w:val="both"/>
        <w:rPr>
          <w:rFonts w:ascii="Arial" w:hAnsi="Arial" w:cs="Arial"/>
          <w:sz w:val="24"/>
          <w:szCs w:val="24"/>
        </w:rPr>
      </w:pPr>
      <w:r w:rsidRPr="004361D3">
        <w:rPr>
          <w:rFonts w:ascii="Arial" w:hAnsi="Arial" w:cs="Arial"/>
          <w:sz w:val="24"/>
          <w:szCs w:val="24"/>
        </w:rPr>
        <w:t>Valor de:</w:t>
      </w:r>
      <w:proofErr w:type="gramStart"/>
      <w:r w:rsidRPr="004361D3">
        <w:rPr>
          <w:rFonts w:ascii="Arial" w:hAnsi="Arial" w:cs="Arial"/>
          <w:sz w:val="24"/>
          <w:szCs w:val="24"/>
        </w:rPr>
        <w:t xml:space="preserve">  </w:t>
      </w:r>
    </w:p>
    <w:p w14:paraId="14213DBB" w14:textId="77777777" w:rsidR="00EC7900" w:rsidRPr="00EC7900" w:rsidRDefault="00EC7900" w:rsidP="00144229">
      <w:pPr>
        <w:spacing w:after="0" w:line="240" w:lineRule="auto"/>
        <w:jc w:val="both"/>
        <w:rPr>
          <w:rFonts w:ascii="Arial" w:hAnsi="Arial" w:cs="Arial"/>
          <w:sz w:val="24"/>
          <w:szCs w:val="24"/>
        </w:rPr>
      </w:pPr>
      <w:proofErr w:type="gramEnd"/>
    </w:p>
    <w:p w14:paraId="166101A1" w14:textId="68B1EFB4" w:rsidR="00EC7900" w:rsidRPr="00EC7900" w:rsidRDefault="00EC7900" w:rsidP="00EC7900">
      <w:pPr>
        <w:pStyle w:val="PargrafodaLista"/>
        <w:spacing w:after="0" w:line="240" w:lineRule="auto"/>
        <w:ind w:left="0"/>
        <w:jc w:val="both"/>
        <w:rPr>
          <w:rFonts w:ascii="Arial" w:hAnsi="Arial" w:cs="Arial"/>
          <w:color w:val="auto"/>
          <w:sz w:val="24"/>
          <w:szCs w:val="24"/>
        </w:rPr>
      </w:pPr>
      <w:r>
        <w:rPr>
          <w:rFonts w:ascii="Arial" w:hAnsi="Arial" w:cs="Arial"/>
          <w:color w:val="auto"/>
          <w:sz w:val="24"/>
          <w:szCs w:val="24"/>
        </w:rPr>
        <w:t>-</w:t>
      </w:r>
      <w:r w:rsidRPr="00EC7900">
        <w:rPr>
          <w:rFonts w:ascii="Arial" w:hAnsi="Arial" w:cs="Arial"/>
          <w:color w:val="auto"/>
          <w:sz w:val="24"/>
          <w:szCs w:val="24"/>
        </w:rPr>
        <w:t>R$</w:t>
      </w:r>
      <w:r>
        <w:rPr>
          <w:rFonts w:ascii="Arial" w:hAnsi="Arial" w:cs="Arial"/>
          <w:color w:val="auto"/>
          <w:sz w:val="24"/>
          <w:szCs w:val="24"/>
        </w:rPr>
        <w:t xml:space="preserve"> </w:t>
      </w:r>
      <w:r w:rsidRPr="00EC7900">
        <w:rPr>
          <w:rFonts w:ascii="Arial" w:hAnsi="Arial" w:cs="Arial"/>
          <w:color w:val="auto"/>
          <w:sz w:val="24"/>
          <w:szCs w:val="24"/>
        </w:rPr>
        <w:t>2.490,00 (Dois</w:t>
      </w:r>
      <w:r>
        <w:rPr>
          <w:rFonts w:ascii="Arial" w:hAnsi="Arial" w:cs="Arial"/>
          <w:color w:val="auto"/>
          <w:sz w:val="24"/>
          <w:szCs w:val="24"/>
        </w:rPr>
        <w:t xml:space="preserve"> mil, </w:t>
      </w:r>
      <w:r w:rsidRPr="00EC7900">
        <w:rPr>
          <w:rFonts w:ascii="Arial" w:hAnsi="Arial" w:cs="Arial"/>
          <w:color w:val="auto"/>
          <w:sz w:val="24"/>
          <w:szCs w:val="24"/>
        </w:rPr>
        <w:t xml:space="preserve">quatrocentos e noventa reais) por unidade imobiliária REURB-S, </w:t>
      </w:r>
    </w:p>
    <w:p w14:paraId="5982CD3E" w14:textId="0D45C7E0" w:rsidR="008D10AA" w:rsidRPr="00EC7900" w:rsidRDefault="00EC7900" w:rsidP="00EC7900">
      <w:pPr>
        <w:pStyle w:val="PargrafodaLista"/>
        <w:spacing w:after="0" w:line="240" w:lineRule="auto"/>
        <w:ind w:left="0"/>
        <w:jc w:val="both"/>
        <w:rPr>
          <w:rFonts w:ascii="Arial" w:hAnsi="Arial" w:cs="Arial"/>
          <w:color w:val="auto"/>
          <w:sz w:val="24"/>
          <w:szCs w:val="24"/>
        </w:rPr>
      </w:pPr>
      <w:r>
        <w:rPr>
          <w:rFonts w:ascii="Arial" w:hAnsi="Arial" w:cs="Arial"/>
          <w:color w:val="auto"/>
          <w:sz w:val="24"/>
          <w:szCs w:val="24"/>
        </w:rPr>
        <w:t>-</w:t>
      </w:r>
      <w:r w:rsidRPr="00EC7900">
        <w:rPr>
          <w:rFonts w:ascii="Arial" w:hAnsi="Arial" w:cs="Arial"/>
          <w:color w:val="auto"/>
          <w:sz w:val="24"/>
          <w:szCs w:val="24"/>
        </w:rPr>
        <w:t>R$</w:t>
      </w:r>
      <w:r>
        <w:rPr>
          <w:rFonts w:ascii="Arial" w:hAnsi="Arial" w:cs="Arial"/>
          <w:color w:val="auto"/>
          <w:sz w:val="24"/>
          <w:szCs w:val="24"/>
        </w:rPr>
        <w:t xml:space="preserve"> </w:t>
      </w:r>
      <w:r w:rsidRPr="00EC7900">
        <w:rPr>
          <w:rFonts w:ascii="Arial" w:hAnsi="Arial" w:cs="Arial"/>
          <w:color w:val="auto"/>
          <w:sz w:val="24"/>
          <w:szCs w:val="24"/>
        </w:rPr>
        <w:t>2.990,00 (Dois, novecentos e noventa reais) por unidade imobiliária REURB-</w:t>
      </w:r>
      <w:proofErr w:type="gramStart"/>
      <w:r w:rsidRPr="00EC7900">
        <w:rPr>
          <w:rFonts w:ascii="Arial" w:hAnsi="Arial" w:cs="Arial"/>
          <w:color w:val="auto"/>
          <w:sz w:val="24"/>
          <w:szCs w:val="24"/>
        </w:rPr>
        <w:t>E</w:t>
      </w:r>
      <w:proofErr w:type="gramEnd"/>
      <w:r w:rsidRPr="00EC7900">
        <w:rPr>
          <w:rFonts w:ascii="Arial" w:hAnsi="Arial" w:cs="Arial"/>
          <w:color w:val="auto"/>
          <w:sz w:val="24"/>
          <w:szCs w:val="24"/>
        </w:rPr>
        <w:t xml:space="preserve"> </w:t>
      </w:r>
    </w:p>
    <w:p w14:paraId="46C22D56" w14:textId="04BCAABB" w:rsidR="003605A6" w:rsidRPr="00A126A4" w:rsidRDefault="003605A6" w:rsidP="0046006F">
      <w:pPr>
        <w:spacing w:after="0" w:line="240" w:lineRule="auto"/>
        <w:jc w:val="right"/>
        <w:rPr>
          <w:rFonts w:ascii="Arial" w:hAnsi="Arial" w:cs="Arial"/>
          <w:color w:val="FF0000"/>
          <w:sz w:val="24"/>
          <w:szCs w:val="24"/>
        </w:rPr>
      </w:pPr>
    </w:p>
    <w:p w14:paraId="0A089B1E" w14:textId="76D0E3DB"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Nas seguintes condições de pagamento: </w:t>
      </w:r>
    </w:p>
    <w:p w14:paraId="07338E57" w14:textId="77777777" w:rsidR="008D10AA" w:rsidRPr="004361D3" w:rsidRDefault="005A14FB" w:rsidP="00997C50">
      <w:pPr>
        <w:numPr>
          <w:ilvl w:val="0"/>
          <w:numId w:val="21"/>
        </w:numPr>
        <w:spacing w:after="0" w:line="240" w:lineRule="auto"/>
        <w:ind w:left="0"/>
        <w:jc w:val="both"/>
        <w:rPr>
          <w:rFonts w:ascii="Arial" w:hAnsi="Arial" w:cs="Arial"/>
          <w:sz w:val="24"/>
          <w:szCs w:val="24"/>
        </w:rPr>
      </w:pPr>
      <w:proofErr w:type="gramStart"/>
      <w:r w:rsidRPr="004361D3">
        <w:rPr>
          <w:rFonts w:ascii="Arial" w:hAnsi="Arial" w:cs="Arial"/>
          <w:sz w:val="24"/>
          <w:szCs w:val="24"/>
        </w:rPr>
        <w:t>à</w:t>
      </w:r>
      <w:proofErr w:type="gramEnd"/>
      <w:r w:rsidRPr="004361D3">
        <w:rPr>
          <w:rFonts w:ascii="Arial" w:hAnsi="Arial" w:cs="Arial"/>
          <w:sz w:val="24"/>
          <w:szCs w:val="24"/>
        </w:rPr>
        <w:t xml:space="preserve"> vista com 7% de desconto; </w:t>
      </w:r>
    </w:p>
    <w:p w14:paraId="5FE85B2C" w14:textId="77777777" w:rsidR="008D10AA" w:rsidRPr="004361D3" w:rsidRDefault="005A14FB" w:rsidP="00997C50">
      <w:pPr>
        <w:numPr>
          <w:ilvl w:val="0"/>
          <w:numId w:val="21"/>
        </w:numPr>
        <w:spacing w:after="0" w:line="240" w:lineRule="auto"/>
        <w:ind w:left="0"/>
        <w:jc w:val="both"/>
        <w:rPr>
          <w:rFonts w:ascii="Arial" w:hAnsi="Arial" w:cs="Arial"/>
          <w:sz w:val="24"/>
          <w:szCs w:val="24"/>
        </w:rPr>
      </w:pPr>
      <w:r w:rsidRPr="004361D3">
        <w:rPr>
          <w:rFonts w:ascii="Arial" w:hAnsi="Arial" w:cs="Arial"/>
          <w:sz w:val="24"/>
          <w:szCs w:val="24"/>
        </w:rPr>
        <w:t xml:space="preserve">50% à vista e 50% na emissão do Título Definitivo; </w:t>
      </w:r>
    </w:p>
    <w:p w14:paraId="6FFE9055" w14:textId="77777777" w:rsidR="008D10AA" w:rsidRPr="004361D3" w:rsidRDefault="005A14FB" w:rsidP="00997C50">
      <w:pPr>
        <w:numPr>
          <w:ilvl w:val="0"/>
          <w:numId w:val="21"/>
        </w:numPr>
        <w:spacing w:after="0" w:line="240" w:lineRule="auto"/>
        <w:ind w:left="0"/>
        <w:jc w:val="both"/>
        <w:rPr>
          <w:rFonts w:ascii="Arial" w:hAnsi="Arial" w:cs="Arial"/>
          <w:sz w:val="24"/>
          <w:szCs w:val="24"/>
        </w:rPr>
      </w:pPr>
      <w:proofErr w:type="gramStart"/>
      <w:r w:rsidRPr="004361D3">
        <w:rPr>
          <w:rFonts w:ascii="Arial" w:hAnsi="Arial" w:cs="Arial"/>
          <w:sz w:val="24"/>
          <w:szCs w:val="24"/>
        </w:rPr>
        <w:t>em</w:t>
      </w:r>
      <w:proofErr w:type="gramEnd"/>
      <w:r w:rsidRPr="004361D3">
        <w:rPr>
          <w:rFonts w:ascii="Arial" w:hAnsi="Arial" w:cs="Arial"/>
          <w:sz w:val="24"/>
          <w:szCs w:val="24"/>
        </w:rPr>
        <w:t xml:space="preserve"> até cinco vezes no boleto bancário; </w:t>
      </w:r>
    </w:p>
    <w:p w14:paraId="2AA9D9A5" w14:textId="77777777" w:rsidR="003605A6" w:rsidRPr="004361D3" w:rsidRDefault="005A14FB" w:rsidP="00997C50">
      <w:pPr>
        <w:numPr>
          <w:ilvl w:val="0"/>
          <w:numId w:val="21"/>
        </w:numPr>
        <w:spacing w:after="0" w:line="240" w:lineRule="auto"/>
        <w:ind w:left="0"/>
        <w:jc w:val="both"/>
        <w:rPr>
          <w:rFonts w:ascii="Arial" w:hAnsi="Arial" w:cs="Arial"/>
          <w:sz w:val="24"/>
          <w:szCs w:val="24"/>
        </w:rPr>
      </w:pPr>
      <w:proofErr w:type="gramStart"/>
      <w:r w:rsidRPr="004361D3">
        <w:rPr>
          <w:rFonts w:ascii="Arial" w:hAnsi="Arial" w:cs="Arial"/>
          <w:sz w:val="24"/>
          <w:szCs w:val="24"/>
        </w:rPr>
        <w:t>em</w:t>
      </w:r>
      <w:proofErr w:type="gramEnd"/>
      <w:r w:rsidRPr="004361D3">
        <w:rPr>
          <w:rFonts w:ascii="Arial" w:hAnsi="Arial" w:cs="Arial"/>
          <w:sz w:val="24"/>
          <w:szCs w:val="24"/>
        </w:rPr>
        <w:t xml:space="preserve"> até dez vezes no cartão de crédito;</w:t>
      </w:r>
    </w:p>
    <w:p w14:paraId="13F3F58F" w14:textId="2F8E07E0" w:rsidR="008D10AA" w:rsidRPr="004361D3" w:rsidRDefault="005A14FB" w:rsidP="00997C50">
      <w:pPr>
        <w:numPr>
          <w:ilvl w:val="0"/>
          <w:numId w:val="21"/>
        </w:numPr>
        <w:spacing w:after="0" w:line="240" w:lineRule="auto"/>
        <w:ind w:left="0"/>
        <w:jc w:val="both"/>
        <w:rPr>
          <w:rFonts w:ascii="Arial" w:hAnsi="Arial" w:cs="Arial"/>
          <w:sz w:val="24"/>
          <w:szCs w:val="24"/>
        </w:rPr>
      </w:pPr>
      <w:proofErr w:type="gramStart"/>
      <w:r w:rsidRPr="004361D3">
        <w:rPr>
          <w:rFonts w:ascii="Arial" w:hAnsi="Arial" w:cs="Arial"/>
          <w:sz w:val="24"/>
          <w:szCs w:val="24"/>
        </w:rPr>
        <w:t>outra</w:t>
      </w:r>
      <w:proofErr w:type="gramEnd"/>
      <w:r w:rsidRPr="004361D3">
        <w:rPr>
          <w:rFonts w:ascii="Arial" w:hAnsi="Arial" w:cs="Arial"/>
          <w:sz w:val="24"/>
          <w:szCs w:val="24"/>
        </w:rPr>
        <w:t xml:space="preserve"> forma negociada. </w:t>
      </w:r>
    </w:p>
    <w:p w14:paraId="112018FD"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0B24EF3C" w14:textId="40F29A03" w:rsidR="008D10AA" w:rsidRDefault="005A14FB" w:rsidP="00997C50">
      <w:pPr>
        <w:numPr>
          <w:ilvl w:val="1"/>
          <w:numId w:val="23"/>
        </w:numPr>
        <w:spacing w:after="0" w:line="240" w:lineRule="auto"/>
        <w:ind w:left="0"/>
        <w:jc w:val="both"/>
        <w:rPr>
          <w:rFonts w:ascii="Arial" w:hAnsi="Arial" w:cs="Arial"/>
          <w:sz w:val="24"/>
          <w:szCs w:val="24"/>
        </w:rPr>
      </w:pPr>
      <w:r w:rsidRPr="004361D3">
        <w:rPr>
          <w:rFonts w:ascii="Arial" w:hAnsi="Arial" w:cs="Arial"/>
          <w:sz w:val="24"/>
          <w:szCs w:val="24"/>
        </w:rPr>
        <w:t xml:space="preserve">– Em caso de inadimplência, a Contratada poderá reter o encaminhamento ao Cartório, dos títulos para registro, até que se purgue a mora; </w:t>
      </w:r>
    </w:p>
    <w:p w14:paraId="6446B45D" w14:textId="77777777" w:rsidR="001D3670" w:rsidRPr="004361D3" w:rsidRDefault="001D3670" w:rsidP="001D3670">
      <w:pPr>
        <w:spacing w:after="0" w:line="240" w:lineRule="auto"/>
        <w:jc w:val="both"/>
        <w:rPr>
          <w:rFonts w:ascii="Arial" w:hAnsi="Arial" w:cs="Arial"/>
          <w:sz w:val="24"/>
          <w:szCs w:val="24"/>
        </w:rPr>
      </w:pPr>
    </w:p>
    <w:p w14:paraId="02604432" w14:textId="6E2BFE1E" w:rsidR="008D10AA" w:rsidRDefault="005A14FB" w:rsidP="00997C50">
      <w:pPr>
        <w:numPr>
          <w:ilvl w:val="1"/>
          <w:numId w:val="23"/>
        </w:numPr>
        <w:spacing w:after="0" w:line="240" w:lineRule="auto"/>
        <w:ind w:left="0"/>
        <w:jc w:val="both"/>
        <w:rPr>
          <w:rFonts w:ascii="Arial" w:hAnsi="Arial" w:cs="Arial"/>
          <w:sz w:val="24"/>
          <w:szCs w:val="24"/>
        </w:rPr>
      </w:pPr>
      <w:r w:rsidRPr="004361D3">
        <w:rPr>
          <w:rFonts w:ascii="Arial" w:hAnsi="Arial" w:cs="Arial"/>
          <w:sz w:val="24"/>
          <w:szCs w:val="24"/>
        </w:rPr>
        <w:t>– Em caso de inadimplência, serão devidos multa de mora no valor de 2% e juros moratórios de 1% ao mês, contados a partir da parcela vencida. O vencimento de uma parcela por prazo superior a 10 dias</w:t>
      </w:r>
      <w:proofErr w:type="gramStart"/>
      <w:r w:rsidRPr="004361D3">
        <w:rPr>
          <w:rFonts w:ascii="Arial" w:hAnsi="Arial" w:cs="Arial"/>
          <w:sz w:val="24"/>
          <w:szCs w:val="24"/>
        </w:rPr>
        <w:t>, implica</w:t>
      </w:r>
      <w:proofErr w:type="gramEnd"/>
      <w:r w:rsidRPr="004361D3">
        <w:rPr>
          <w:rFonts w:ascii="Arial" w:hAnsi="Arial" w:cs="Arial"/>
          <w:sz w:val="24"/>
          <w:szCs w:val="24"/>
        </w:rPr>
        <w:t xml:space="preserve"> no vencimento automático das demais parcelas vincendas. </w:t>
      </w:r>
    </w:p>
    <w:p w14:paraId="07822EE7" w14:textId="77777777" w:rsidR="001D3670" w:rsidRPr="004361D3" w:rsidRDefault="001D3670" w:rsidP="001D3670">
      <w:pPr>
        <w:spacing w:after="0" w:line="240" w:lineRule="auto"/>
        <w:jc w:val="both"/>
        <w:rPr>
          <w:rFonts w:ascii="Arial" w:hAnsi="Arial" w:cs="Arial"/>
          <w:sz w:val="24"/>
          <w:szCs w:val="24"/>
        </w:rPr>
      </w:pPr>
    </w:p>
    <w:p w14:paraId="1E59616F" w14:textId="763140D5" w:rsidR="008D10AA" w:rsidRDefault="005A14FB" w:rsidP="00997C50">
      <w:pPr>
        <w:numPr>
          <w:ilvl w:val="1"/>
          <w:numId w:val="23"/>
        </w:numPr>
        <w:spacing w:after="0" w:line="240" w:lineRule="auto"/>
        <w:ind w:left="0"/>
        <w:jc w:val="both"/>
        <w:rPr>
          <w:rFonts w:ascii="Arial" w:hAnsi="Arial" w:cs="Arial"/>
          <w:sz w:val="24"/>
          <w:szCs w:val="24"/>
        </w:rPr>
      </w:pPr>
      <w:r w:rsidRPr="004361D3">
        <w:rPr>
          <w:rFonts w:ascii="Arial" w:hAnsi="Arial" w:cs="Arial"/>
          <w:sz w:val="24"/>
          <w:szCs w:val="24"/>
        </w:rPr>
        <w:t xml:space="preserve">– Outras medidas judiciais ou administrativas necessárias, incidentais ou não, diretas ou indiretas, decorrentes do serviço ora contratado, devem ter </w:t>
      </w:r>
      <w:proofErr w:type="gramStart"/>
      <w:r w:rsidRPr="004361D3">
        <w:rPr>
          <w:rFonts w:ascii="Arial" w:hAnsi="Arial" w:cs="Arial"/>
          <w:sz w:val="24"/>
          <w:szCs w:val="24"/>
        </w:rPr>
        <w:t>nova remuneração estimadas com anuência do Contratante</w:t>
      </w:r>
      <w:proofErr w:type="gramEnd"/>
      <w:r w:rsidRPr="004361D3">
        <w:rPr>
          <w:rFonts w:ascii="Arial" w:hAnsi="Arial" w:cs="Arial"/>
          <w:sz w:val="24"/>
          <w:szCs w:val="24"/>
        </w:rPr>
        <w:t xml:space="preserve">, especialmente procedimentos administrativos ou mediação de conflitos. </w:t>
      </w:r>
    </w:p>
    <w:p w14:paraId="53C687A4" w14:textId="77777777" w:rsidR="001D3670" w:rsidRPr="004361D3" w:rsidRDefault="001D3670" w:rsidP="001D3670">
      <w:pPr>
        <w:spacing w:after="0" w:line="240" w:lineRule="auto"/>
        <w:jc w:val="both"/>
        <w:rPr>
          <w:rFonts w:ascii="Arial" w:hAnsi="Arial" w:cs="Arial"/>
          <w:sz w:val="24"/>
          <w:szCs w:val="24"/>
        </w:rPr>
      </w:pPr>
    </w:p>
    <w:p w14:paraId="65FB9E0A" w14:textId="77777777" w:rsidR="008D10AA" w:rsidRPr="004361D3" w:rsidRDefault="005A14FB" w:rsidP="00997C50">
      <w:pPr>
        <w:numPr>
          <w:ilvl w:val="1"/>
          <w:numId w:val="23"/>
        </w:numPr>
        <w:spacing w:after="0" w:line="240" w:lineRule="auto"/>
        <w:ind w:left="0"/>
        <w:jc w:val="both"/>
        <w:rPr>
          <w:rFonts w:ascii="Arial" w:hAnsi="Arial" w:cs="Arial"/>
          <w:sz w:val="24"/>
          <w:szCs w:val="24"/>
        </w:rPr>
      </w:pPr>
      <w:r w:rsidRPr="004361D3">
        <w:rPr>
          <w:rFonts w:ascii="Arial" w:hAnsi="Arial" w:cs="Arial"/>
          <w:sz w:val="24"/>
          <w:szCs w:val="24"/>
        </w:rPr>
        <w:lastRenderedPageBreak/>
        <w:t xml:space="preserve">– A parcela referente a 50% a ser paga na emissão do Título Definitivo será paga por meio de boleto bancário com vencimento previsto para 15 dias. </w:t>
      </w:r>
    </w:p>
    <w:p w14:paraId="00EAC0C0"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48F1346E" w14:textId="77777777" w:rsidR="008D10AA" w:rsidRPr="004361D3" w:rsidRDefault="005A14FB" w:rsidP="00997C50">
      <w:pPr>
        <w:numPr>
          <w:ilvl w:val="1"/>
          <w:numId w:val="23"/>
        </w:numPr>
        <w:spacing w:after="0" w:line="240" w:lineRule="auto"/>
        <w:ind w:left="0"/>
        <w:jc w:val="both"/>
        <w:rPr>
          <w:rFonts w:ascii="Arial" w:hAnsi="Arial" w:cs="Arial"/>
          <w:sz w:val="24"/>
          <w:szCs w:val="24"/>
        </w:rPr>
      </w:pPr>
      <w:r w:rsidRPr="004361D3">
        <w:rPr>
          <w:rFonts w:ascii="Arial" w:hAnsi="Arial" w:cs="Arial"/>
          <w:sz w:val="24"/>
          <w:szCs w:val="24"/>
        </w:rPr>
        <w:t xml:space="preserve">– Considerar-se-ão vencidos e imediatamente exigíveis os valores ora contratados, no caso de o Contratante vir a desistir dos serviços no decorrer da execução, tendo em vista os serviços já prestados, sem que a Contratada tenha, para isso, dado causa. </w:t>
      </w:r>
    </w:p>
    <w:p w14:paraId="68754005"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7525DFDF" w14:textId="77777777" w:rsidR="008D10AA" w:rsidRPr="004361D3" w:rsidRDefault="005A14FB" w:rsidP="00997C50">
      <w:pPr>
        <w:numPr>
          <w:ilvl w:val="1"/>
          <w:numId w:val="23"/>
        </w:numPr>
        <w:spacing w:after="0" w:line="240" w:lineRule="auto"/>
        <w:ind w:left="0"/>
        <w:jc w:val="both"/>
        <w:rPr>
          <w:rFonts w:ascii="Arial" w:hAnsi="Arial" w:cs="Arial"/>
          <w:sz w:val="24"/>
          <w:szCs w:val="24"/>
        </w:rPr>
      </w:pPr>
      <w:r w:rsidRPr="004361D3">
        <w:rPr>
          <w:rFonts w:ascii="Arial" w:hAnsi="Arial" w:cs="Arial"/>
          <w:sz w:val="24"/>
          <w:szCs w:val="24"/>
        </w:rPr>
        <w:t xml:space="preserve">– O Contratante autoriza, desde já, o uso de imagens e fotografias produzidas no decorrer do trabalho, que incluam sua participação, seus familiares, ou de seu imóvel para fins publicitários, sem aviso prévio, desde que não comprometa negativamente sua imagem ou de seus familiares, vedado a utilização para outras finalidades ou por empresas. A autorização poderá ser cancelada a qualquer tempo por simples comunicação escrita. </w:t>
      </w:r>
    </w:p>
    <w:p w14:paraId="490A68F8"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b/>
          <w:sz w:val="24"/>
          <w:szCs w:val="24"/>
        </w:rPr>
        <w:t xml:space="preserve"> </w:t>
      </w:r>
    </w:p>
    <w:p w14:paraId="2F69CEC8" w14:textId="77777777" w:rsidR="008D10AA" w:rsidRPr="004361D3" w:rsidRDefault="005A14FB" w:rsidP="00997C50">
      <w:pPr>
        <w:numPr>
          <w:ilvl w:val="1"/>
          <w:numId w:val="24"/>
        </w:numPr>
        <w:spacing w:after="0" w:line="240" w:lineRule="auto"/>
        <w:ind w:left="0"/>
        <w:jc w:val="both"/>
        <w:rPr>
          <w:rFonts w:ascii="Arial" w:hAnsi="Arial" w:cs="Arial"/>
          <w:sz w:val="24"/>
          <w:szCs w:val="24"/>
        </w:rPr>
      </w:pPr>
      <w:r w:rsidRPr="004361D3">
        <w:rPr>
          <w:rFonts w:ascii="Arial" w:hAnsi="Arial" w:cs="Arial"/>
          <w:b/>
          <w:sz w:val="24"/>
          <w:szCs w:val="24"/>
        </w:rPr>
        <w:t xml:space="preserve">- CLÁUSULA QUINTA – OBRIGAÇÕES DO CONTRATANTE </w:t>
      </w:r>
    </w:p>
    <w:p w14:paraId="092E9C96"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b/>
          <w:sz w:val="24"/>
          <w:szCs w:val="24"/>
        </w:rPr>
        <w:t xml:space="preserve"> </w:t>
      </w:r>
    </w:p>
    <w:p w14:paraId="5C39D65F" w14:textId="77777777" w:rsidR="008D10AA" w:rsidRPr="004361D3" w:rsidRDefault="005A14FB" w:rsidP="00997C50">
      <w:pPr>
        <w:numPr>
          <w:ilvl w:val="1"/>
          <w:numId w:val="24"/>
        </w:numPr>
        <w:spacing w:after="0" w:line="240" w:lineRule="auto"/>
        <w:ind w:left="0"/>
        <w:jc w:val="both"/>
        <w:rPr>
          <w:rFonts w:ascii="Arial" w:hAnsi="Arial" w:cs="Arial"/>
          <w:sz w:val="24"/>
          <w:szCs w:val="24"/>
        </w:rPr>
      </w:pPr>
      <w:r w:rsidRPr="004361D3">
        <w:rPr>
          <w:rFonts w:ascii="Arial" w:hAnsi="Arial" w:cs="Arial"/>
          <w:sz w:val="24"/>
          <w:szCs w:val="24"/>
        </w:rPr>
        <w:t xml:space="preserve">– O Contratante garantirá o acesso integral dos funcionários da Contratada, devidamente identificados com crachás da empresa, às dependências do seu imóvel para a realização dos trabalhos de campo, bem como fornecerá as informações necessárias e úteis à instrução do seu processo, principalmente em relação à identificação da cadeia dominial do imóvel. Comprometendo-se ainda a contribuir para a identificação correta de todos os confinantes do imóvel. </w:t>
      </w:r>
    </w:p>
    <w:p w14:paraId="31E1D6F9" w14:textId="77777777" w:rsidR="008D10AA" w:rsidRPr="004361D3" w:rsidRDefault="005A14FB" w:rsidP="00997C50">
      <w:pPr>
        <w:numPr>
          <w:ilvl w:val="1"/>
          <w:numId w:val="24"/>
        </w:numPr>
        <w:spacing w:after="0" w:line="240" w:lineRule="auto"/>
        <w:ind w:left="0"/>
        <w:jc w:val="both"/>
        <w:rPr>
          <w:rFonts w:ascii="Arial" w:hAnsi="Arial" w:cs="Arial"/>
          <w:sz w:val="24"/>
          <w:szCs w:val="24"/>
        </w:rPr>
      </w:pPr>
      <w:r w:rsidRPr="004361D3">
        <w:rPr>
          <w:rFonts w:ascii="Arial" w:hAnsi="Arial" w:cs="Arial"/>
          <w:sz w:val="24"/>
          <w:szCs w:val="24"/>
        </w:rPr>
        <w:t>O Contratante</w:t>
      </w:r>
      <w:proofErr w:type="gramStart"/>
      <w:r w:rsidRPr="004361D3">
        <w:rPr>
          <w:rFonts w:ascii="Arial" w:hAnsi="Arial" w:cs="Arial"/>
          <w:sz w:val="24"/>
          <w:szCs w:val="24"/>
        </w:rPr>
        <w:t>, reconhece</w:t>
      </w:r>
      <w:proofErr w:type="gramEnd"/>
      <w:r w:rsidRPr="004361D3">
        <w:rPr>
          <w:rFonts w:ascii="Arial" w:hAnsi="Arial" w:cs="Arial"/>
          <w:sz w:val="24"/>
          <w:szCs w:val="24"/>
        </w:rPr>
        <w:t xml:space="preserve"> já haver recebido toda a orientação preventiva comportamental, administrativa e jurídica relativas ao processo de regularização – REURB previsto na Lei 13.465/17, necessários a consecução dos serviços, fornecerá a Contratada os documentos e meios necessários à comprovação processual do seu pretendido direito de propriedade, bem como pagará as despesas administrativas e judiciais que decorrerem do processo, </w:t>
      </w:r>
      <w:r w:rsidRPr="004361D3">
        <w:rPr>
          <w:rFonts w:ascii="Arial" w:hAnsi="Arial" w:cs="Arial"/>
          <w:b/>
          <w:sz w:val="24"/>
          <w:szCs w:val="24"/>
          <w:u w:val="single" w:color="000000"/>
        </w:rPr>
        <w:t>NÃO PREVISTAS NA CLÁUSULA</w:t>
      </w:r>
      <w:r w:rsidRPr="004361D3">
        <w:rPr>
          <w:rFonts w:ascii="Arial" w:hAnsi="Arial" w:cs="Arial"/>
          <w:b/>
          <w:sz w:val="24"/>
          <w:szCs w:val="24"/>
        </w:rPr>
        <w:t xml:space="preserve"> </w:t>
      </w:r>
      <w:r w:rsidRPr="004361D3">
        <w:rPr>
          <w:rFonts w:ascii="Arial" w:hAnsi="Arial" w:cs="Arial"/>
          <w:b/>
          <w:sz w:val="24"/>
          <w:szCs w:val="24"/>
          <w:u w:val="single" w:color="000000"/>
        </w:rPr>
        <w:t>PRIMEIRA</w:t>
      </w:r>
      <w:r w:rsidRPr="004361D3">
        <w:rPr>
          <w:rFonts w:ascii="Arial" w:hAnsi="Arial" w:cs="Arial"/>
          <w:sz w:val="24"/>
          <w:szCs w:val="24"/>
        </w:rPr>
        <w:t xml:space="preserve">, sob pena de suportar os prejuízos da inércia. </w:t>
      </w:r>
    </w:p>
    <w:p w14:paraId="4000EDD7"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b/>
          <w:sz w:val="24"/>
          <w:szCs w:val="24"/>
        </w:rPr>
        <w:t xml:space="preserve"> </w:t>
      </w:r>
    </w:p>
    <w:p w14:paraId="7EB133B5" w14:textId="77777777" w:rsidR="008D10AA" w:rsidRPr="004361D3" w:rsidRDefault="005A14FB" w:rsidP="00997C50">
      <w:pPr>
        <w:numPr>
          <w:ilvl w:val="1"/>
          <w:numId w:val="25"/>
        </w:numPr>
        <w:spacing w:after="0" w:line="240" w:lineRule="auto"/>
        <w:ind w:left="0"/>
        <w:jc w:val="both"/>
        <w:rPr>
          <w:rFonts w:ascii="Arial" w:hAnsi="Arial" w:cs="Arial"/>
          <w:sz w:val="24"/>
          <w:szCs w:val="24"/>
        </w:rPr>
      </w:pPr>
      <w:r w:rsidRPr="004361D3">
        <w:rPr>
          <w:rFonts w:ascii="Arial" w:hAnsi="Arial" w:cs="Arial"/>
          <w:b/>
          <w:sz w:val="24"/>
          <w:szCs w:val="24"/>
        </w:rPr>
        <w:t xml:space="preserve">- CLÁUSULA SEXTA – DA LEGISLAÇÃO APLICÁVEL A ESTE CONTRATO E AOS CASOS OMISSOS. </w:t>
      </w:r>
    </w:p>
    <w:p w14:paraId="6F19A874"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b/>
          <w:sz w:val="24"/>
          <w:szCs w:val="24"/>
        </w:rPr>
        <w:t xml:space="preserve"> </w:t>
      </w:r>
    </w:p>
    <w:p w14:paraId="4660542A" w14:textId="77777777" w:rsidR="008D10AA" w:rsidRPr="004361D3" w:rsidRDefault="005A14FB" w:rsidP="00997C50">
      <w:pPr>
        <w:numPr>
          <w:ilvl w:val="1"/>
          <w:numId w:val="25"/>
        </w:numPr>
        <w:spacing w:after="0" w:line="240" w:lineRule="auto"/>
        <w:ind w:left="0"/>
        <w:jc w:val="both"/>
        <w:rPr>
          <w:rFonts w:ascii="Arial" w:hAnsi="Arial" w:cs="Arial"/>
          <w:sz w:val="24"/>
          <w:szCs w:val="24"/>
        </w:rPr>
      </w:pPr>
      <w:r w:rsidRPr="004361D3">
        <w:rPr>
          <w:rFonts w:ascii="Arial" w:hAnsi="Arial" w:cs="Arial"/>
          <w:sz w:val="24"/>
          <w:szCs w:val="24"/>
        </w:rPr>
        <w:t xml:space="preserve">– As partes declaram-se sujeitas às disposições da Lei Federal 13.465/2017 e todas as suas alterações, que será aplicada em sua plenitude a este Contrato, bem como aos casos omissos resultantes desta </w:t>
      </w:r>
      <w:proofErr w:type="spellStart"/>
      <w:r w:rsidRPr="004361D3">
        <w:rPr>
          <w:rFonts w:ascii="Arial" w:hAnsi="Arial" w:cs="Arial"/>
          <w:sz w:val="24"/>
          <w:szCs w:val="24"/>
        </w:rPr>
        <w:t>pactuação</w:t>
      </w:r>
      <w:proofErr w:type="spellEnd"/>
      <w:r w:rsidRPr="004361D3">
        <w:rPr>
          <w:rFonts w:ascii="Arial" w:hAnsi="Arial" w:cs="Arial"/>
          <w:sz w:val="24"/>
          <w:szCs w:val="24"/>
        </w:rPr>
        <w:t>, inclusive a legislação municipal aplicável ao tema.</w:t>
      </w:r>
      <w:r w:rsidRPr="004361D3">
        <w:rPr>
          <w:rFonts w:ascii="Arial" w:hAnsi="Arial" w:cs="Arial"/>
          <w:b/>
          <w:sz w:val="24"/>
          <w:szCs w:val="24"/>
        </w:rPr>
        <w:t xml:space="preserve"> </w:t>
      </w:r>
    </w:p>
    <w:p w14:paraId="7889A9FE"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b/>
          <w:sz w:val="24"/>
          <w:szCs w:val="24"/>
        </w:rPr>
        <w:t xml:space="preserve"> </w:t>
      </w:r>
    </w:p>
    <w:p w14:paraId="544B7433" w14:textId="17009380" w:rsidR="008D10AA" w:rsidRPr="004361D3" w:rsidRDefault="005A14FB" w:rsidP="00144229">
      <w:pPr>
        <w:spacing w:after="0" w:line="240" w:lineRule="auto"/>
        <w:jc w:val="both"/>
        <w:rPr>
          <w:rFonts w:ascii="Arial" w:hAnsi="Arial" w:cs="Arial"/>
          <w:sz w:val="24"/>
          <w:szCs w:val="24"/>
        </w:rPr>
      </w:pPr>
      <w:r w:rsidRPr="004361D3">
        <w:rPr>
          <w:rFonts w:ascii="Arial" w:hAnsi="Arial" w:cs="Arial"/>
          <w:b/>
          <w:sz w:val="24"/>
          <w:szCs w:val="24"/>
        </w:rPr>
        <w:t>7.0 -</w:t>
      </w:r>
      <w:proofErr w:type="gramStart"/>
      <w:r w:rsidRPr="004361D3">
        <w:rPr>
          <w:rFonts w:ascii="Arial" w:hAnsi="Arial" w:cs="Arial"/>
          <w:b/>
          <w:sz w:val="24"/>
          <w:szCs w:val="24"/>
        </w:rPr>
        <w:t xml:space="preserve">  </w:t>
      </w:r>
      <w:proofErr w:type="gramEnd"/>
      <w:r w:rsidRPr="004361D3">
        <w:rPr>
          <w:rFonts w:ascii="Arial" w:hAnsi="Arial" w:cs="Arial"/>
          <w:b/>
          <w:sz w:val="24"/>
          <w:szCs w:val="24"/>
        </w:rPr>
        <w:t>CLÁUSULA SÉTIMA</w:t>
      </w:r>
      <w:r w:rsidRPr="004361D3">
        <w:rPr>
          <w:rFonts w:ascii="Arial" w:hAnsi="Arial" w:cs="Arial"/>
          <w:sz w:val="24"/>
          <w:szCs w:val="24"/>
        </w:rPr>
        <w:t xml:space="preserve"> - O</w:t>
      </w:r>
      <w:r w:rsidR="00C27614" w:rsidRPr="004361D3">
        <w:rPr>
          <w:rFonts w:ascii="Arial" w:hAnsi="Arial" w:cs="Arial"/>
          <w:sz w:val="24"/>
          <w:szCs w:val="24"/>
        </w:rPr>
        <w:t xml:space="preserve"> foro da Comarca de XXXXXXXXXXX</w:t>
      </w:r>
      <w:r w:rsidRPr="004361D3">
        <w:rPr>
          <w:rFonts w:ascii="Arial" w:hAnsi="Arial" w:cs="Arial"/>
          <w:sz w:val="24"/>
          <w:szCs w:val="24"/>
        </w:rPr>
        <w:t xml:space="preserve">, estado de </w:t>
      </w:r>
      <w:r w:rsidR="00C27614" w:rsidRPr="004361D3">
        <w:rPr>
          <w:rFonts w:ascii="Arial" w:hAnsi="Arial" w:cs="Arial"/>
          <w:sz w:val="24"/>
          <w:szCs w:val="24"/>
        </w:rPr>
        <w:t>XXXXXXXXXXXXX</w:t>
      </w:r>
      <w:r w:rsidRPr="004361D3">
        <w:rPr>
          <w:rFonts w:ascii="Arial" w:hAnsi="Arial" w:cs="Arial"/>
          <w:sz w:val="24"/>
          <w:szCs w:val="24"/>
        </w:rPr>
        <w:t xml:space="preserve">, é o competente para dirimir eventuais pendências acerca deste contrato, na forma da legislação aplicável.  </w:t>
      </w:r>
    </w:p>
    <w:p w14:paraId="40636040" w14:textId="6E651C37" w:rsidR="008D10AA" w:rsidRPr="004361D3" w:rsidRDefault="005A14FB" w:rsidP="00144229">
      <w:pPr>
        <w:spacing w:after="0" w:line="240" w:lineRule="auto"/>
        <w:jc w:val="both"/>
        <w:rPr>
          <w:rFonts w:ascii="Arial" w:hAnsi="Arial" w:cs="Arial"/>
          <w:sz w:val="24"/>
          <w:szCs w:val="24"/>
        </w:rPr>
      </w:pPr>
      <w:r w:rsidRPr="004361D3">
        <w:rPr>
          <w:rFonts w:ascii="Arial" w:hAnsi="Arial" w:cs="Arial"/>
          <w:b/>
          <w:sz w:val="24"/>
          <w:szCs w:val="24"/>
        </w:rPr>
        <w:t xml:space="preserve"> </w:t>
      </w:r>
    </w:p>
    <w:p w14:paraId="3F703FEE" w14:textId="77777777" w:rsidR="008D10AA" w:rsidRPr="004361D3" w:rsidRDefault="005A14FB" w:rsidP="00997C50">
      <w:pPr>
        <w:numPr>
          <w:ilvl w:val="1"/>
          <w:numId w:val="22"/>
        </w:numPr>
        <w:spacing w:after="0" w:line="240" w:lineRule="auto"/>
        <w:ind w:left="0"/>
        <w:jc w:val="both"/>
        <w:rPr>
          <w:rFonts w:ascii="Arial" w:hAnsi="Arial" w:cs="Arial"/>
          <w:sz w:val="24"/>
          <w:szCs w:val="24"/>
        </w:rPr>
      </w:pPr>
      <w:r w:rsidRPr="004361D3">
        <w:rPr>
          <w:rFonts w:ascii="Arial" w:hAnsi="Arial" w:cs="Arial"/>
          <w:b/>
          <w:sz w:val="24"/>
          <w:szCs w:val="24"/>
        </w:rPr>
        <w:t>- CLÁUSULA OITAVA – DISPOSIÇÕES FINAIS</w:t>
      </w:r>
      <w:r w:rsidRPr="004361D3">
        <w:rPr>
          <w:rFonts w:ascii="Arial" w:hAnsi="Arial" w:cs="Arial"/>
          <w:sz w:val="24"/>
          <w:szCs w:val="24"/>
        </w:rPr>
        <w:t>.</w:t>
      </w:r>
      <w:r w:rsidRPr="004361D3">
        <w:rPr>
          <w:rFonts w:ascii="Arial" w:hAnsi="Arial" w:cs="Arial"/>
          <w:b/>
          <w:sz w:val="24"/>
          <w:szCs w:val="24"/>
        </w:rPr>
        <w:t xml:space="preserve"> </w:t>
      </w:r>
    </w:p>
    <w:p w14:paraId="50516EA4"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b/>
          <w:sz w:val="24"/>
          <w:szCs w:val="24"/>
        </w:rPr>
        <w:t xml:space="preserve"> </w:t>
      </w:r>
    </w:p>
    <w:p w14:paraId="5F0E79F8" w14:textId="77777777" w:rsidR="008D10AA" w:rsidRPr="004361D3" w:rsidRDefault="005A14FB" w:rsidP="00997C50">
      <w:pPr>
        <w:numPr>
          <w:ilvl w:val="1"/>
          <w:numId w:val="22"/>
        </w:numPr>
        <w:spacing w:after="0" w:line="240" w:lineRule="auto"/>
        <w:ind w:left="0"/>
        <w:jc w:val="both"/>
        <w:rPr>
          <w:rFonts w:ascii="Arial" w:hAnsi="Arial" w:cs="Arial"/>
          <w:sz w:val="24"/>
          <w:szCs w:val="24"/>
        </w:rPr>
      </w:pPr>
      <w:r w:rsidRPr="004361D3">
        <w:rPr>
          <w:rFonts w:ascii="Arial" w:hAnsi="Arial" w:cs="Arial"/>
          <w:sz w:val="24"/>
          <w:szCs w:val="24"/>
        </w:rPr>
        <w:t xml:space="preserve">– Fazem parte integrante deste Contrato independente de transcrição: o edital credenciamento e a proposta da </w:t>
      </w:r>
    </w:p>
    <w:p w14:paraId="496A0A9E"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CONTRATADA.  </w:t>
      </w:r>
    </w:p>
    <w:p w14:paraId="04261BFB"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450C11B9"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E, por estarem justos e contratados, assinam o presente instrumento em 03 (três) vias de igual teor e forma, na presença de duas testemunhas.  </w:t>
      </w:r>
    </w:p>
    <w:p w14:paraId="7B10C01E"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4CA73DE7" w14:textId="73EA849D" w:rsidR="008D10AA" w:rsidRPr="004361D3" w:rsidRDefault="005A14FB" w:rsidP="00144229">
      <w:pPr>
        <w:spacing w:after="0" w:line="240" w:lineRule="auto"/>
        <w:jc w:val="both"/>
        <w:rPr>
          <w:rFonts w:ascii="Arial" w:hAnsi="Arial" w:cs="Arial"/>
          <w:sz w:val="24"/>
          <w:szCs w:val="24"/>
        </w:rPr>
      </w:pPr>
      <w:proofErr w:type="spellStart"/>
      <w:r w:rsidRPr="004361D3">
        <w:rPr>
          <w:rFonts w:ascii="Arial" w:hAnsi="Arial" w:cs="Arial"/>
          <w:sz w:val="24"/>
          <w:szCs w:val="24"/>
        </w:rPr>
        <w:t>Xxxxxxxxxxxxxxxxxxxxxxxxxx</w:t>
      </w:r>
      <w:proofErr w:type="spellEnd"/>
      <w:r w:rsidRPr="004361D3">
        <w:rPr>
          <w:rFonts w:ascii="Arial" w:hAnsi="Arial" w:cs="Arial"/>
          <w:sz w:val="24"/>
          <w:szCs w:val="24"/>
        </w:rPr>
        <w:t xml:space="preserve"> - </w:t>
      </w:r>
      <w:proofErr w:type="gramStart"/>
      <w:r w:rsidR="00900238" w:rsidRPr="004361D3">
        <w:rPr>
          <w:rFonts w:ascii="Arial" w:hAnsi="Arial" w:cs="Arial"/>
          <w:sz w:val="24"/>
          <w:szCs w:val="24"/>
        </w:rPr>
        <w:t>XX</w:t>
      </w:r>
      <w:r w:rsidRPr="004361D3">
        <w:rPr>
          <w:rFonts w:ascii="Arial" w:hAnsi="Arial" w:cs="Arial"/>
          <w:sz w:val="24"/>
          <w:szCs w:val="24"/>
        </w:rPr>
        <w:t xml:space="preserve">, </w:t>
      </w:r>
      <w:proofErr w:type="spellStart"/>
      <w:r w:rsidRPr="004361D3">
        <w:rPr>
          <w:rFonts w:ascii="Arial" w:hAnsi="Arial" w:cs="Arial"/>
          <w:sz w:val="24"/>
          <w:szCs w:val="24"/>
        </w:rPr>
        <w:t>xx</w:t>
      </w:r>
      <w:proofErr w:type="spellEnd"/>
      <w:proofErr w:type="gramEnd"/>
      <w:r w:rsidRPr="004361D3">
        <w:rPr>
          <w:rFonts w:ascii="Arial" w:hAnsi="Arial" w:cs="Arial"/>
          <w:sz w:val="24"/>
          <w:szCs w:val="24"/>
        </w:rPr>
        <w:t xml:space="preserve"> de </w:t>
      </w:r>
      <w:proofErr w:type="spellStart"/>
      <w:r w:rsidRPr="004361D3">
        <w:rPr>
          <w:rFonts w:ascii="Arial" w:hAnsi="Arial" w:cs="Arial"/>
          <w:sz w:val="24"/>
          <w:szCs w:val="24"/>
        </w:rPr>
        <w:t>xxxxxxxx</w:t>
      </w:r>
      <w:proofErr w:type="spellEnd"/>
      <w:r w:rsidRPr="004361D3">
        <w:rPr>
          <w:rFonts w:ascii="Arial" w:hAnsi="Arial" w:cs="Arial"/>
          <w:sz w:val="24"/>
          <w:szCs w:val="24"/>
        </w:rPr>
        <w:t xml:space="preserve"> de </w:t>
      </w:r>
      <w:r w:rsidR="0046006F">
        <w:rPr>
          <w:rFonts w:ascii="Arial" w:hAnsi="Arial" w:cs="Arial"/>
          <w:sz w:val="24"/>
          <w:szCs w:val="24"/>
        </w:rPr>
        <w:t>2023</w:t>
      </w:r>
      <w:r w:rsidRPr="004361D3">
        <w:rPr>
          <w:rFonts w:ascii="Arial" w:hAnsi="Arial" w:cs="Arial"/>
          <w:sz w:val="24"/>
          <w:szCs w:val="24"/>
        </w:rPr>
        <w:t xml:space="preserve">.  </w:t>
      </w:r>
    </w:p>
    <w:p w14:paraId="46FE9C43"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30BD8BE9"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lastRenderedPageBreak/>
        <w:t xml:space="preserve">CONTRATANTE </w:t>
      </w:r>
    </w:p>
    <w:p w14:paraId="72AD2DC0"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78C12338"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CONTRATADA </w:t>
      </w:r>
    </w:p>
    <w:p w14:paraId="247120F1"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2309924C"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413E31CB"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0A091DD4"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Testemunhas:</w:t>
      </w:r>
      <w:proofErr w:type="gramStart"/>
      <w:r w:rsidRPr="004361D3">
        <w:rPr>
          <w:rFonts w:ascii="Arial" w:hAnsi="Arial" w:cs="Arial"/>
          <w:sz w:val="24"/>
          <w:szCs w:val="24"/>
        </w:rPr>
        <w:t xml:space="preserve">  </w:t>
      </w:r>
    </w:p>
    <w:p w14:paraId="1ACA02C5" w14:textId="77777777" w:rsidR="008D10AA" w:rsidRPr="004361D3" w:rsidRDefault="005A14FB" w:rsidP="00144229">
      <w:pPr>
        <w:spacing w:after="0" w:line="240" w:lineRule="auto"/>
        <w:jc w:val="both"/>
        <w:rPr>
          <w:rFonts w:ascii="Arial" w:hAnsi="Arial" w:cs="Arial"/>
          <w:sz w:val="24"/>
          <w:szCs w:val="24"/>
        </w:rPr>
      </w:pPr>
      <w:proofErr w:type="gramEnd"/>
      <w:r w:rsidRPr="004361D3">
        <w:rPr>
          <w:rFonts w:ascii="Arial" w:hAnsi="Arial" w:cs="Arial"/>
          <w:sz w:val="24"/>
          <w:szCs w:val="24"/>
        </w:rPr>
        <w:t xml:space="preserve">  </w:t>
      </w:r>
    </w:p>
    <w:p w14:paraId="52D8EE3F" w14:textId="601B5E8B"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Nome: _</w:t>
      </w:r>
      <w:r w:rsidR="007D4236" w:rsidRPr="004361D3">
        <w:rPr>
          <w:rFonts w:ascii="Arial" w:hAnsi="Arial" w:cs="Arial"/>
          <w:sz w:val="24"/>
          <w:szCs w:val="24"/>
        </w:rPr>
        <w:t>___________________________</w:t>
      </w:r>
      <w:r w:rsidRPr="004361D3">
        <w:rPr>
          <w:rFonts w:ascii="Arial" w:hAnsi="Arial" w:cs="Arial"/>
          <w:sz w:val="24"/>
          <w:szCs w:val="24"/>
        </w:rPr>
        <w:t xml:space="preserve">         Nome: ______</w:t>
      </w:r>
      <w:r w:rsidR="007D4236" w:rsidRPr="004361D3">
        <w:rPr>
          <w:rFonts w:ascii="Arial" w:hAnsi="Arial" w:cs="Arial"/>
          <w:sz w:val="24"/>
          <w:szCs w:val="24"/>
        </w:rPr>
        <w:t>______________________</w:t>
      </w:r>
      <w:r w:rsidRPr="004361D3">
        <w:rPr>
          <w:rFonts w:ascii="Arial" w:hAnsi="Arial" w:cs="Arial"/>
          <w:sz w:val="24"/>
          <w:szCs w:val="24"/>
        </w:rPr>
        <w:t xml:space="preserve"> </w:t>
      </w:r>
    </w:p>
    <w:p w14:paraId="6738C6F1"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CPF:                                                                                       CPF: </w:t>
      </w:r>
    </w:p>
    <w:p w14:paraId="08350683"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754785D6"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53E65010"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459A5040"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4C058A4E"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0B97B120" w14:textId="77777777" w:rsidR="008D10AA" w:rsidRPr="004361D3" w:rsidRDefault="005A14FB" w:rsidP="00144229">
      <w:pPr>
        <w:spacing w:after="0" w:line="240" w:lineRule="auto"/>
        <w:jc w:val="both"/>
        <w:rPr>
          <w:rFonts w:ascii="Arial" w:hAnsi="Arial" w:cs="Arial"/>
          <w:sz w:val="24"/>
          <w:szCs w:val="24"/>
        </w:rPr>
      </w:pPr>
      <w:r w:rsidRPr="004361D3">
        <w:rPr>
          <w:rFonts w:ascii="Arial" w:hAnsi="Arial" w:cs="Arial"/>
          <w:sz w:val="24"/>
          <w:szCs w:val="24"/>
        </w:rPr>
        <w:t xml:space="preserve"> </w:t>
      </w:r>
    </w:p>
    <w:p w14:paraId="2CF8D4A0" w14:textId="2E626188" w:rsidR="00ED51D0" w:rsidRPr="004361D3" w:rsidRDefault="00ED51D0" w:rsidP="00144229">
      <w:pPr>
        <w:spacing w:after="0" w:line="240" w:lineRule="auto"/>
        <w:jc w:val="both"/>
        <w:rPr>
          <w:rFonts w:ascii="Arial" w:hAnsi="Arial" w:cs="Arial"/>
          <w:sz w:val="24"/>
          <w:szCs w:val="24"/>
        </w:rPr>
      </w:pPr>
    </w:p>
    <w:p w14:paraId="7B26C16D" w14:textId="77777777" w:rsidR="00ED51D0" w:rsidRPr="004361D3" w:rsidRDefault="00ED51D0" w:rsidP="00144229">
      <w:pPr>
        <w:spacing w:after="0" w:line="240" w:lineRule="auto"/>
        <w:jc w:val="both"/>
        <w:rPr>
          <w:rFonts w:ascii="Arial" w:hAnsi="Arial" w:cs="Arial"/>
          <w:sz w:val="24"/>
          <w:szCs w:val="24"/>
        </w:rPr>
      </w:pPr>
    </w:p>
    <w:p w14:paraId="0BF5DB9A" w14:textId="77777777" w:rsidR="00E045A7" w:rsidRPr="004361D3" w:rsidRDefault="00E045A7" w:rsidP="00144229">
      <w:pPr>
        <w:spacing w:after="0" w:line="240" w:lineRule="auto"/>
        <w:jc w:val="both"/>
        <w:rPr>
          <w:rFonts w:ascii="Arial" w:hAnsi="Arial" w:cs="Arial"/>
          <w:sz w:val="24"/>
          <w:szCs w:val="24"/>
        </w:rPr>
      </w:pPr>
    </w:p>
    <w:p w14:paraId="71F667A7" w14:textId="77777777" w:rsidR="00E045A7" w:rsidRPr="004361D3" w:rsidRDefault="00E045A7" w:rsidP="00144229">
      <w:pPr>
        <w:spacing w:after="0" w:line="240" w:lineRule="auto"/>
        <w:jc w:val="both"/>
        <w:rPr>
          <w:rFonts w:ascii="Arial" w:hAnsi="Arial" w:cs="Arial"/>
          <w:sz w:val="24"/>
          <w:szCs w:val="24"/>
        </w:rPr>
      </w:pPr>
    </w:p>
    <w:p w14:paraId="14F3612A" w14:textId="77777777" w:rsidR="00E045A7" w:rsidRPr="004361D3" w:rsidRDefault="00E045A7" w:rsidP="00144229">
      <w:pPr>
        <w:spacing w:after="0" w:line="240" w:lineRule="auto"/>
        <w:jc w:val="both"/>
        <w:rPr>
          <w:rFonts w:ascii="Arial" w:hAnsi="Arial" w:cs="Arial"/>
          <w:sz w:val="24"/>
          <w:szCs w:val="24"/>
        </w:rPr>
      </w:pPr>
    </w:p>
    <w:p w14:paraId="6BD45A59" w14:textId="77777777" w:rsidR="00E045A7" w:rsidRPr="004361D3" w:rsidRDefault="00E045A7" w:rsidP="00144229">
      <w:pPr>
        <w:spacing w:after="0" w:line="240" w:lineRule="auto"/>
        <w:jc w:val="both"/>
        <w:rPr>
          <w:rFonts w:ascii="Arial" w:hAnsi="Arial" w:cs="Arial"/>
          <w:sz w:val="24"/>
          <w:szCs w:val="24"/>
        </w:rPr>
      </w:pPr>
    </w:p>
    <w:p w14:paraId="530FC7F7" w14:textId="77777777" w:rsidR="004361D3" w:rsidRPr="004361D3" w:rsidRDefault="004361D3" w:rsidP="00144229">
      <w:pPr>
        <w:spacing w:after="0" w:line="240" w:lineRule="auto"/>
        <w:jc w:val="both"/>
        <w:rPr>
          <w:rFonts w:ascii="Arial" w:hAnsi="Arial" w:cs="Arial"/>
          <w:sz w:val="24"/>
          <w:szCs w:val="24"/>
        </w:rPr>
      </w:pPr>
    </w:p>
    <w:p w14:paraId="1F772A5F" w14:textId="77777777" w:rsidR="004361D3" w:rsidRPr="004361D3" w:rsidRDefault="004361D3" w:rsidP="00144229">
      <w:pPr>
        <w:spacing w:after="0" w:line="240" w:lineRule="auto"/>
        <w:jc w:val="both"/>
        <w:rPr>
          <w:rFonts w:ascii="Arial" w:hAnsi="Arial" w:cs="Arial"/>
          <w:sz w:val="24"/>
          <w:szCs w:val="24"/>
        </w:rPr>
      </w:pPr>
    </w:p>
    <w:p w14:paraId="32C184AE" w14:textId="77777777" w:rsidR="004361D3" w:rsidRDefault="004361D3" w:rsidP="00144229">
      <w:pPr>
        <w:spacing w:after="0" w:line="240" w:lineRule="auto"/>
        <w:jc w:val="both"/>
        <w:rPr>
          <w:rFonts w:ascii="Arial" w:hAnsi="Arial" w:cs="Arial"/>
          <w:sz w:val="24"/>
          <w:szCs w:val="24"/>
        </w:rPr>
      </w:pPr>
    </w:p>
    <w:p w14:paraId="417ABB4F" w14:textId="77777777" w:rsidR="00144229" w:rsidRDefault="00144229" w:rsidP="00144229">
      <w:pPr>
        <w:spacing w:after="0" w:line="240" w:lineRule="auto"/>
        <w:jc w:val="both"/>
        <w:rPr>
          <w:rFonts w:ascii="Arial" w:hAnsi="Arial" w:cs="Arial"/>
          <w:sz w:val="24"/>
          <w:szCs w:val="24"/>
        </w:rPr>
      </w:pPr>
    </w:p>
    <w:p w14:paraId="1C70A5C3" w14:textId="77777777" w:rsidR="00144229" w:rsidRDefault="00144229" w:rsidP="00144229">
      <w:pPr>
        <w:spacing w:after="0" w:line="240" w:lineRule="auto"/>
        <w:jc w:val="both"/>
        <w:rPr>
          <w:rFonts w:ascii="Arial" w:hAnsi="Arial" w:cs="Arial"/>
          <w:sz w:val="24"/>
          <w:szCs w:val="24"/>
        </w:rPr>
      </w:pPr>
    </w:p>
    <w:p w14:paraId="2893D813" w14:textId="77777777" w:rsidR="00144229" w:rsidRDefault="00144229" w:rsidP="00144229">
      <w:pPr>
        <w:spacing w:after="0" w:line="240" w:lineRule="auto"/>
        <w:jc w:val="both"/>
        <w:rPr>
          <w:rFonts w:ascii="Arial" w:hAnsi="Arial" w:cs="Arial"/>
          <w:sz w:val="24"/>
          <w:szCs w:val="24"/>
        </w:rPr>
      </w:pPr>
    </w:p>
    <w:p w14:paraId="4AD50726" w14:textId="77777777" w:rsidR="00144229" w:rsidRDefault="00144229" w:rsidP="00144229">
      <w:pPr>
        <w:spacing w:after="0" w:line="240" w:lineRule="auto"/>
        <w:jc w:val="both"/>
        <w:rPr>
          <w:rFonts w:ascii="Arial" w:hAnsi="Arial" w:cs="Arial"/>
          <w:sz w:val="24"/>
          <w:szCs w:val="24"/>
        </w:rPr>
      </w:pPr>
    </w:p>
    <w:p w14:paraId="69802A1F" w14:textId="77777777" w:rsidR="00144229" w:rsidRDefault="00144229" w:rsidP="00144229">
      <w:pPr>
        <w:spacing w:after="0" w:line="240" w:lineRule="auto"/>
        <w:jc w:val="both"/>
        <w:rPr>
          <w:rFonts w:ascii="Arial" w:hAnsi="Arial" w:cs="Arial"/>
          <w:sz w:val="24"/>
          <w:szCs w:val="24"/>
        </w:rPr>
      </w:pPr>
    </w:p>
    <w:p w14:paraId="74DCE7FC" w14:textId="77777777" w:rsidR="00144229" w:rsidRDefault="00144229" w:rsidP="00144229">
      <w:pPr>
        <w:spacing w:after="0" w:line="240" w:lineRule="auto"/>
        <w:jc w:val="both"/>
        <w:rPr>
          <w:rFonts w:ascii="Arial" w:hAnsi="Arial" w:cs="Arial"/>
          <w:sz w:val="24"/>
          <w:szCs w:val="24"/>
        </w:rPr>
      </w:pPr>
    </w:p>
    <w:p w14:paraId="59BCB0FF" w14:textId="77777777" w:rsidR="00144229" w:rsidRDefault="00144229" w:rsidP="00144229">
      <w:pPr>
        <w:spacing w:after="0" w:line="240" w:lineRule="auto"/>
        <w:jc w:val="both"/>
        <w:rPr>
          <w:rFonts w:ascii="Arial" w:hAnsi="Arial" w:cs="Arial"/>
          <w:sz w:val="24"/>
          <w:szCs w:val="24"/>
        </w:rPr>
      </w:pPr>
    </w:p>
    <w:p w14:paraId="36DF099E" w14:textId="77777777" w:rsidR="00144229" w:rsidRDefault="00144229" w:rsidP="00144229">
      <w:pPr>
        <w:spacing w:after="0" w:line="240" w:lineRule="auto"/>
        <w:jc w:val="both"/>
        <w:rPr>
          <w:rFonts w:ascii="Arial" w:hAnsi="Arial" w:cs="Arial"/>
          <w:sz w:val="24"/>
          <w:szCs w:val="24"/>
        </w:rPr>
      </w:pPr>
    </w:p>
    <w:p w14:paraId="2580CA37" w14:textId="77777777" w:rsidR="00144229" w:rsidRDefault="00144229" w:rsidP="00144229">
      <w:pPr>
        <w:spacing w:after="0" w:line="240" w:lineRule="auto"/>
        <w:jc w:val="both"/>
        <w:rPr>
          <w:rFonts w:ascii="Arial" w:hAnsi="Arial" w:cs="Arial"/>
          <w:sz w:val="24"/>
          <w:szCs w:val="24"/>
        </w:rPr>
      </w:pPr>
    </w:p>
    <w:p w14:paraId="58DA7553" w14:textId="77777777" w:rsidR="00144229" w:rsidRDefault="00144229" w:rsidP="00144229">
      <w:pPr>
        <w:spacing w:after="0" w:line="240" w:lineRule="auto"/>
        <w:jc w:val="both"/>
        <w:rPr>
          <w:rFonts w:ascii="Arial" w:hAnsi="Arial" w:cs="Arial"/>
          <w:sz w:val="24"/>
          <w:szCs w:val="24"/>
        </w:rPr>
      </w:pPr>
    </w:p>
    <w:p w14:paraId="4FD3C6B8" w14:textId="77777777" w:rsidR="00144229" w:rsidRDefault="00144229" w:rsidP="00144229">
      <w:pPr>
        <w:spacing w:after="0" w:line="240" w:lineRule="auto"/>
        <w:jc w:val="both"/>
        <w:rPr>
          <w:rFonts w:ascii="Arial" w:hAnsi="Arial" w:cs="Arial"/>
          <w:sz w:val="24"/>
          <w:szCs w:val="24"/>
        </w:rPr>
      </w:pPr>
    </w:p>
    <w:p w14:paraId="0A7B6B52" w14:textId="77777777" w:rsidR="00144229" w:rsidRDefault="00144229" w:rsidP="00144229">
      <w:pPr>
        <w:spacing w:after="0" w:line="240" w:lineRule="auto"/>
        <w:jc w:val="both"/>
        <w:rPr>
          <w:rFonts w:ascii="Arial" w:hAnsi="Arial" w:cs="Arial"/>
          <w:sz w:val="24"/>
          <w:szCs w:val="24"/>
        </w:rPr>
      </w:pPr>
    </w:p>
    <w:p w14:paraId="3BD0E089" w14:textId="77777777" w:rsidR="00144229" w:rsidRDefault="00144229" w:rsidP="00144229">
      <w:pPr>
        <w:spacing w:after="0" w:line="240" w:lineRule="auto"/>
        <w:jc w:val="both"/>
        <w:rPr>
          <w:rFonts w:ascii="Arial" w:hAnsi="Arial" w:cs="Arial"/>
          <w:sz w:val="24"/>
          <w:szCs w:val="24"/>
        </w:rPr>
      </w:pPr>
    </w:p>
    <w:p w14:paraId="5742C701" w14:textId="77777777" w:rsidR="00144229" w:rsidRDefault="00144229" w:rsidP="00144229">
      <w:pPr>
        <w:spacing w:after="0" w:line="240" w:lineRule="auto"/>
        <w:jc w:val="both"/>
        <w:rPr>
          <w:rFonts w:ascii="Arial" w:hAnsi="Arial" w:cs="Arial"/>
          <w:sz w:val="24"/>
          <w:szCs w:val="24"/>
        </w:rPr>
      </w:pPr>
    </w:p>
    <w:p w14:paraId="37D94608" w14:textId="77777777" w:rsidR="00144229" w:rsidRDefault="00144229" w:rsidP="00144229">
      <w:pPr>
        <w:spacing w:after="0" w:line="240" w:lineRule="auto"/>
        <w:jc w:val="both"/>
        <w:rPr>
          <w:rFonts w:ascii="Arial" w:hAnsi="Arial" w:cs="Arial"/>
          <w:sz w:val="24"/>
          <w:szCs w:val="24"/>
        </w:rPr>
      </w:pPr>
    </w:p>
    <w:p w14:paraId="2560847D" w14:textId="77777777" w:rsidR="00144229" w:rsidRDefault="00144229" w:rsidP="00144229">
      <w:pPr>
        <w:spacing w:after="0" w:line="240" w:lineRule="auto"/>
        <w:jc w:val="both"/>
        <w:rPr>
          <w:rFonts w:ascii="Arial" w:hAnsi="Arial" w:cs="Arial"/>
          <w:sz w:val="24"/>
          <w:szCs w:val="24"/>
        </w:rPr>
      </w:pPr>
    </w:p>
    <w:p w14:paraId="02C77240" w14:textId="77777777" w:rsidR="00144229" w:rsidRDefault="00144229" w:rsidP="00144229">
      <w:pPr>
        <w:spacing w:after="0" w:line="240" w:lineRule="auto"/>
        <w:jc w:val="both"/>
        <w:rPr>
          <w:rFonts w:ascii="Arial" w:hAnsi="Arial" w:cs="Arial"/>
          <w:sz w:val="24"/>
          <w:szCs w:val="24"/>
        </w:rPr>
      </w:pPr>
    </w:p>
    <w:p w14:paraId="3876B5A0" w14:textId="77777777" w:rsidR="00144229" w:rsidRDefault="00144229" w:rsidP="00144229">
      <w:pPr>
        <w:spacing w:after="0" w:line="240" w:lineRule="auto"/>
        <w:jc w:val="both"/>
        <w:rPr>
          <w:rFonts w:ascii="Arial" w:hAnsi="Arial" w:cs="Arial"/>
          <w:sz w:val="24"/>
          <w:szCs w:val="24"/>
        </w:rPr>
      </w:pPr>
    </w:p>
    <w:p w14:paraId="3D2293B1" w14:textId="77777777" w:rsidR="00144229" w:rsidRDefault="00144229" w:rsidP="00144229">
      <w:pPr>
        <w:spacing w:after="0" w:line="240" w:lineRule="auto"/>
        <w:jc w:val="both"/>
        <w:rPr>
          <w:rFonts w:ascii="Arial" w:hAnsi="Arial" w:cs="Arial"/>
          <w:sz w:val="24"/>
          <w:szCs w:val="24"/>
        </w:rPr>
      </w:pPr>
    </w:p>
    <w:p w14:paraId="7288D29A" w14:textId="77777777" w:rsidR="00144229" w:rsidRDefault="00144229" w:rsidP="00144229">
      <w:pPr>
        <w:spacing w:after="0" w:line="240" w:lineRule="auto"/>
        <w:jc w:val="both"/>
        <w:rPr>
          <w:rFonts w:ascii="Arial" w:hAnsi="Arial" w:cs="Arial"/>
          <w:sz w:val="24"/>
          <w:szCs w:val="24"/>
        </w:rPr>
      </w:pPr>
    </w:p>
    <w:p w14:paraId="06044DF8" w14:textId="77777777" w:rsidR="00144229" w:rsidRDefault="00144229" w:rsidP="00144229">
      <w:pPr>
        <w:spacing w:after="0" w:line="240" w:lineRule="auto"/>
        <w:jc w:val="both"/>
        <w:rPr>
          <w:rFonts w:ascii="Arial" w:hAnsi="Arial" w:cs="Arial"/>
          <w:sz w:val="24"/>
          <w:szCs w:val="24"/>
        </w:rPr>
      </w:pPr>
    </w:p>
    <w:p w14:paraId="6E2FC57C" w14:textId="77777777" w:rsidR="00144229" w:rsidRDefault="00144229" w:rsidP="00144229">
      <w:pPr>
        <w:spacing w:after="0" w:line="240" w:lineRule="auto"/>
        <w:jc w:val="both"/>
        <w:rPr>
          <w:rFonts w:ascii="Arial" w:hAnsi="Arial" w:cs="Arial"/>
          <w:sz w:val="24"/>
          <w:szCs w:val="24"/>
        </w:rPr>
      </w:pPr>
    </w:p>
    <w:p w14:paraId="39B80E33" w14:textId="77777777" w:rsidR="00144229" w:rsidRDefault="00144229" w:rsidP="00144229">
      <w:pPr>
        <w:spacing w:after="0" w:line="240" w:lineRule="auto"/>
        <w:jc w:val="both"/>
        <w:rPr>
          <w:rFonts w:ascii="Arial" w:hAnsi="Arial" w:cs="Arial"/>
          <w:sz w:val="24"/>
          <w:szCs w:val="24"/>
        </w:rPr>
      </w:pPr>
    </w:p>
    <w:p w14:paraId="65058095" w14:textId="77777777" w:rsidR="00144229" w:rsidRDefault="00144229" w:rsidP="00144229">
      <w:pPr>
        <w:spacing w:after="0" w:line="240" w:lineRule="auto"/>
        <w:jc w:val="both"/>
        <w:rPr>
          <w:rFonts w:ascii="Arial" w:hAnsi="Arial" w:cs="Arial"/>
          <w:sz w:val="24"/>
          <w:szCs w:val="24"/>
        </w:rPr>
      </w:pPr>
    </w:p>
    <w:p w14:paraId="1F22CDF7" w14:textId="77777777" w:rsidR="00144229" w:rsidRDefault="00144229" w:rsidP="00144229">
      <w:pPr>
        <w:spacing w:after="0" w:line="240" w:lineRule="auto"/>
        <w:jc w:val="both"/>
        <w:rPr>
          <w:rFonts w:ascii="Arial" w:hAnsi="Arial" w:cs="Arial"/>
          <w:sz w:val="24"/>
          <w:szCs w:val="24"/>
        </w:rPr>
      </w:pPr>
    </w:p>
    <w:p w14:paraId="15443D8C" w14:textId="77777777" w:rsidR="00144229" w:rsidRDefault="00144229" w:rsidP="00144229">
      <w:pPr>
        <w:spacing w:after="0" w:line="240" w:lineRule="auto"/>
        <w:jc w:val="both"/>
        <w:rPr>
          <w:rFonts w:ascii="Arial" w:hAnsi="Arial" w:cs="Arial"/>
          <w:sz w:val="24"/>
          <w:szCs w:val="24"/>
        </w:rPr>
      </w:pPr>
    </w:p>
    <w:p w14:paraId="75F9DBE7" w14:textId="77777777" w:rsidR="00144229" w:rsidRDefault="00144229" w:rsidP="00144229">
      <w:pPr>
        <w:spacing w:after="0" w:line="240" w:lineRule="auto"/>
        <w:jc w:val="both"/>
        <w:rPr>
          <w:rFonts w:ascii="Arial" w:hAnsi="Arial" w:cs="Arial"/>
          <w:sz w:val="24"/>
          <w:szCs w:val="24"/>
        </w:rPr>
      </w:pPr>
    </w:p>
    <w:p w14:paraId="0D762807" w14:textId="77777777" w:rsidR="00144229" w:rsidRDefault="00144229" w:rsidP="00144229">
      <w:pPr>
        <w:spacing w:after="0" w:line="240" w:lineRule="auto"/>
        <w:jc w:val="both"/>
        <w:rPr>
          <w:rFonts w:ascii="Arial" w:hAnsi="Arial" w:cs="Arial"/>
          <w:sz w:val="24"/>
          <w:szCs w:val="24"/>
        </w:rPr>
      </w:pPr>
    </w:p>
    <w:p w14:paraId="08EA58CE" w14:textId="77777777" w:rsidR="00144229" w:rsidRDefault="00144229" w:rsidP="00144229">
      <w:pPr>
        <w:spacing w:after="0" w:line="240" w:lineRule="auto"/>
        <w:jc w:val="both"/>
        <w:rPr>
          <w:rFonts w:ascii="Arial" w:hAnsi="Arial" w:cs="Arial"/>
          <w:sz w:val="24"/>
          <w:szCs w:val="24"/>
        </w:rPr>
      </w:pPr>
    </w:p>
    <w:p w14:paraId="215D9C85" w14:textId="77777777" w:rsidR="00144229" w:rsidRPr="004361D3" w:rsidRDefault="00144229" w:rsidP="00144229">
      <w:pPr>
        <w:spacing w:after="0" w:line="240" w:lineRule="auto"/>
        <w:jc w:val="both"/>
        <w:rPr>
          <w:rFonts w:ascii="Arial" w:hAnsi="Arial" w:cs="Arial"/>
          <w:sz w:val="24"/>
          <w:szCs w:val="24"/>
        </w:rPr>
      </w:pPr>
    </w:p>
    <w:p w14:paraId="3619CDAD" w14:textId="0D1C5681" w:rsidR="00073179" w:rsidRDefault="001D3670" w:rsidP="00144229">
      <w:pPr>
        <w:spacing w:after="0" w:line="240" w:lineRule="auto"/>
        <w:jc w:val="center"/>
        <w:rPr>
          <w:rFonts w:ascii="Arial" w:hAnsi="Arial" w:cs="Arial"/>
          <w:b/>
          <w:sz w:val="24"/>
          <w:szCs w:val="24"/>
        </w:rPr>
      </w:pPr>
      <w:r>
        <w:rPr>
          <w:rFonts w:ascii="Arial" w:hAnsi="Arial" w:cs="Arial"/>
          <w:b/>
          <w:sz w:val="24"/>
          <w:szCs w:val="24"/>
        </w:rPr>
        <w:t>ANEXO III</w:t>
      </w:r>
    </w:p>
    <w:p w14:paraId="726F906F" w14:textId="77777777" w:rsidR="00144229" w:rsidRPr="004361D3" w:rsidRDefault="00144229" w:rsidP="00144229">
      <w:pPr>
        <w:spacing w:after="0" w:line="240" w:lineRule="auto"/>
        <w:jc w:val="center"/>
        <w:rPr>
          <w:rFonts w:ascii="Arial" w:hAnsi="Arial" w:cs="Arial"/>
          <w:b/>
          <w:sz w:val="24"/>
          <w:szCs w:val="24"/>
        </w:rPr>
      </w:pPr>
    </w:p>
    <w:p w14:paraId="50681FF2" w14:textId="309B72DF" w:rsidR="00ED51D0" w:rsidRPr="004361D3" w:rsidRDefault="00ED51D0" w:rsidP="00144229">
      <w:pPr>
        <w:spacing w:after="0" w:line="240" w:lineRule="auto"/>
        <w:jc w:val="center"/>
        <w:rPr>
          <w:rFonts w:ascii="Arial" w:hAnsi="Arial" w:cs="Arial"/>
          <w:b/>
          <w:sz w:val="24"/>
          <w:szCs w:val="24"/>
        </w:rPr>
      </w:pPr>
      <w:r w:rsidRPr="004361D3">
        <w:rPr>
          <w:rFonts w:ascii="Arial" w:hAnsi="Arial" w:cs="Arial"/>
          <w:b/>
          <w:sz w:val="24"/>
          <w:szCs w:val="24"/>
        </w:rPr>
        <w:t>“DECLARAÇÃO DE CUMPRIMENTO DO DISPOSTO NO ART. 7º, XXXIII DA CF/88</w:t>
      </w:r>
      <w:proofErr w:type="gramStart"/>
      <w:r w:rsidRPr="004361D3">
        <w:rPr>
          <w:rFonts w:ascii="Arial" w:hAnsi="Arial" w:cs="Arial"/>
          <w:b/>
          <w:sz w:val="24"/>
          <w:szCs w:val="24"/>
        </w:rPr>
        <w:t>”</w:t>
      </w:r>
      <w:proofErr w:type="gramEnd"/>
    </w:p>
    <w:p w14:paraId="1AE924FB" w14:textId="05E9B91F" w:rsidR="00ED51D0" w:rsidRPr="004361D3" w:rsidRDefault="00ED51D0" w:rsidP="00144229">
      <w:pPr>
        <w:spacing w:after="0" w:line="240" w:lineRule="auto"/>
        <w:jc w:val="center"/>
        <w:rPr>
          <w:rFonts w:ascii="Arial" w:hAnsi="Arial" w:cs="Arial"/>
          <w:sz w:val="24"/>
          <w:szCs w:val="24"/>
        </w:rPr>
      </w:pPr>
    </w:p>
    <w:p w14:paraId="5BBAEA43" w14:textId="77777777" w:rsidR="00ED51D0" w:rsidRPr="004361D3" w:rsidRDefault="00ED51D0" w:rsidP="00144229">
      <w:pPr>
        <w:autoSpaceDE w:val="0"/>
        <w:autoSpaceDN w:val="0"/>
        <w:adjustRightInd w:val="0"/>
        <w:spacing w:after="0" w:line="240" w:lineRule="auto"/>
        <w:jc w:val="both"/>
        <w:rPr>
          <w:rFonts w:ascii="Arial" w:hAnsi="Arial" w:cs="Arial"/>
          <w:b/>
          <w:bCs/>
          <w:sz w:val="24"/>
          <w:szCs w:val="24"/>
        </w:rPr>
      </w:pPr>
    </w:p>
    <w:p w14:paraId="1424599F" w14:textId="77777777" w:rsidR="00073179" w:rsidRPr="004361D3" w:rsidRDefault="00073179" w:rsidP="00144229">
      <w:pPr>
        <w:spacing w:after="0" w:line="240" w:lineRule="auto"/>
        <w:jc w:val="both"/>
        <w:rPr>
          <w:rFonts w:ascii="Arial" w:hAnsi="Arial" w:cs="Arial"/>
          <w:b/>
          <w:snapToGrid w:val="0"/>
          <w:sz w:val="24"/>
          <w:szCs w:val="24"/>
        </w:rPr>
      </w:pPr>
    </w:p>
    <w:p w14:paraId="7244AF14" w14:textId="0F446A89" w:rsidR="00073179" w:rsidRPr="004361D3" w:rsidRDefault="00073179" w:rsidP="00144229">
      <w:pPr>
        <w:spacing w:after="0" w:line="240" w:lineRule="auto"/>
        <w:jc w:val="both"/>
        <w:rPr>
          <w:rFonts w:ascii="Arial" w:hAnsi="Arial" w:cs="Arial"/>
          <w:snapToGrid w:val="0"/>
          <w:sz w:val="24"/>
          <w:szCs w:val="24"/>
        </w:rPr>
      </w:pPr>
      <w:r w:rsidRPr="004361D3">
        <w:rPr>
          <w:rFonts w:ascii="Arial" w:hAnsi="Arial" w:cs="Arial"/>
          <w:snapToGrid w:val="0"/>
          <w:sz w:val="24"/>
          <w:szCs w:val="24"/>
        </w:rPr>
        <w:t>___________________________________________</w:t>
      </w:r>
      <w:proofErr w:type="gramStart"/>
      <w:r w:rsidRPr="004361D3">
        <w:rPr>
          <w:rFonts w:ascii="Arial" w:hAnsi="Arial" w:cs="Arial"/>
          <w:snapToGrid w:val="0"/>
          <w:sz w:val="24"/>
          <w:szCs w:val="24"/>
        </w:rPr>
        <w:t>(</w:t>
      </w:r>
      <w:proofErr w:type="gramEnd"/>
      <w:r w:rsidRPr="004361D3">
        <w:rPr>
          <w:rFonts w:ascii="Arial" w:hAnsi="Arial" w:cs="Arial"/>
          <w:snapToGrid w:val="0"/>
          <w:sz w:val="24"/>
          <w:szCs w:val="24"/>
        </w:rPr>
        <w:t>nome da empresa), inscrita no CNPJ sob nº _______________, por intermédio de seu representante legal, Sr.(a)______________________________, portador(a) da Carteira de Identidade nº _________________  Órgão expedidor _______  e do C.P.F nº ________________,</w:t>
      </w:r>
    </w:p>
    <w:p w14:paraId="4FFD7BEA" w14:textId="77777777" w:rsidR="00073179" w:rsidRPr="004361D3" w:rsidRDefault="00073179" w:rsidP="00144229">
      <w:pPr>
        <w:spacing w:after="0" w:line="240" w:lineRule="auto"/>
        <w:jc w:val="both"/>
        <w:rPr>
          <w:rFonts w:ascii="Arial" w:hAnsi="Arial" w:cs="Arial"/>
          <w:snapToGrid w:val="0"/>
          <w:sz w:val="24"/>
          <w:szCs w:val="24"/>
        </w:rPr>
      </w:pPr>
      <w:r w:rsidRPr="004361D3">
        <w:rPr>
          <w:rFonts w:ascii="Arial" w:hAnsi="Arial" w:cs="Arial"/>
          <w:b/>
          <w:snapToGrid w:val="0"/>
          <w:sz w:val="24"/>
          <w:szCs w:val="24"/>
        </w:rPr>
        <w:t>DECLARA</w:t>
      </w:r>
      <w:r w:rsidRPr="004361D3">
        <w:rPr>
          <w:rFonts w:ascii="Arial" w:hAnsi="Arial" w:cs="Arial"/>
          <w:snapToGrid w:val="0"/>
          <w:sz w:val="24"/>
          <w:szCs w:val="24"/>
        </w:rPr>
        <w:t>, para fins de cumprimento do disposto no inciso XXXIII do Art. 7º da Constituição Federal, que não emprega menor de dezoito anos em trabalho noturno, perigoso ou insalubre e que não emprega menor de dezesseis anos.</w:t>
      </w:r>
    </w:p>
    <w:p w14:paraId="4A879E58" w14:textId="77777777" w:rsidR="00073179" w:rsidRPr="004361D3" w:rsidRDefault="00073179" w:rsidP="00144229">
      <w:pPr>
        <w:spacing w:after="0" w:line="240" w:lineRule="auto"/>
        <w:jc w:val="both"/>
        <w:rPr>
          <w:rFonts w:ascii="Arial" w:hAnsi="Arial" w:cs="Arial"/>
          <w:snapToGrid w:val="0"/>
          <w:sz w:val="24"/>
          <w:szCs w:val="24"/>
        </w:rPr>
      </w:pPr>
    </w:p>
    <w:p w14:paraId="4FD263BE" w14:textId="77777777" w:rsidR="00073179" w:rsidRPr="004361D3" w:rsidRDefault="00073179" w:rsidP="00144229">
      <w:pPr>
        <w:spacing w:after="0" w:line="240" w:lineRule="auto"/>
        <w:jc w:val="both"/>
        <w:rPr>
          <w:rFonts w:ascii="Arial" w:hAnsi="Arial" w:cs="Arial"/>
          <w:snapToGrid w:val="0"/>
          <w:sz w:val="24"/>
          <w:szCs w:val="24"/>
        </w:rPr>
      </w:pPr>
      <w:r w:rsidRPr="004361D3">
        <w:rPr>
          <w:rFonts w:ascii="Arial" w:hAnsi="Arial" w:cs="Arial"/>
          <w:b/>
          <w:snapToGrid w:val="0"/>
          <w:sz w:val="24"/>
          <w:szCs w:val="24"/>
        </w:rPr>
        <w:t>Ressalva</w:t>
      </w:r>
      <w:r w:rsidRPr="004361D3">
        <w:rPr>
          <w:rFonts w:ascii="Arial" w:hAnsi="Arial" w:cs="Arial"/>
          <w:snapToGrid w:val="0"/>
          <w:sz w:val="24"/>
          <w:szCs w:val="24"/>
        </w:rPr>
        <w:t xml:space="preserve">: emprega menor, a partir de quatorze anos, na condição de aprendiz </w:t>
      </w:r>
      <w:proofErr w:type="gramStart"/>
      <w:r w:rsidRPr="004361D3">
        <w:rPr>
          <w:rFonts w:ascii="Arial" w:hAnsi="Arial" w:cs="Arial"/>
          <w:snapToGrid w:val="0"/>
          <w:sz w:val="24"/>
          <w:szCs w:val="24"/>
        </w:rPr>
        <w:t xml:space="preserve">( </w:t>
      </w:r>
      <w:proofErr w:type="gramEnd"/>
      <w:r w:rsidRPr="004361D3">
        <w:rPr>
          <w:rFonts w:ascii="Arial" w:hAnsi="Arial" w:cs="Arial"/>
          <w:snapToGrid w:val="0"/>
          <w:sz w:val="24"/>
          <w:szCs w:val="24"/>
        </w:rPr>
        <w:t>)</w:t>
      </w:r>
    </w:p>
    <w:p w14:paraId="55495EB1" w14:textId="77777777" w:rsidR="00073179" w:rsidRPr="004361D3" w:rsidRDefault="00073179" w:rsidP="00144229">
      <w:pPr>
        <w:spacing w:after="0" w:line="240" w:lineRule="auto"/>
        <w:jc w:val="both"/>
        <w:rPr>
          <w:rFonts w:ascii="Arial" w:hAnsi="Arial" w:cs="Arial"/>
          <w:snapToGrid w:val="0"/>
          <w:sz w:val="24"/>
          <w:szCs w:val="24"/>
        </w:rPr>
      </w:pPr>
      <w:r w:rsidRPr="004361D3">
        <w:rPr>
          <w:rFonts w:ascii="Arial" w:hAnsi="Arial" w:cs="Arial"/>
          <w:snapToGrid w:val="0"/>
          <w:sz w:val="24"/>
          <w:szCs w:val="24"/>
        </w:rPr>
        <w:t>(assinalar com “x” a ressalva acima, caso verdadeira</w:t>
      </w:r>
      <w:proofErr w:type="gramStart"/>
      <w:r w:rsidRPr="004361D3">
        <w:rPr>
          <w:rFonts w:ascii="Arial" w:hAnsi="Arial" w:cs="Arial"/>
          <w:snapToGrid w:val="0"/>
          <w:sz w:val="24"/>
          <w:szCs w:val="24"/>
        </w:rPr>
        <w:t>)</w:t>
      </w:r>
      <w:proofErr w:type="gramEnd"/>
    </w:p>
    <w:p w14:paraId="14566D5D" w14:textId="77777777" w:rsidR="00073179" w:rsidRPr="004361D3" w:rsidRDefault="00073179" w:rsidP="00144229">
      <w:pPr>
        <w:spacing w:after="0" w:line="240" w:lineRule="auto"/>
        <w:jc w:val="both"/>
        <w:rPr>
          <w:rFonts w:ascii="Arial" w:hAnsi="Arial" w:cs="Arial"/>
          <w:snapToGrid w:val="0"/>
          <w:sz w:val="24"/>
          <w:szCs w:val="24"/>
        </w:rPr>
      </w:pPr>
    </w:p>
    <w:p w14:paraId="52AE4793" w14:textId="7D08C758" w:rsidR="00073179" w:rsidRPr="004361D3" w:rsidRDefault="00073179" w:rsidP="00144229">
      <w:pPr>
        <w:spacing w:after="0" w:line="240" w:lineRule="auto"/>
        <w:jc w:val="both"/>
        <w:rPr>
          <w:rFonts w:ascii="Arial" w:hAnsi="Arial" w:cs="Arial"/>
          <w:snapToGrid w:val="0"/>
          <w:sz w:val="24"/>
          <w:szCs w:val="24"/>
        </w:rPr>
      </w:pPr>
      <w:r w:rsidRPr="004361D3">
        <w:rPr>
          <w:rFonts w:ascii="Arial" w:hAnsi="Arial" w:cs="Arial"/>
          <w:snapToGrid w:val="0"/>
          <w:sz w:val="24"/>
          <w:szCs w:val="24"/>
        </w:rPr>
        <w:t xml:space="preserve">(Local e data) __________________, ____ de __________________ </w:t>
      </w:r>
      <w:proofErr w:type="spellStart"/>
      <w:r w:rsidRPr="004361D3">
        <w:rPr>
          <w:rFonts w:ascii="Arial" w:hAnsi="Arial" w:cs="Arial"/>
          <w:snapToGrid w:val="0"/>
          <w:sz w:val="24"/>
          <w:szCs w:val="24"/>
        </w:rPr>
        <w:t>de</w:t>
      </w:r>
      <w:proofErr w:type="spellEnd"/>
      <w:r w:rsidRPr="004361D3">
        <w:rPr>
          <w:rFonts w:ascii="Arial" w:hAnsi="Arial" w:cs="Arial"/>
          <w:snapToGrid w:val="0"/>
          <w:sz w:val="24"/>
          <w:szCs w:val="24"/>
        </w:rPr>
        <w:t xml:space="preserve"> 20__.</w:t>
      </w:r>
    </w:p>
    <w:p w14:paraId="02FCB47D" w14:textId="77777777" w:rsidR="00073179" w:rsidRPr="004361D3" w:rsidRDefault="00073179" w:rsidP="00144229">
      <w:pPr>
        <w:spacing w:after="0" w:line="240" w:lineRule="auto"/>
        <w:jc w:val="both"/>
        <w:rPr>
          <w:rFonts w:ascii="Arial" w:hAnsi="Arial" w:cs="Arial"/>
          <w:snapToGrid w:val="0"/>
          <w:sz w:val="24"/>
          <w:szCs w:val="24"/>
        </w:rPr>
      </w:pPr>
    </w:p>
    <w:p w14:paraId="0D38E234" w14:textId="77777777" w:rsidR="00073179" w:rsidRPr="004361D3" w:rsidRDefault="00073179" w:rsidP="00144229">
      <w:pPr>
        <w:spacing w:after="0" w:line="240" w:lineRule="auto"/>
        <w:jc w:val="both"/>
        <w:rPr>
          <w:rFonts w:ascii="Arial" w:hAnsi="Arial" w:cs="Arial"/>
          <w:snapToGrid w:val="0"/>
          <w:sz w:val="24"/>
          <w:szCs w:val="24"/>
        </w:rPr>
      </w:pPr>
    </w:p>
    <w:p w14:paraId="54D477B9" w14:textId="77777777" w:rsidR="00073179" w:rsidRPr="004361D3" w:rsidRDefault="00073179" w:rsidP="00144229">
      <w:pPr>
        <w:spacing w:after="0" w:line="240" w:lineRule="auto"/>
        <w:jc w:val="both"/>
        <w:rPr>
          <w:rFonts w:ascii="Arial" w:hAnsi="Arial" w:cs="Arial"/>
          <w:snapToGrid w:val="0"/>
          <w:sz w:val="24"/>
          <w:szCs w:val="24"/>
        </w:rPr>
      </w:pPr>
    </w:p>
    <w:p w14:paraId="5A4AAE8B" w14:textId="77777777" w:rsidR="00073179" w:rsidRPr="004361D3" w:rsidRDefault="00073179" w:rsidP="00144229">
      <w:pPr>
        <w:spacing w:after="0" w:line="240" w:lineRule="auto"/>
        <w:jc w:val="both"/>
        <w:rPr>
          <w:rFonts w:ascii="Arial" w:hAnsi="Arial" w:cs="Arial"/>
          <w:snapToGrid w:val="0"/>
          <w:sz w:val="24"/>
          <w:szCs w:val="24"/>
        </w:rPr>
      </w:pPr>
      <w:r w:rsidRPr="004361D3">
        <w:rPr>
          <w:rFonts w:ascii="Arial" w:hAnsi="Arial" w:cs="Arial"/>
          <w:snapToGrid w:val="0"/>
          <w:sz w:val="24"/>
          <w:szCs w:val="24"/>
        </w:rPr>
        <w:t>__________________________________________</w:t>
      </w:r>
    </w:p>
    <w:p w14:paraId="7E16F989" w14:textId="77777777" w:rsidR="00073179" w:rsidRPr="004361D3" w:rsidRDefault="00073179" w:rsidP="00144229">
      <w:pPr>
        <w:spacing w:after="0" w:line="240" w:lineRule="auto"/>
        <w:jc w:val="both"/>
        <w:rPr>
          <w:rFonts w:ascii="Arial" w:hAnsi="Arial" w:cs="Arial"/>
          <w:snapToGrid w:val="0"/>
          <w:sz w:val="24"/>
          <w:szCs w:val="24"/>
        </w:rPr>
      </w:pPr>
      <w:r w:rsidRPr="004361D3">
        <w:rPr>
          <w:rFonts w:ascii="Arial" w:hAnsi="Arial" w:cs="Arial"/>
          <w:snapToGrid w:val="0"/>
          <w:sz w:val="24"/>
          <w:szCs w:val="24"/>
        </w:rPr>
        <w:t>(representante legal com – nome e cargo)</w:t>
      </w:r>
    </w:p>
    <w:p w14:paraId="3C761E85" w14:textId="77777777" w:rsidR="004361D3" w:rsidRPr="004361D3" w:rsidRDefault="004361D3" w:rsidP="00144229">
      <w:pPr>
        <w:spacing w:after="0" w:line="240" w:lineRule="auto"/>
        <w:jc w:val="both"/>
        <w:rPr>
          <w:rFonts w:ascii="Arial" w:hAnsi="Arial" w:cs="Arial"/>
          <w:snapToGrid w:val="0"/>
          <w:sz w:val="24"/>
          <w:szCs w:val="24"/>
        </w:rPr>
      </w:pPr>
    </w:p>
    <w:p w14:paraId="1A7DA4B8" w14:textId="77777777" w:rsidR="004361D3" w:rsidRPr="004361D3" w:rsidRDefault="004361D3" w:rsidP="00144229">
      <w:pPr>
        <w:spacing w:after="0" w:line="240" w:lineRule="auto"/>
        <w:jc w:val="both"/>
        <w:rPr>
          <w:rFonts w:ascii="Arial" w:hAnsi="Arial" w:cs="Arial"/>
          <w:snapToGrid w:val="0"/>
          <w:sz w:val="24"/>
          <w:szCs w:val="24"/>
        </w:rPr>
      </w:pPr>
    </w:p>
    <w:p w14:paraId="6124D67F" w14:textId="77777777" w:rsidR="004361D3" w:rsidRPr="004361D3" w:rsidRDefault="004361D3" w:rsidP="00144229">
      <w:pPr>
        <w:spacing w:after="0" w:line="240" w:lineRule="auto"/>
        <w:jc w:val="both"/>
        <w:rPr>
          <w:rFonts w:ascii="Arial" w:hAnsi="Arial" w:cs="Arial"/>
          <w:snapToGrid w:val="0"/>
          <w:sz w:val="24"/>
          <w:szCs w:val="24"/>
        </w:rPr>
      </w:pPr>
    </w:p>
    <w:p w14:paraId="5D45B40E" w14:textId="77777777" w:rsidR="004361D3" w:rsidRPr="004361D3" w:rsidRDefault="004361D3" w:rsidP="00144229">
      <w:pPr>
        <w:spacing w:after="0" w:line="240" w:lineRule="auto"/>
        <w:jc w:val="both"/>
        <w:rPr>
          <w:rFonts w:ascii="Arial" w:hAnsi="Arial" w:cs="Arial"/>
          <w:snapToGrid w:val="0"/>
          <w:sz w:val="24"/>
          <w:szCs w:val="24"/>
        </w:rPr>
      </w:pPr>
    </w:p>
    <w:p w14:paraId="561968D5" w14:textId="77777777" w:rsidR="004361D3" w:rsidRDefault="004361D3" w:rsidP="00144229">
      <w:pPr>
        <w:spacing w:after="0" w:line="240" w:lineRule="auto"/>
        <w:jc w:val="both"/>
        <w:rPr>
          <w:rFonts w:ascii="Arial" w:hAnsi="Arial" w:cs="Arial"/>
          <w:snapToGrid w:val="0"/>
          <w:sz w:val="24"/>
          <w:szCs w:val="24"/>
        </w:rPr>
      </w:pPr>
    </w:p>
    <w:p w14:paraId="3D04D8AD" w14:textId="77777777" w:rsidR="00144229" w:rsidRDefault="00144229" w:rsidP="00144229">
      <w:pPr>
        <w:spacing w:after="0" w:line="240" w:lineRule="auto"/>
        <w:jc w:val="both"/>
        <w:rPr>
          <w:rFonts w:ascii="Arial" w:hAnsi="Arial" w:cs="Arial"/>
          <w:snapToGrid w:val="0"/>
          <w:sz w:val="24"/>
          <w:szCs w:val="24"/>
        </w:rPr>
      </w:pPr>
    </w:p>
    <w:p w14:paraId="7DF9437B" w14:textId="77777777" w:rsidR="00144229" w:rsidRDefault="00144229" w:rsidP="00144229">
      <w:pPr>
        <w:spacing w:after="0" w:line="240" w:lineRule="auto"/>
        <w:jc w:val="both"/>
        <w:rPr>
          <w:rFonts w:ascii="Arial" w:hAnsi="Arial" w:cs="Arial"/>
          <w:snapToGrid w:val="0"/>
          <w:sz w:val="24"/>
          <w:szCs w:val="24"/>
        </w:rPr>
      </w:pPr>
    </w:p>
    <w:p w14:paraId="5E9EAF55" w14:textId="77777777" w:rsidR="00144229" w:rsidRDefault="00144229" w:rsidP="00144229">
      <w:pPr>
        <w:spacing w:after="0" w:line="240" w:lineRule="auto"/>
        <w:jc w:val="both"/>
        <w:rPr>
          <w:rFonts w:ascii="Arial" w:hAnsi="Arial" w:cs="Arial"/>
          <w:snapToGrid w:val="0"/>
          <w:sz w:val="24"/>
          <w:szCs w:val="24"/>
        </w:rPr>
      </w:pPr>
    </w:p>
    <w:p w14:paraId="08B92E38" w14:textId="77777777" w:rsidR="00144229" w:rsidRDefault="00144229" w:rsidP="00144229">
      <w:pPr>
        <w:spacing w:after="0" w:line="240" w:lineRule="auto"/>
        <w:jc w:val="both"/>
        <w:rPr>
          <w:rFonts w:ascii="Arial" w:hAnsi="Arial" w:cs="Arial"/>
          <w:snapToGrid w:val="0"/>
          <w:sz w:val="24"/>
          <w:szCs w:val="24"/>
        </w:rPr>
      </w:pPr>
    </w:p>
    <w:p w14:paraId="432EC1C2" w14:textId="77777777" w:rsidR="00144229" w:rsidRDefault="00144229" w:rsidP="00144229">
      <w:pPr>
        <w:spacing w:after="0" w:line="240" w:lineRule="auto"/>
        <w:jc w:val="both"/>
        <w:rPr>
          <w:rFonts w:ascii="Arial" w:hAnsi="Arial" w:cs="Arial"/>
          <w:snapToGrid w:val="0"/>
          <w:sz w:val="24"/>
          <w:szCs w:val="24"/>
        </w:rPr>
      </w:pPr>
    </w:p>
    <w:p w14:paraId="73CBF7C8" w14:textId="77777777" w:rsidR="00144229" w:rsidRDefault="00144229" w:rsidP="00144229">
      <w:pPr>
        <w:spacing w:after="0" w:line="240" w:lineRule="auto"/>
        <w:jc w:val="both"/>
        <w:rPr>
          <w:rFonts w:ascii="Arial" w:hAnsi="Arial" w:cs="Arial"/>
          <w:snapToGrid w:val="0"/>
          <w:sz w:val="24"/>
          <w:szCs w:val="24"/>
        </w:rPr>
      </w:pPr>
    </w:p>
    <w:p w14:paraId="72ED985B" w14:textId="77777777" w:rsidR="00144229" w:rsidRDefault="00144229" w:rsidP="00144229">
      <w:pPr>
        <w:spacing w:after="0" w:line="240" w:lineRule="auto"/>
        <w:jc w:val="both"/>
        <w:rPr>
          <w:rFonts w:ascii="Arial" w:hAnsi="Arial" w:cs="Arial"/>
          <w:snapToGrid w:val="0"/>
          <w:sz w:val="24"/>
          <w:szCs w:val="24"/>
        </w:rPr>
      </w:pPr>
    </w:p>
    <w:p w14:paraId="1FFAE00F" w14:textId="77777777" w:rsidR="00144229" w:rsidRDefault="00144229" w:rsidP="00144229">
      <w:pPr>
        <w:spacing w:after="0" w:line="240" w:lineRule="auto"/>
        <w:jc w:val="both"/>
        <w:rPr>
          <w:rFonts w:ascii="Arial" w:hAnsi="Arial" w:cs="Arial"/>
          <w:snapToGrid w:val="0"/>
          <w:sz w:val="24"/>
          <w:szCs w:val="24"/>
        </w:rPr>
      </w:pPr>
    </w:p>
    <w:p w14:paraId="767262CF" w14:textId="77777777" w:rsidR="00144229" w:rsidRDefault="00144229" w:rsidP="00144229">
      <w:pPr>
        <w:spacing w:after="0" w:line="240" w:lineRule="auto"/>
        <w:jc w:val="both"/>
        <w:rPr>
          <w:rFonts w:ascii="Arial" w:hAnsi="Arial" w:cs="Arial"/>
          <w:snapToGrid w:val="0"/>
          <w:sz w:val="24"/>
          <w:szCs w:val="24"/>
        </w:rPr>
      </w:pPr>
    </w:p>
    <w:p w14:paraId="1D45845B" w14:textId="77777777" w:rsidR="00144229" w:rsidRDefault="00144229" w:rsidP="00144229">
      <w:pPr>
        <w:spacing w:after="0" w:line="240" w:lineRule="auto"/>
        <w:jc w:val="both"/>
        <w:rPr>
          <w:rFonts w:ascii="Arial" w:hAnsi="Arial" w:cs="Arial"/>
          <w:snapToGrid w:val="0"/>
          <w:sz w:val="24"/>
          <w:szCs w:val="24"/>
        </w:rPr>
      </w:pPr>
    </w:p>
    <w:p w14:paraId="0EF352EE" w14:textId="77777777" w:rsidR="00144229" w:rsidRDefault="00144229" w:rsidP="00144229">
      <w:pPr>
        <w:spacing w:after="0" w:line="240" w:lineRule="auto"/>
        <w:jc w:val="both"/>
        <w:rPr>
          <w:rFonts w:ascii="Arial" w:hAnsi="Arial" w:cs="Arial"/>
          <w:snapToGrid w:val="0"/>
          <w:sz w:val="24"/>
          <w:szCs w:val="24"/>
        </w:rPr>
      </w:pPr>
    </w:p>
    <w:p w14:paraId="27C12CF5" w14:textId="77777777" w:rsidR="00144229" w:rsidRDefault="00144229" w:rsidP="00144229">
      <w:pPr>
        <w:spacing w:after="0" w:line="240" w:lineRule="auto"/>
        <w:jc w:val="both"/>
        <w:rPr>
          <w:rFonts w:ascii="Arial" w:hAnsi="Arial" w:cs="Arial"/>
          <w:snapToGrid w:val="0"/>
          <w:sz w:val="24"/>
          <w:szCs w:val="24"/>
        </w:rPr>
      </w:pPr>
    </w:p>
    <w:p w14:paraId="38E68B32" w14:textId="77777777" w:rsidR="00144229" w:rsidRDefault="00144229" w:rsidP="00144229">
      <w:pPr>
        <w:spacing w:after="0" w:line="240" w:lineRule="auto"/>
        <w:jc w:val="both"/>
        <w:rPr>
          <w:rFonts w:ascii="Arial" w:hAnsi="Arial" w:cs="Arial"/>
          <w:snapToGrid w:val="0"/>
          <w:sz w:val="24"/>
          <w:szCs w:val="24"/>
        </w:rPr>
      </w:pPr>
    </w:p>
    <w:p w14:paraId="7F76CEFB" w14:textId="77777777" w:rsidR="00144229" w:rsidRDefault="00144229" w:rsidP="00144229">
      <w:pPr>
        <w:spacing w:after="0" w:line="240" w:lineRule="auto"/>
        <w:jc w:val="both"/>
        <w:rPr>
          <w:rFonts w:ascii="Arial" w:hAnsi="Arial" w:cs="Arial"/>
          <w:snapToGrid w:val="0"/>
          <w:sz w:val="24"/>
          <w:szCs w:val="24"/>
        </w:rPr>
      </w:pPr>
    </w:p>
    <w:p w14:paraId="0BEF80E0" w14:textId="77777777" w:rsidR="00144229" w:rsidRDefault="00144229" w:rsidP="00144229">
      <w:pPr>
        <w:spacing w:after="0" w:line="240" w:lineRule="auto"/>
        <w:jc w:val="both"/>
        <w:rPr>
          <w:rFonts w:ascii="Arial" w:hAnsi="Arial" w:cs="Arial"/>
          <w:snapToGrid w:val="0"/>
          <w:sz w:val="24"/>
          <w:szCs w:val="24"/>
        </w:rPr>
      </w:pPr>
    </w:p>
    <w:p w14:paraId="7E2FD76E" w14:textId="77777777" w:rsidR="00144229" w:rsidRDefault="00144229" w:rsidP="00144229">
      <w:pPr>
        <w:spacing w:after="0" w:line="240" w:lineRule="auto"/>
        <w:jc w:val="both"/>
        <w:rPr>
          <w:rFonts w:ascii="Arial" w:hAnsi="Arial" w:cs="Arial"/>
          <w:snapToGrid w:val="0"/>
          <w:sz w:val="24"/>
          <w:szCs w:val="24"/>
        </w:rPr>
      </w:pPr>
    </w:p>
    <w:p w14:paraId="0C6890CC" w14:textId="77777777" w:rsidR="00144229" w:rsidRDefault="00144229" w:rsidP="00144229">
      <w:pPr>
        <w:spacing w:after="0" w:line="240" w:lineRule="auto"/>
        <w:jc w:val="both"/>
        <w:rPr>
          <w:rFonts w:ascii="Arial" w:hAnsi="Arial" w:cs="Arial"/>
          <w:snapToGrid w:val="0"/>
          <w:sz w:val="24"/>
          <w:szCs w:val="24"/>
        </w:rPr>
      </w:pPr>
    </w:p>
    <w:p w14:paraId="2287A313" w14:textId="77777777" w:rsidR="00144229" w:rsidRDefault="00144229" w:rsidP="00144229">
      <w:pPr>
        <w:spacing w:after="0" w:line="240" w:lineRule="auto"/>
        <w:jc w:val="both"/>
        <w:rPr>
          <w:rFonts w:ascii="Arial" w:hAnsi="Arial" w:cs="Arial"/>
          <w:snapToGrid w:val="0"/>
          <w:sz w:val="24"/>
          <w:szCs w:val="24"/>
        </w:rPr>
      </w:pPr>
    </w:p>
    <w:p w14:paraId="4887D5E3" w14:textId="77777777" w:rsidR="00144229" w:rsidRDefault="00144229" w:rsidP="00144229">
      <w:pPr>
        <w:spacing w:after="0" w:line="240" w:lineRule="auto"/>
        <w:jc w:val="both"/>
        <w:rPr>
          <w:rFonts w:ascii="Arial" w:hAnsi="Arial" w:cs="Arial"/>
          <w:snapToGrid w:val="0"/>
          <w:sz w:val="24"/>
          <w:szCs w:val="24"/>
        </w:rPr>
      </w:pPr>
    </w:p>
    <w:p w14:paraId="1E2531F8" w14:textId="77777777" w:rsidR="00144229" w:rsidRDefault="00144229" w:rsidP="00144229">
      <w:pPr>
        <w:spacing w:after="0" w:line="240" w:lineRule="auto"/>
        <w:jc w:val="both"/>
        <w:rPr>
          <w:rFonts w:ascii="Arial" w:hAnsi="Arial" w:cs="Arial"/>
          <w:snapToGrid w:val="0"/>
          <w:sz w:val="24"/>
          <w:szCs w:val="24"/>
        </w:rPr>
      </w:pPr>
    </w:p>
    <w:p w14:paraId="13FABC08" w14:textId="77777777" w:rsidR="00144229" w:rsidRDefault="00144229" w:rsidP="00144229">
      <w:pPr>
        <w:spacing w:after="0" w:line="240" w:lineRule="auto"/>
        <w:jc w:val="both"/>
        <w:rPr>
          <w:rFonts w:ascii="Arial" w:hAnsi="Arial" w:cs="Arial"/>
          <w:snapToGrid w:val="0"/>
          <w:sz w:val="24"/>
          <w:szCs w:val="24"/>
        </w:rPr>
      </w:pPr>
    </w:p>
    <w:p w14:paraId="150C3695" w14:textId="77777777" w:rsidR="00144229" w:rsidRDefault="00144229" w:rsidP="00144229">
      <w:pPr>
        <w:spacing w:after="0" w:line="240" w:lineRule="auto"/>
        <w:jc w:val="both"/>
        <w:rPr>
          <w:rFonts w:ascii="Arial" w:hAnsi="Arial" w:cs="Arial"/>
          <w:snapToGrid w:val="0"/>
          <w:sz w:val="24"/>
          <w:szCs w:val="24"/>
        </w:rPr>
      </w:pPr>
    </w:p>
    <w:p w14:paraId="1476A1D4" w14:textId="77777777" w:rsidR="004361D3" w:rsidRPr="004361D3" w:rsidRDefault="004361D3" w:rsidP="00144229">
      <w:pPr>
        <w:spacing w:after="0" w:line="240" w:lineRule="auto"/>
        <w:jc w:val="both"/>
        <w:rPr>
          <w:rFonts w:ascii="Arial" w:hAnsi="Arial" w:cs="Arial"/>
          <w:snapToGrid w:val="0"/>
          <w:sz w:val="24"/>
          <w:szCs w:val="24"/>
        </w:rPr>
      </w:pPr>
    </w:p>
    <w:p w14:paraId="39A1379C" w14:textId="77777777" w:rsidR="004361D3" w:rsidRPr="004361D3" w:rsidRDefault="004361D3" w:rsidP="00144229">
      <w:pPr>
        <w:spacing w:after="0" w:line="240" w:lineRule="auto"/>
        <w:jc w:val="both"/>
        <w:rPr>
          <w:rFonts w:ascii="Arial" w:hAnsi="Arial" w:cs="Arial"/>
          <w:snapToGrid w:val="0"/>
          <w:sz w:val="24"/>
          <w:szCs w:val="24"/>
        </w:rPr>
      </w:pPr>
    </w:p>
    <w:p w14:paraId="0835F10F" w14:textId="132F3F86" w:rsidR="004361D3" w:rsidRPr="004361D3" w:rsidRDefault="004361D3" w:rsidP="00144229">
      <w:pPr>
        <w:pStyle w:val="Ttulo1"/>
        <w:spacing w:line="240" w:lineRule="auto"/>
        <w:ind w:left="0" w:right="0" w:firstLine="0"/>
        <w:rPr>
          <w:rFonts w:ascii="Arial" w:hAnsi="Arial" w:cs="Arial"/>
          <w:szCs w:val="24"/>
        </w:rPr>
      </w:pPr>
      <w:r w:rsidRPr="004361D3">
        <w:rPr>
          <w:rFonts w:ascii="Arial" w:hAnsi="Arial" w:cs="Arial"/>
          <w:szCs w:val="24"/>
        </w:rPr>
        <w:t xml:space="preserve">ANEXO </w:t>
      </w:r>
      <w:r w:rsidR="001D3670">
        <w:rPr>
          <w:rFonts w:ascii="Arial" w:hAnsi="Arial" w:cs="Arial"/>
          <w:szCs w:val="24"/>
        </w:rPr>
        <w:t>I</w:t>
      </w:r>
      <w:r w:rsidRPr="004361D3">
        <w:rPr>
          <w:rFonts w:ascii="Arial" w:hAnsi="Arial" w:cs="Arial"/>
          <w:szCs w:val="24"/>
        </w:rPr>
        <w:t>V</w:t>
      </w:r>
    </w:p>
    <w:p w14:paraId="186D7A4F" w14:textId="77777777" w:rsidR="004361D3" w:rsidRPr="004361D3" w:rsidRDefault="004361D3" w:rsidP="00144229">
      <w:pPr>
        <w:pStyle w:val="Corpodetexto"/>
        <w:jc w:val="center"/>
        <w:rPr>
          <w:b/>
        </w:rPr>
      </w:pPr>
    </w:p>
    <w:p w14:paraId="3AF9E278" w14:textId="77777777" w:rsidR="004361D3" w:rsidRPr="004361D3" w:rsidRDefault="004361D3" w:rsidP="00144229">
      <w:pPr>
        <w:pStyle w:val="Corpodetexto"/>
        <w:jc w:val="center"/>
        <w:rPr>
          <w:b/>
        </w:rPr>
      </w:pPr>
    </w:p>
    <w:p w14:paraId="1F71F129" w14:textId="77777777" w:rsidR="004361D3" w:rsidRPr="004361D3" w:rsidRDefault="004361D3" w:rsidP="00144229">
      <w:pPr>
        <w:spacing w:after="0" w:line="240" w:lineRule="auto"/>
        <w:jc w:val="center"/>
        <w:rPr>
          <w:rFonts w:ascii="Arial" w:hAnsi="Arial" w:cs="Arial"/>
          <w:b/>
          <w:sz w:val="24"/>
          <w:szCs w:val="24"/>
        </w:rPr>
      </w:pPr>
      <w:r w:rsidRPr="004361D3">
        <w:rPr>
          <w:rFonts w:ascii="Arial" w:hAnsi="Arial" w:cs="Arial"/>
          <w:b/>
          <w:sz w:val="24"/>
          <w:szCs w:val="24"/>
        </w:rPr>
        <w:t>MODELO DE “REPRESENTAÇÃO”</w:t>
      </w:r>
    </w:p>
    <w:p w14:paraId="713D6405" w14:textId="77777777" w:rsidR="004361D3" w:rsidRPr="004361D3" w:rsidRDefault="004361D3" w:rsidP="00144229">
      <w:pPr>
        <w:pStyle w:val="Corpodetexto"/>
        <w:jc w:val="center"/>
        <w:rPr>
          <w:b/>
        </w:rPr>
      </w:pPr>
    </w:p>
    <w:p w14:paraId="5B330183" w14:textId="77777777" w:rsidR="004361D3" w:rsidRPr="004361D3" w:rsidRDefault="004361D3" w:rsidP="00144229">
      <w:pPr>
        <w:pStyle w:val="Corpodetexto"/>
        <w:jc w:val="both"/>
        <w:rPr>
          <w:b/>
        </w:rPr>
      </w:pPr>
    </w:p>
    <w:p w14:paraId="134E259E" w14:textId="77777777" w:rsidR="004361D3" w:rsidRPr="004361D3" w:rsidRDefault="004361D3" w:rsidP="00144229">
      <w:pPr>
        <w:pStyle w:val="Corpodetexto"/>
        <w:jc w:val="both"/>
        <w:rPr>
          <w:b/>
        </w:rPr>
      </w:pPr>
    </w:p>
    <w:p w14:paraId="3805DDA4" w14:textId="77777777" w:rsidR="004361D3" w:rsidRPr="004361D3" w:rsidRDefault="004361D3" w:rsidP="00144229">
      <w:pPr>
        <w:pStyle w:val="Corpodetexto"/>
        <w:jc w:val="both"/>
        <w:rPr>
          <w:b/>
        </w:rPr>
      </w:pPr>
    </w:p>
    <w:p w14:paraId="7129DB81" w14:textId="2436E652" w:rsidR="004361D3" w:rsidRPr="004361D3" w:rsidRDefault="001D3670" w:rsidP="001D3670">
      <w:pPr>
        <w:pStyle w:val="Corpodetexto"/>
        <w:tabs>
          <w:tab w:val="left" w:pos="2288"/>
          <w:tab w:val="left" w:pos="3488"/>
          <w:tab w:val="left" w:pos="5421"/>
          <w:tab w:val="left" w:pos="7647"/>
          <w:tab w:val="left" w:pos="9007"/>
        </w:tabs>
        <w:jc w:val="both"/>
      </w:pPr>
      <w:r>
        <w:t>Através da presente,</w:t>
      </w:r>
      <w:r>
        <w:tab/>
        <w:t xml:space="preserve">designamos </w:t>
      </w:r>
      <w:proofErr w:type="gramStart"/>
      <w:r w:rsidR="004361D3" w:rsidRPr="004361D3">
        <w:t>o</w:t>
      </w:r>
      <w:r>
        <w:t>(</w:t>
      </w:r>
      <w:proofErr w:type="gramEnd"/>
      <w:r>
        <w:t xml:space="preserve">a) </w:t>
      </w:r>
      <w:r w:rsidR="004361D3" w:rsidRPr="004361D3">
        <w:t>Sr.(a)</w:t>
      </w:r>
      <w:r>
        <w:t>..................................................</w:t>
      </w:r>
      <w:r w:rsidR="004361D3" w:rsidRPr="004361D3">
        <w:t>, portador(a) da Cédula de Identidade</w:t>
      </w:r>
      <w:r w:rsidR="004361D3" w:rsidRPr="004361D3">
        <w:rPr>
          <w:spacing w:val="19"/>
        </w:rPr>
        <w:t xml:space="preserve"> </w:t>
      </w:r>
      <w:r>
        <w:t>nº .............</w:t>
      </w:r>
      <w:r w:rsidR="004361D3" w:rsidRPr="004361D3">
        <w:t xml:space="preserve"> </w:t>
      </w:r>
      <w:proofErr w:type="gramStart"/>
      <w:r w:rsidR="004361D3" w:rsidRPr="004361D3">
        <w:t>e</w:t>
      </w:r>
      <w:proofErr w:type="gramEnd"/>
      <w:r w:rsidR="004361D3" w:rsidRPr="004361D3">
        <w:rPr>
          <w:spacing w:val="15"/>
        </w:rPr>
        <w:t xml:space="preserve"> </w:t>
      </w:r>
      <w:r w:rsidR="004361D3" w:rsidRPr="004361D3">
        <w:t>CPF</w:t>
      </w:r>
      <w:r w:rsidR="004361D3" w:rsidRPr="004361D3">
        <w:rPr>
          <w:spacing w:val="5"/>
        </w:rPr>
        <w:t xml:space="preserve"> </w:t>
      </w:r>
      <w:r w:rsidR="004361D3" w:rsidRPr="004361D3">
        <w:t>n</w:t>
      </w:r>
      <w:r>
        <w:t>º................., a participar do CREDENCIAMENTO instaurado</w:t>
      </w:r>
      <w:r w:rsidR="004361D3" w:rsidRPr="004361D3">
        <w:rPr>
          <w:spacing w:val="42"/>
        </w:rPr>
        <w:t xml:space="preserve"> </w:t>
      </w:r>
      <w:r w:rsidR="004361D3" w:rsidRPr="004361D3">
        <w:rPr>
          <w:spacing w:val="2"/>
        </w:rPr>
        <w:t>pelo</w:t>
      </w:r>
      <w:r>
        <w:t xml:space="preserve"> </w:t>
      </w:r>
      <w:r w:rsidR="004361D3" w:rsidRPr="004361D3">
        <w:t>Município de XXXXXXXXXXX</w:t>
      </w:r>
      <w:r>
        <w:t xml:space="preserve">XX, </w:t>
      </w:r>
      <w:r w:rsidR="004361D3" w:rsidRPr="004361D3">
        <w:t xml:space="preserve">sob nº </w:t>
      </w:r>
      <w:r>
        <w:t>XXX/XXX</w:t>
      </w:r>
      <w:r w:rsidR="004361D3" w:rsidRPr="004361D3">
        <w:t xml:space="preserve">, suprareferenciada, na qualidade de REPRESENTANTE LEGAL, outorgando-lhe     poderes  </w:t>
      </w:r>
      <w:r>
        <w:t xml:space="preserve">   para      pronunciar-se em nome da </w:t>
      </w:r>
      <w:r w:rsidR="004361D3" w:rsidRPr="004361D3">
        <w:t>empresa ....................................................................................................., situada</w:t>
      </w:r>
      <w:r w:rsidR="004361D3" w:rsidRPr="004361D3">
        <w:rPr>
          <w:spacing w:val="49"/>
        </w:rPr>
        <w:t xml:space="preserve"> </w:t>
      </w:r>
      <w:r w:rsidR="004361D3" w:rsidRPr="004361D3">
        <w:t xml:space="preserve">na ............................., inscrita sob o CNPJ Nº .......................... </w:t>
      </w:r>
      <w:proofErr w:type="gramStart"/>
      <w:r w:rsidR="004361D3" w:rsidRPr="004361D3">
        <w:t>visando</w:t>
      </w:r>
      <w:proofErr w:type="gramEnd"/>
      <w:r w:rsidR="004361D3" w:rsidRPr="004361D3">
        <w:t xml:space="preserve"> o regular credenciamento da mesma, inclusive concedendo poderes para declarar a intenção de interposição de recurso, renunciar ao direito de interpor recursos e praticar todos os demais atos inerentes ao certame.</w:t>
      </w:r>
    </w:p>
    <w:p w14:paraId="6DD6C9B0" w14:textId="77777777" w:rsidR="004361D3" w:rsidRPr="004361D3" w:rsidRDefault="004361D3" w:rsidP="00144229">
      <w:pPr>
        <w:pStyle w:val="Corpodetexto"/>
        <w:jc w:val="both"/>
      </w:pPr>
    </w:p>
    <w:p w14:paraId="64045F72" w14:textId="77777777" w:rsidR="004361D3" w:rsidRPr="004361D3" w:rsidRDefault="004361D3" w:rsidP="00144229">
      <w:pPr>
        <w:pStyle w:val="Corpodetexto"/>
        <w:jc w:val="both"/>
      </w:pPr>
    </w:p>
    <w:p w14:paraId="16CE71A8" w14:textId="7025E9E4" w:rsidR="004361D3" w:rsidRPr="004361D3" w:rsidRDefault="004361D3" w:rsidP="00144229">
      <w:pPr>
        <w:pStyle w:val="Corpodetexto"/>
        <w:jc w:val="both"/>
      </w:pPr>
      <w:r w:rsidRPr="004361D3">
        <w:t xml:space="preserve">Local e data: </w:t>
      </w:r>
      <w:r w:rsidR="001D3670">
        <w:t>_____________, ___</w:t>
      </w:r>
      <w:r w:rsidRPr="004361D3">
        <w:t xml:space="preserve"> </w:t>
      </w:r>
      <w:proofErr w:type="gramStart"/>
      <w:r w:rsidRPr="004361D3">
        <w:t>de</w:t>
      </w:r>
      <w:r w:rsidR="001D3670">
        <w:t>__________de_____</w:t>
      </w:r>
      <w:r w:rsidRPr="004361D3">
        <w:rPr>
          <w:spacing w:val="60"/>
        </w:rPr>
        <w:t xml:space="preserve"> </w:t>
      </w:r>
      <w:r w:rsidRPr="004361D3">
        <w:t>.</w:t>
      </w:r>
      <w:proofErr w:type="gramEnd"/>
    </w:p>
    <w:p w14:paraId="08EAFA53" w14:textId="77777777" w:rsidR="004361D3" w:rsidRPr="004361D3" w:rsidRDefault="004361D3" w:rsidP="00144229">
      <w:pPr>
        <w:pStyle w:val="Corpodetexto"/>
        <w:jc w:val="both"/>
      </w:pPr>
    </w:p>
    <w:p w14:paraId="3991EFC9" w14:textId="77777777" w:rsidR="004361D3" w:rsidRPr="004361D3" w:rsidRDefault="004361D3" w:rsidP="00144229">
      <w:pPr>
        <w:pStyle w:val="Corpodetexto"/>
        <w:jc w:val="both"/>
      </w:pPr>
    </w:p>
    <w:p w14:paraId="2EA8BD40" w14:textId="77777777" w:rsidR="004361D3" w:rsidRPr="004361D3" w:rsidRDefault="004361D3" w:rsidP="00144229">
      <w:pPr>
        <w:pStyle w:val="Corpodetexto"/>
        <w:jc w:val="both"/>
      </w:pPr>
    </w:p>
    <w:p w14:paraId="1A7101D1" w14:textId="77777777" w:rsidR="004361D3" w:rsidRPr="004361D3" w:rsidRDefault="004361D3" w:rsidP="00144229">
      <w:pPr>
        <w:pStyle w:val="Corpodetexto"/>
        <w:jc w:val="both"/>
      </w:pPr>
    </w:p>
    <w:p w14:paraId="7C5F5FED" w14:textId="77777777" w:rsidR="004361D3" w:rsidRPr="004361D3" w:rsidRDefault="004361D3" w:rsidP="00144229">
      <w:pPr>
        <w:pStyle w:val="Corpodetexto"/>
        <w:jc w:val="both"/>
      </w:pPr>
      <w:r w:rsidRPr="004361D3">
        <w:t>NOME, CARIMBO, ASSINATURA E CPF DO REPRESENTANTE LEGAL DA EMPRESA.</w:t>
      </w:r>
    </w:p>
    <w:p w14:paraId="71EFFF5B" w14:textId="77777777" w:rsidR="004361D3" w:rsidRPr="004361D3" w:rsidRDefault="004361D3" w:rsidP="00144229">
      <w:pPr>
        <w:pStyle w:val="Corpodetexto"/>
        <w:jc w:val="both"/>
      </w:pPr>
    </w:p>
    <w:p w14:paraId="1F24346E" w14:textId="77777777" w:rsidR="004361D3" w:rsidRPr="004361D3" w:rsidRDefault="004361D3" w:rsidP="00144229">
      <w:pPr>
        <w:pStyle w:val="Corpodetexto"/>
        <w:jc w:val="both"/>
      </w:pPr>
    </w:p>
    <w:p w14:paraId="4AFC28DE" w14:textId="77777777" w:rsidR="004361D3" w:rsidRPr="004361D3" w:rsidRDefault="004361D3" w:rsidP="00144229">
      <w:pPr>
        <w:pStyle w:val="Corpodetexto"/>
        <w:jc w:val="both"/>
      </w:pPr>
    </w:p>
    <w:p w14:paraId="46B89C5F" w14:textId="77777777" w:rsidR="004361D3" w:rsidRPr="004361D3" w:rsidRDefault="004361D3" w:rsidP="00144229">
      <w:pPr>
        <w:pStyle w:val="Corpodetexto"/>
        <w:jc w:val="both"/>
      </w:pPr>
    </w:p>
    <w:p w14:paraId="6F4A01EC" w14:textId="798AB368" w:rsidR="004361D3" w:rsidRPr="004361D3" w:rsidRDefault="004361D3" w:rsidP="001D3670">
      <w:pPr>
        <w:pStyle w:val="Corpodetexto"/>
        <w:sectPr w:rsidR="004361D3" w:rsidRPr="004361D3" w:rsidSect="00226D33">
          <w:pgSz w:w="11910" w:h="16850"/>
          <w:pgMar w:top="1113" w:right="853" w:bottom="1260" w:left="1160" w:header="107" w:footer="847" w:gutter="0"/>
          <w:cols w:space="720"/>
        </w:sectPr>
      </w:pPr>
      <w:r w:rsidRPr="004361D3">
        <w:t xml:space="preserve">(OBS.: A DECLARAÇÃO DEVERÁ SER ELABORADA PREFERENCIALMENTE EM PAPEL </w:t>
      </w:r>
      <w:r w:rsidR="00144229">
        <w:t>TIMBRADO DA EMPRESA PROPONENTE</w:t>
      </w:r>
      <w:r w:rsidR="001D3670">
        <w:t>)</w:t>
      </w:r>
      <w:r w:rsidR="00144229">
        <w:t>.</w:t>
      </w:r>
      <w:proofErr w:type="gramStart"/>
    </w:p>
    <w:p w14:paraId="289A9A5C" w14:textId="77777777" w:rsidR="004361D3" w:rsidRPr="004361D3" w:rsidRDefault="004361D3" w:rsidP="00144229">
      <w:pPr>
        <w:pStyle w:val="Corpodetexto"/>
        <w:jc w:val="both"/>
      </w:pPr>
      <w:proofErr w:type="gramEnd"/>
    </w:p>
    <w:p w14:paraId="4E2085AD" w14:textId="77777777" w:rsidR="004361D3" w:rsidRPr="004361D3" w:rsidRDefault="004361D3" w:rsidP="00144229">
      <w:pPr>
        <w:pStyle w:val="Corpodetexto"/>
        <w:jc w:val="center"/>
      </w:pPr>
    </w:p>
    <w:p w14:paraId="50B517E9" w14:textId="5365CDEA" w:rsidR="004361D3" w:rsidRPr="004361D3" w:rsidRDefault="001D3670" w:rsidP="00144229">
      <w:pPr>
        <w:pStyle w:val="Ttulo1"/>
        <w:spacing w:line="240" w:lineRule="auto"/>
        <w:ind w:left="0" w:right="0" w:firstLine="0"/>
        <w:rPr>
          <w:rFonts w:ascii="Arial" w:hAnsi="Arial" w:cs="Arial"/>
          <w:szCs w:val="24"/>
        </w:rPr>
      </w:pPr>
      <w:r>
        <w:rPr>
          <w:rFonts w:ascii="Arial" w:hAnsi="Arial" w:cs="Arial"/>
          <w:szCs w:val="24"/>
        </w:rPr>
        <w:t>ANEXO V</w:t>
      </w:r>
    </w:p>
    <w:p w14:paraId="342D22A6" w14:textId="77777777" w:rsidR="004361D3" w:rsidRPr="004361D3" w:rsidRDefault="004361D3" w:rsidP="00144229">
      <w:pPr>
        <w:pStyle w:val="Corpodetexto"/>
        <w:rPr>
          <w:b/>
        </w:rPr>
      </w:pPr>
    </w:p>
    <w:p w14:paraId="4296FB7E" w14:textId="77777777" w:rsidR="004361D3" w:rsidRPr="004361D3" w:rsidRDefault="004361D3" w:rsidP="00144229">
      <w:pPr>
        <w:pStyle w:val="Corpodetexto"/>
        <w:jc w:val="center"/>
        <w:rPr>
          <w:b/>
        </w:rPr>
      </w:pPr>
    </w:p>
    <w:p w14:paraId="66EF9ADD" w14:textId="77777777" w:rsidR="001D3670" w:rsidRDefault="001D3670" w:rsidP="00144229">
      <w:pPr>
        <w:pStyle w:val="Corpodetexto"/>
        <w:jc w:val="center"/>
      </w:pPr>
    </w:p>
    <w:p w14:paraId="1114FFC8" w14:textId="77777777" w:rsidR="001D3670" w:rsidRDefault="001D3670" w:rsidP="00144229">
      <w:pPr>
        <w:pStyle w:val="Corpodetexto"/>
        <w:jc w:val="center"/>
      </w:pPr>
    </w:p>
    <w:p w14:paraId="353AEBAA" w14:textId="77777777" w:rsidR="004361D3" w:rsidRPr="004361D3" w:rsidRDefault="004361D3" w:rsidP="00144229">
      <w:pPr>
        <w:pStyle w:val="Corpodetexto"/>
        <w:jc w:val="center"/>
      </w:pPr>
      <w:r w:rsidRPr="004361D3">
        <w:t>DECLARAÇÃO DE HABILITAÇÃO</w:t>
      </w:r>
    </w:p>
    <w:p w14:paraId="306F98E6" w14:textId="77777777" w:rsidR="004361D3" w:rsidRPr="004361D3" w:rsidRDefault="004361D3" w:rsidP="00144229">
      <w:pPr>
        <w:pStyle w:val="Corpodetexto"/>
        <w:jc w:val="center"/>
      </w:pPr>
    </w:p>
    <w:p w14:paraId="4449759D" w14:textId="77777777" w:rsidR="004361D3" w:rsidRPr="004361D3" w:rsidRDefault="004361D3" w:rsidP="00144229">
      <w:pPr>
        <w:pStyle w:val="Corpodetexto"/>
        <w:jc w:val="center"/>
      </w:pPr>
    </w:p>
    <w:p w14:paraId="00BECB0B" w14:textId="77777777" w:rsidR="004361D3" w:rsidRPr="004361D3" w:rsidRDefault="004361D3" w:rsidP="00144229">
      <w:pPr>
        <w:pStyle w:val="Corpodetexto"/>
        <w:jc w:val="both"/>
      </w:pPr>
    </w:p>
    <w:p w14:paraId="32801D0B" w14:textId="1FDD9201" w:rsidR="004361D3" w:rsidRPr="004361D3" w:rsidRDefault="004361D3" w:rsidP="00144229">
      <w:pPr>
        <w:pStyle w:val="Corpodetexto"/>
        <w:jc w:val="both"/>
      </w:pPr>
      <w:r w:rsidRPr="004361D3">
        <w:t>DECLARAMOS para fins de participação no procedimento licit</w:t>
      </w:r>
      <w:r w:rsidR="001D3670">
        <w:t>atório Credenciamento nº XX/XXXX</w:t>
      </w:r>
      <w:r w:rsidRPr="004361D3">
        <w:t>, que a empresa</w:t>
      </w:r>
      <w:proofErr w:type="gramStart"/>
      <w:r w:rsidRPr="004361D3">
        <w:t>.....................................</w:t>
      </w:r>
      <w:proofErr w:type="gramEnd"/>
      <w:r w:rsidRPr="004361D3">
        <w:t xml:space="preserve">situada na...................inscrita sob o CNPJ........................... </w:t>
      </w:r>
      <w:proofErr w:type="gramStart"/>
      <w:r w:rsidRPr="004361D3">
        <w:t>atende</w:t>
      </w:r>
      <w:proofErr w:type="gramEnd"/>
      <w:r w:rsidRPr="004361D3">
        <w:t xml:space="preserve"> plenamente aos requisitos necessários à Habilitação, possuindo toda a documentação comprobatória exigida no Edital convocatório.</w:t>
      </w:r>
    </w:p>
    <w:p w14:paraId="77E703BD" w14:textId="77777777" w:rsidR="004361D3" w:rsidRPr="004361D3" w:rsidRDefault="004361D3" w:rsidP="00144229">
      <w:pPr>
        <w:pStyle w:val="Corpodetexto"/>
        <w:jc w:val="both"/>
      </w:pPr>
    </w:p>
    <w:p w14:paraId="74875FB5" w14:textId="77777777" w:rsidR="004361D3" w:rsidRPr="004361D3" w:rsidRDefault="004361D3" w:rsidP="00144229">
      <w:pPr>
        <w:pStyle w:val="Corpodetexto"/>
        <w:jc w:val="both"/>
      </w:pPr>
    </w:p>
    <w:p w14:paraId="5F4B1B37" w14:textId="77777777" w:rsidR="001D3670" w:rsidRPr="004361D3" w:rsidRDefault="001D3670" w:rsidP="001D3670">
      <w:pPr>
        <w:pStyle w:val="Corpodetexto"/>
        <w:jc w:val="both"/>
      </w:pPr>
      <w:r w:rsidRPr="004361D3">
        <w:t xml:space="preserve">Local e data: </w:t>
      </w:r>
      <w:r>
        <w:t>_____________, ___</w:t>
      </w:r>
      <w:r w:rsidRPr="004361D3">
        <w:t xml:space="preserve"> </w:t>
      </w:r>
      <w:proofErr w:type="gramStart"/>
      <w:r w:rsidRPr="004361D3">
        <w:t>de</w:t>
      </w:r>
      <w:r>
        <w:t>__________de_____</w:t>
      </w:r>
      <w:r w:rsidRPr="004361D3">
        <w:rPr>
          <w:spacing w:val="60"/>
        </w:rPr>
        <w:t xml:space="preserve"> </w:t>
      </w:r>
      <w:r w:rsidRPr="004361D3">
        <w:t>.</w:t>
      </w:r>
      <w:proofErr w:type="gramEnd"/>
    </w:p>
    <w:p w14:paraId="3BEE3838" w14:textId="77777777" w:rsidR="004361D3" w:rsidRPr="004361D3" w:rsidRDefault="004361D3" w:rsidP="00144229">
      <w:pPr>
        <w:pStyle w:val="Corpodetexto"/>
        <w:jc w:val="both"/>
      </w:pPr>
    </w:p>
    <w:p w14:paraId="3CEF9642" w14:textId="77777777" w:rsidR="004361D3" w:rsidRPr="004361D3" w:rsidRDefault="004361D3" w:rsidP="00144229">
      <w:pPr>
        <w:pStyle w:val="Corpodetexto"/>
        <w:jc w:val="both"/>
      </w:pPr>
    </w:p>
    <w:p w14:paraId="4E643A9E" w14:textId="77777777" w:rsidR="004361D3" w:rsidRPr="004361D3" w:rsidRDefault="004361D3" w:rsidP="00144229">
      <w:pPr>
        <w:pStyle w:val="Corpodetexto"/>
        <w:jc w:val="both"/>
      </w:pPr>
    </w:p>
    <w:p w14:paraId="3A9E74F8" w14:textId="77777777" w:rsidR="001D3670" w:rsidRPr="004361D3" w:rsidRDefault="001D3670" w:rsidP="001D3670">
      <w:pPr>
        <w:pStyle w:val="Corpodetexto"/>
        <w:jc w:val="both"/>
      </w:pPr>
      <w:r w:rsidRPr="004361D3">
        <w:t>NOME, CARIMBO, ASSINATURA E CPF DO REPRESENTANTE LEGAL DA EMPRESA.</w:t>
      </w:r>
    </w:p>
    <w:p w14:paraId="6BFA302C" w14:textId="77777777" w:rsidR="001D3670" w:rsidRPr="004361D3" w:rsidRDefault="001D3670" w:rsidP="001D3670">
      <w:pPr>
        <w:pStyle w:val="Corpodetexto"/>
        <w:jc w:val="both"/>
      </w:pPr>
    </w:p>
    <w:p w14:paraId="7816FF44" w14:textId="77777777" w:rsidR="001D3670" w:rsidRPr="004361D3" w:rsidRDefault="001D3670" w:rsidP="001D3670">
      <w:pPr>
        <w:pStyle w:val="Corpodetexto"/>
        <w:jc w:val="both"/>
      </w:pPr>
    </w:p>
    <w:p w14:paraId="254BDA80" w14:textId="77777777" w:rsidR="001D3670" w:rsidRPr="004361D3" w:rsidRDefault="001D3670" w:rsidP="001D3670">
      <w:pPr>
        <w:pStyle w:val="Corpodetexto"/>
        <w:jc w:val="both"/>
      </w:pPr>
    </w:p>
    <w:p w14:paraId="6A0A31A5" w14:textId="77777777" w:rsidR="001D3670" w:rsidRPr="004361D3" w:rsidRDefault="001D3670" w:rsidP="001D3670">
      <w:pPr>
        <w:pStyle w:val="Corpodetexto"/>
        <w:jc w:val="both"/>
      </w:pPr>
    </w:p>
    <w:p w14:paraId="241F7C48" w14:textId="340558D3" w:rsidR="001D3670" w:rsidRPr="004361D3" w:rsidRDefault="001D3670" w:rsidP="001D3670">
      <w:pPr>
        <w:pStyle w:val="Corpodetexto"/>
        <w:sectPr w:rsidR="001D3670" w:rsidRPr="004361D3" w:rsidSect="00226D33">
          <w:pgSz w:w="11910" w:h="16850"/>
          <w:pgMar w:top="1113" w:right="853" w:bottom="1260" w:left="1160" w:header="107" w:footer="847" w:gutter="0"/>
          <w:cols w:space="720"/>
        </w:sectPr>
      </w:pPr>
      <w:r w:rsidRPr="004361D3">
        <w:t xml:space="preserve">(OBS.: A DECLARAÇÃO DEVERÁ SER ELABORADA PREFERENCIALMENTE EM PAPEL </w:t>
      </w:r>
      <w:r>
        <w:t>TIMBRADO DA EMPRESA PROPONENTE</w:t>
      </w:r>
      <w:proofErr w:type="gramStart"/>
      <w:r>
        <w:t>)</w:t>
      </w:r>
      <w:proofErr w:type="gramEnd"/>
    </w:p>
    <w:p w14:paraId="5B0BDFBC" w14:textId="77777777" w:rsidR="004361D3" w:rsidRPr="004361D3" w:rsidRDefault="004361D3" w:rsidP="00144229">
      <w:pPr>
        <w:pStyle w:val="Corpodetexto"/>
      </w:pPr>
    </w:p>
    <w:p w14:paraId="71930E74" w14:textId="7B778A66" w:rsidR="004361D3" w:rsidRPr="004361D3" w:rsidRDefault="001D3670" w:rsidP="00144229">
      <w:pPr>
        <w:pStyle w:val="Ttulo1"/>
        <w:spacing w:line="240" w:lineRule="auto"/>
        <w:ind w:left="0" w:right="0" w:firstLine="0"/>
        <w:rPr>
          <w:rFonts w:ascii="Arial" w:hAnsi="Arial" w:cs="Arial"/>
          <w:szCs w:val="24"/>
        </w:rPr>
      </w:pPr>
      <w:proofErr w:type="gramStart"/>
      <w:r>
        <w:rPr>
          <w:rFonts w:ascii="Arial" w:hAnsi="Arial" w:cs="Arial"/>
          <w:szCs w:val="24"/>
        </w:rPr>
        <w:t>ANEXO VI</w:t>
      </w:r>
      <w:proofErr w:type="gramEnd"/>
    </w:p>
    <w:p w14:paraId="319E6C35" w14:textId="77777777" w:rsidR="004361D3" w:rsidRPr="004361D3" w:rsidRDefault="004361D3" w:rsidP="00144229">
      <w:pPr>
        <w:pStyle w:val="Corpodetexto"/>
        <w:jc w:val="center"/>
        <w:rPr>
          <w:b/>
        </w:rPr>
      </w:pPr>
    </w:p>
    <w:p w14:paraId="25A9EEAB" w14:textId="77777777" w:rsidR="004361D3" w:rsidRPr="004361D3" w:rsidRDefault="004361D3" w:rsidP="00144229">
      <w:pPr>
        <w:pStyle w:val="Corpodetexto"/>
        <w:jc w:val="center"/>
        <w:rPr>
          <w:b/>
        </w:rPr>
      </w:pPr>
    </w:p>
    <w:p w14:paraId="0335DF8E" w14:textId="77777777" w:rsidR="004361D3" w:rsidRPr="004361D3" w:rsidRDefault="004361D3" w:rsidP="00144229">
      <w:pPr>
        <w:pStyle w:val="Corpodetexto"/>
        <w:jc w:val="center"/>
        <w:rPr>
          <w:b/>
        </w:rPr>
      </w:pPr>
    </w:p>
    <w:p w14:paraId="44CDFE5D" w14:textId="77777777" w:rsidR="004361D3" w:rsidRPr="004361D3" w:rsidRDefault="004361D3" w:rsidP="00144229">
      <w:pPr>
        <w:pStyle w:val="Corpodetexto"/>
        <w:jc w:val="center"/>
        <w:rPr>
          <w:b/>
        </w:rPr>
      </w:pPr>
    </w:p>
    <w:p w14:paraId="2DA3FCF9" w14:textId="77777777" w:rsidR="004361D3" w:rsidRPr="004361D3" w:rsidRDefault="004361D3" w:rsidP="00144229">
      <w:pPr>
        <w:pStyle w:val="Corpodetexto"/>
        <w:jc w:val="center"/>
      </w:pPr>
      <w:r w:rsidRPr="004361D3">
        <w:t>DECLARAÇÃO DE FATO SUPERVENIENTE</w:t>
      </w:r>
    </w:p>
    <w:p w14:paraId="072C9601" w14:textId="77777777" w:rsidR="004361D3" w:rsidRPr="004361D3" w:rsidRDefault="004361D3" w:rsidP="00144229">
      <w:pPr>
        <w:pStyle w:val="Corpodetexto"/>
        <w:jc w:val="center"/>
      </w:pPr>
    </w:p>
    <w:p w14:paraId="54836B05" w14:textId="77777777" w:rsidR="004361D3" w:rsidRPr="004361D3" w:rsidRDefault="004361D3" w:rsidP="00144229">
      <w:pPr>
        <w:pStyle w:val="Corpodetexto"/>
        <w:jc w:val="both"/>
      </w:pPr>
    </w:p>
    <w:p w14:paraId="50AD83AB" w14:textId="77777777" w:rsidR="004361D3" w:rsidRPr="004361D3" w:rsidRDefault="004361D3" w:rsidP="00144229">
      <w:pPr>
        <w:pStyle w:val="Corpodetexto"/>
        <w:jc w:val="both"/>
      </w:pPr>
    </w:p>
    <w:p w14:paraId="2BA123B2" w14:textId="77777777" w:rsidR="004361D3" w:rsidRPr="004361D3" w:rsidRDefault="004361D3" w:rsidP="00144229">
      <w:pPr>
        <w:pStyle w:val="Corpodetexto"/>
        <w:jc w:val="both"/>
      </w:pPr>
    </w:p>
    <w:p w14:paraId="5FE31EB5" w14:textId="77777777" w:rsidR="004361D3" w:rsidRPr="004361D3" w:rsidRDefault="004361D3" w:rsidP="00144229">
      <w:pPr>
        <w:pStyle w:val="Corpodetexto"/>
        <w:jc w:val="both"/>
      </w:pPr>
      <w:r w:rsidRPr="004361D3">
        <w:t>A</w:t>
      </w:r>
      <w:proofErr w:type="gramStart"/>
      <w:r w:rsidRPr="004361D3">
        <w:t xml:space="preserve">   </w:t>
      </w:r>
      <w:proofErr w:type="gramEnd"/>
      <w:r w:rsidRPr="004361D3">
        <w:t xml:space="preserve">licitante   ...........................................................................   </w:t>
      </w:r>
      <w:proofErr w:type="gramStart"/>
      <w:r w:rsidRPr="004361D3">
        <w:t>situada</w:t>
      </w:r>
      <w:proofErr w:type="gramEnd"/>
      <w:r w:rsidRPr="004361D3">
        <w:t xml:space="preserve"> </w:t>
      </w:r>
      <w:r w:rsidRPr="004361D3">
        <w:rPr>
          <w:spacing w:val="13"/>
        </w:rPr>
        <w:t xml:space="preserve"> </w:t>
      </w:r>
      <w:r w:rsidRPr="004361D3">
        <w:t>na...................</w:t>
      </w:r>
    </w:p>
    <w:p w14:paraId="271DE4B1" w14:textId="77777777" w:rsidR="004361D3" w:rsidRPr="004361D3" w:rsidRDefault="004361D3" w:rsidP="00144229">
      <w:pPr>
        <w:pStyle w:val="Corpodetexto"/>
        <w:tabs>
          <w:tab w:val="left" w:leader="dot" w:pos="4548"/>
        </w:tabs>
        <w:jc w:val="both"/>
      </w:pPr>
      <w:proofErr w:type="gramStart"/>
      <w:r w:rsidRPr="004361D3">
        <w:t>inscrita</w:t>
      </w:r>
      <w:proofErr w:type="gramEnd"/>
      <w:r w:rsidRPr="004361D3">
        <w:t xml:space="preserve"> sob</w:t>
      </w:r>
      <w:r w:rsidRPr="004361D3">
        <w:rPr>
          <w:spacing w:val="15"/>
        </w:rPr>
        <w:t xml:space="preserve"> </w:t>
      </w:r>
      <w:r w:rsidRPr="004361D3">
        <w:t>o</w:t>
      </w:r>
      <w:r w:rsidRPr="004361D3">
        <w:rPr>
          <w:spacing w:val="7"/>
        </w:rPr>
        <w:t xml:space="preserve"> </w:t>
      </w:r>
      <w:r w:rsidRPr="004361D3">
        <w:t>CNPJ.</w:t>
      </w:r>
      <w:r w:rsidRPr="004361D3">
        <w:tab/>
        <w:t>declara sob as penas da lei que até a</w:t>
      </w:r>
      <w:r w:rsidRPr="004361D3">
        <w:rPr>
          <w:spacing w:val="52"/>
        </w:rPr>
        <w:t xml:space="preserve"> </w:t>
      </w:r>
      <w:r w:rsidRPr="004361D3">
        <w:t>presente</w:t>
      </w:r>
    </w:p>
    <w:p w14:paraId="40DB1319" w14:textId="77777777" w:rsidR="004361D3" w:rsidRPr="004361D3" w:rsidRDefault="004361D3" w:rsidP="00144229">
      <w:pPr>
        <w:pStyle w:val="Corpodetexto"/>
        <w:jc w:val="both"/>
      </w:pPr>
      <w:proofErr w:type="gramStart"/>
      <w:r w:rsidRPr="004361D3">
        <w:t>data</w:t>
      </w:r>
      <w:proofErr w:type="gramEnd"/>
      <w:r w:rsidRPr="004361D3">
        <w:t xml:space="preserve"> não ocorreram quaisquer fatos impeditivos de sua habilitação ou  determinativos de sua suspensão temporária para contratar com a Administração Pública, bem como que se encontra absolutamente ciente da obrigatoriamente de declarar ocorrências posteriores (fato</w:t>
      </w:r>
      <w:r w:rsidRPr="004361D3">
        <w:rPr>
          <w:spacing w:val="-2"/>
        </w:rPr>
        <w:t xml:space="preserve"> </w:t>
      </w:r>
      <w:r w:rsidRPr="004361D3">
        <w:t>superveniente).</w:t>
      </w:r>
    </w:p>
    <w:p w14:paraId="2F7873C9" w14:textId="77777777" w:rsidR="004361D3" w:rsidRPr="004361D3" w:rsidRDefault="004361D3" w:rsidP="00144229">
      <w:pPr>
        <w:pStyle w:val="Corpodetexto"/>
        <w:jc w:val="both"/>
      </w:pPr>
    </w:p>
    <w:p w14:paraId="3AFEA75C" w14:textId="77777777" w:rsidR="004361D3" w:rsidRPr="004361D3" w:rsidRDefault="004361D3" w:rsidP="00144229">
      <w:pPr>
        <w:pStyle w:val="Corpodetexto"/>
        <w:jc w:val="both"/>
      </w:pPr>
    </w:p>
    <w:p w14:paraId="17243C85" w14:textId="77777777" w:rsidR="00C22719" w:rsidRPr="004361D3" w:rsidRDefault="00C22719" w:rsidP="00C22719">
      <w:pPr>
        <w:pStyle w:val="Corpodetexto"/>
        <w:jc w:val="both"/>
      </w:pPr>
      <w:r w:rsidRPr="004361D3">
        <w:t xml:space="preserve">Local e data: </w:t>
      </w:r>
      <w:r>
        <w:t>_____________, ___</w:t>
      </w:r>
      <w:r w:rsidRPr="004361D3">
        <w:t xml:space="preserve"> </w:t>
      </w:r>
      <w:proofErr w:type="gramStart"/>
      <w:r w:rsidRPr="004361D3">
        <w:t>de</w:t>
      </w:r>
      <w:r>
        <w:t>__________de_____</w:t>
      </w:r>
      <w:r w:rsidRPr="004361D3">
        <w:rPr>
          <w:spacing w:val="60"/>
        </w:rPr>
        <w:t xml:space="preserve"> </w:t>
      </w:r>
      <w:r w:rsidRPr="004361D3">
        <w:t>.</w:t>
      </w:r>
      <w:proofErr w:type="gramEnd"/>
    </w:p>
    <w:p w14:paraId="64326865" w14:textId="77777777" w:rsidR="00C22719" w:rsidRPr="004361D3" w:rsidRDefault="00C22719" w:rsidP="00C22719">
      <w:pPr>
        <w:pStyle w:val="Corpodetexto"/>
        <w:jc w:val="both"/>
      </w:pPr>
    </w:p>
    <w:p w14:paraId="7CDBDFBA" w14:textId="77777777" w:rsidR="00C22719" w:rsidRPr="004361D3" w:rsidRDefault="00C22719" w:rsidP="00C22719">
      <w:pPr>
        <w:pStyle w:val="Corpodetexto"/>
        <w:jc w:val="both"/>
      </w:pPr>
    </w:p>
    <w:p w14:paraId="1A22D823" w14:textId="77777777" w:rsidR="00C22719" w:rsidRPr="004361D3" w:rsidRDefault="00C22719" w:rsidP="00C22719">
      <w:pPr>
        <w:pStyle w:val="Corpodetexto"/>
        <w:jc w:val="both"/>
      </w:pPr>
    </w:p>
    <w:p w14:paraId="45CA6A0A" w14:textId="77777777" w:rsidR="00C22719" w:rsidRPr="004361D3" w:rsidRDefault="00C22719" w:rsidP="00C22719">
      <w:pPr>
        <w:pStyle w:val="Corpodetexto"/>
        <w:jc w:val="both"/>
      </w:pPr>
      <w:r w:rsidRPr="004361D3">
        <w:t>NOME, CARIMBO, ASSINATURA E CPF DO REPRESENTANTE LEGAL DA EMPRESA.</w:t>
      </w:r>
    </w:p>
    <w:p w14:paraId="0152EBBC" w14:textId="77777777" w:rsidR="00C22719" w:rsidRPr="004361D3" w:rsidRDefault="00C22719" w:rsidP="00C22719">
      <w:pPr>
        <w:pStyle w:val="Corpodetexto"/>
        <w:jc w:val="both"/>
      </w:pPr>
    </w:p>
    <w:p w14:paraId="652A4690" w14:textId="77777777" w:rsidR="00C22719" w:rsidRPr="004361D3" w:rsidRDefault="00C22719" w:rsidP="00C22719">
      <w:pPr>
        <w:pStyle w:val="Corpodetexto"/>
        <w:jc w:val="both"/>
      </w:pPr>
    </w:p>
    <w:p w14:paraId="21E1F628" w14:textId="77777777" w:rsidR="00C22719" w:rsidRPr="004361D3" w:rsidRDefault="00C22719" w:rsidP="00C22719">
      <w:pPr>
        <w:pStyle w:val="Corpodetexto"/>
        <w:jc w:val="both"/>
      </w:pPr>
    </w:p>
    <w:p w14:paraId="74AD146D" w14:textId="77777777" w:rsidR="00C22719" w:rsidRPr="004361D3" w:rsidRDefault="00C22719" w:rsidP="00C22719">
      <w:pPr>
        <w:pStyle w:val="Corpodetexto"/>
        <w:jc w:val="both"/>
      </w:pPr>
    </w:p>
    <w:p w14:paraId="2EF586C5" w14:textId="77777777" w:rsidR="00C22719" w:rsidRDefault="00C22719" w:rsidP="00C22719">
      <w:pPr>
        <w:pStyle w:val="Corpodetexto"/>
      </w:pPr>
      <w:r w:rsidRPr="004361D3">
        <w:t xml:space="preserve">(OBS.: A DECLARAÇÃO DEVERÁ SER ELABORADA PREFERENCIALMENTE EM PAPEL </w:t>
      </w:r>
      <w:r>
        <w:t>TIMBRADO DA EMPRESA PROPONENTE)</w:t>
      </w:r>
    </w:p>
    <w:p w14:paraId="27DB10AB" w14:textId="77777777" w:rsidR="00C22719" w:rsidRDefault="00C22719" w:rsidP="00C22719">
      <w:pPr>
        <w:pStyle w:val="Corpodetexto"/>
      </w:pPr>
    </w:p>
    <w:p w14:paraId="1A1B2E17" w14:textId="77777777" w:rsidR="00C22719" w:rsidRDefault="00C22719" w:rsidP="00C22719">
      <w:pPr>
        <w:pStyle w:val="Corpodetexto"/>
      </w:pPr>
    </w:p>
    <w:p w14:paraId="1FC3E427" w14:textId="77777777" w:rsidR="00C22719" w:rsidRDefault="00C22719" w:rsidP="00C22719">
      <w:pPr>
        <w:pStyle w:val="Corpodetexto"/>
      </w:pPr>
    </w:p>
    <w:p w14:paraId="39145DB2" w14:textId="77777777" w:rsidR="00C22719" w:rsidRDefault="00C22719" w:rsidP="00C22719">
      <w:pPr>
        <w:pStyle w:val="Corpodetexto"/>
      </w:pPr>
    </w:p>
    <w:p w14:paraId="5D5B51F9" w14:textId="77777777" w:rsidR="00C22719" w:rsidRDefault="00C22719" w:rsidP="00C22719">
      <w:pPr>
        <w:pStyle w:val="Corpodetexto"/>
      </w:pPr>
    </w:p>
    <w:p w14:paraId="1364B545" w14:textId="77777777" w:rsidR="00C22719" w:rsidRDefault="00C22719" w:rsidP="00C22719">
      <w:pPr>
        <w:pStyle w:val="Corpodetexto"/>
      </w:pPr>
    </w:p>
    <w:p w14:paraId="198ADC8E" w14:textId="77777777" w:rsidR="00C22719" w:rsidRDefault="00C22719" w:rsidP="00C22719">
      <w:pPr>
        <w:pStyle w:val="Corpodetexto"/>
      </w:pPr>
    </w:p>
    <w:p w14:paraId="7F3BE7CF" w14:textId="77777777" w:rsidR="00C22719" w:rsidRDefault="00C22719" w:rsidP="00C22719">
      <w:pPr>
        <w:pStyle w:val="Corpodetexto"/>
      </w:pPr>
    </w:p>
    <w:p w14:paraId="3838E131" w14:textId="77777777" w:rsidR="00C22719" w:rsidRDefault="00C22719" w:rsidP="00C22719">
      <w:pPr>
        <w:pStyle w:val="Corpodetexto"/>
      </w:pPr>
    </w:p>
    <w:p w14:paraId="7923EB57" w14:textId="77777777" w:rsidR="00C22719" w:rsidRDefault="00C22719" w:rsidP="00C22719">
      <w:pPr>
        <w:pStyle w:val="Corpodetexto"/>
      </w:pPr>
    </w:p>
    <w:p w14:paraId="720860F0" w14:textId="77777777" w:rsidR="00C22719" w:rsidRDefault="00C22719" w:rsidP="00C22719">
      <w:pPr>
        <w:pStyle w:val="Corpodetexto"/>
      </w:pPr>
    </w:p>
    <w:p w14:paraId="467BCC73" w14:textId="77777777" w:rsidR="00C22719" w:rsidRDefault="00C22719" w:rsidP="00C22719">
      <w:pPr>
        <w:pStyle w:val="Corpodetexto"/>
      </w:pPr>
    </w:p>
    <w:p w14:paraId="165F3BF6" w14:textId="77777777" w:rsidR="00C22719" w:rsidRDefault="00C22719" w:rsidP="00C22719">
      <w:pPr>
        <w:pStyle w:val="Corpodetexto"/>
      </w:pPr>
    </w:p>
    <w:p w14:paraId="5E8BFA39" w14:textId="77777777" w:rsidR="00C22719" w:rsidRDefault="00C22719" w:rsidP="00C22719">
      <w:pPr>
        <w:pStyle w:val="Corpodetexto"/>
      </w:pPr>
    </w:p>
    <w:p w14:paraId="3B0B3CD7" w14:textId="77777777" w:rsidR="00C22719" w:rsidRDefault="00C22719" w:rsidP="00C22719">
      <w:pPr>
        <w:pStyle w:val="Corpodetexto"/>
      </w:pPr>
    </w:p>
    <w:p w14:paraId="3929DFAB" w14:textId="77777777" w:rsidR="00C22719" w:rsidRDefault="00C22719" w:rsidP="00C22719">
      <w:pPr>
        <w:pStyle w:val="Corpodetexto"/>
      </w:pPr>
    </w:p>
    <w:p w14:paraId="16767B9D" w14:textId="77777777" w:rsidR="00C22719" w:rsidRDefault="00C22719" w:rsidP="00C22719">
      <w:pPr>
        <w:pStyle w:val="Corpodetexto"/>
      </w:pPr>
    </w:p>
    <w:p w14:paraId="5A70FD5E" w14:textId="77777777" w:rsidR="00C22719" w:rsidRDefault="00C22719" w:rsidP="00C22719">
      <w:pPr>
        <w:pStyle w:val="Corpodetexto"/>
      </w:pPr>
    </w:p>
    <w:p w14:paraId="3BB4D5FE" w14:textId="77777777" w:rsidR="00C22719" w:rsidRDefault="00C22719" w:rsidP="00C22719">
      <w:pPr>
        <w:pStyle w:val="Corpodetexto"/>
      </w:pPr>
    </w:p>
    <w:p w14:paraId="238238C2" w14:textId="77777777" w:rsidR="00C22719" w:rsidRDefault="00C22719" w:rsidP="00C22719">
      <w:pPr>
        <w:pStyle w:val="Corpodetexto"/>
      </w:pPr>
    </w:p>
    <w:p w14:paraId="55C828E4" w14:textId="77777777" w:rsidR="00C22719" w:rsidRDefault="00C22719" w:rsidP="00C22719">
      <w:pPr>
        <w:pStyle w:val="Corpodetexto"/>
      </w:pPr>
    </w:p>
    <w:p w14:paraId="7AD5986D" w14:textId="77777777" w:rsidR="00C22719" w:rsidRDefault="00C22719" w:rsidP="00C22719">
      <w:pPr>
        <w:pStyle w:val="Corpodetexto"/>
      </w:pPr>
    </w:p>
    <w:p w14:paraId="5C1E2F0B" w14:textId="77777777" w:rsidR="00C22719" w:rsidRPr="004361D3" w:rsidRDefault="00C22719" w:rsidP="00C22719">
      <w:pPr>
        <w:pStyle w:val="Corpodetexto"/>
        <w:sectPr w:rsidR="00C22719" w:rsidRPr="004361D3" w:rsidSect="00226D33">
          <w:pgSz w:w="11910" w:h="16850"/>
          <w:pgMar w:top="1113" w:right="853" w:bottom="1260" w:left="1160" w:header="107" w:footer="847" w:gutter="0"/>
          <w:cols w:space="720"/>
        </w:sectPr>
      </w:pPr>
    </w:p>
    <w:p w14:paraId="6BC36FD8" w14:textId="5E4F7779" w:rsidR="004361D3" w:rsidRPr="004361D3" w:rsidRDefault="00C22719" w:rsidP="00144229">
      <w:pPr>
        <w:pStyle w:val="Ttulo1"/>
        <w:spacing w:line="240" w:lineRule="auto"/>
        <w:ind w:left="0" w:right="0" w:firstLine="0"/>
        <w:rPr>
          <w:rFonts w:ascii="Arial" w:hAnsi="Arial" w:cs="Arial"/>
          <w:szCs w:val="24"/>
        </w:rPr>
      </w:pPr>
      <w:r>
        <w:rPr>
          <w:rFonts w:ascii="Arial" w:hAnsi="Arial" w:cs="Arial"/>
          <w:szCs w:val="24"/>
        </w:rPr>
        <w:lastRenderedPageBreak/>
        <w:t>ANEXO VII</w:t>
      </w:r>
    </w:p>
    <w:p w14:paraId="43A6ACA7" w14:textId="77777777" w:rsidR="004361D3" w:rsidRPr="004361D3" w:rsidRDefault="004361D3" w:rsidP="00144229">
      <w:pPr>
        <w:pStyle w:val="Corpodetexto"/>
        <w:jc w:val="center"/>
        <w:rPr>
          <w:b/>
        </w:rPr>
      </w:pPr>
    </w:p>
    <w:p w14:paraId="07081687" w14:textId="77777777" w:rsidR="004361D3" w:rsidRPr="004361D3" w:rsidRDefault="004361D3" w:rsidP="00144229">
      <w:pPr>
        <w:spacing w:after="0" w:line="240" w:lineRule="auto"/>
        <w:jc w:val="center"/>
        <w:rPr>
          <w:rFonts w:ascii="Arial" w:hAnsi="Arial" w:cs="Arial"/>
          <w:sz w:val="24"/>
          <w:szCs w:val="24"/>
        </w:rPr>
      </w:pPr>
    </w:p>
    <w:p w14:paraId="5C54F223" w14:textId="77777777" w:rsidR="004361D3" w:rsidRPr="004361D3" w:rsidRDefault="004361D3" w:rsidP="00144229">
      <w:pPr>
        <w:spacing w:after="0" w:line="240" w:lineRule="auto"/>
        <w:jc w:val="center"/>
        <w:rPr>
          <w:rFonts w:ascii="Arial" w:hAnsi="Arial" w:cs="Arial"/>
          <w:sz w:val="24"/>
          <w:szCs w:val="24"/>
        </w:rPr>
      </w:pPr>
    </w:p>
    <w:p w14:paraId="41DA124A" w14:textId="77777777" w:rsidR="004361D3" w:rsidRPr="004361D3" w:rsidRDefault="004361D3" w:rsidP="00144229">
      <w:pPr>
        <w:pStyle w:val="Corpodetexto"/>
        <w:jc w:val="center"/>
      </w:pPr>
      <w:r w:rsidRPr="004361D3">
        <w:t>DECLARAÇÃO DE QUE NÃO INTEGRA NO CORPO SOCIAL E NO QUADRO FUNCIONAL</w:t>
      </w:r>
    </w:p>
    <w:p w14:paraId="65FC7819" w14:textId="77777777" w:rsidR="004361D3" w:rsidRPr="004361D3" w:rsidRDefault="004361D3" w:rsidP="00144229">
      <w:pPr>
        <w:pStyle w:val="Corpodetexto"/>
        <w:jc w:val="both"/>
      </w:pPr>
    </w:p>
    <w:p w14:paraId="21984168" w14:textId="77777777" w:rsidR="004361D3" w:rsidRPr="004361D3" w:rsidRDefault="004361D3" w:rsidP="00144229">
      <w:pPr>
        <w:pStyle w:val="Corpodetexto"/>
        <w:jc w:val="both"/>
      </w:pPr>
    </w:p>
    <w:p w14:paraId="691202F4" w14:textId="4BAE9F66" w:rsidR="004361D3" w:rsidRPr="004361D3" w:rsidRDefault="004361D3" w:rsidP="00144229">
      <w:pPr>
        <w:pStyle w:val="Corpodetexto"/>
        <w:tabs>
          <w:tab w:val="left" w:pos="3481"/>
        </w:tabs>
        <w:jc w:val="both"/>
      </w:pPr>
      <w:r w:rsidRPr="004361D3">
        <w:t>(Razão</w:t>
      </w:r>
      <w:r w:rsidRPr="004361D3">
        <w:rPr>
          <w:spacing w:val="31"/>
        </w:rPr>
        <w:t xml:space="preserve"> </w:t>
      </w:r>
      <w:r w:rsidRPr="004361D3">
        <w:t>Social)</w:t>
      </w:r>
      <w:r w:rsidRPr="004361D3">
        <w:rPr>
          <w:u w:val="single"/>
        </w:rPr>
        <w:t xml:space="preserve"> </w:t>
      </w:r>
      <w:r w:rsidRPr="004361D3">
        <w:rPr>
          <w:u w:val="single"/>
        </w:rPr>
        <w:tab/>
      </w:r>
      <w:r w:rsidRPr="004361D3">
        <w:t>CNPJ/MF Nº</w:t>
      </w:r>
      <w:proofErr w:type="gramStart"/>
      <w:r w:rsidRPr="004361D3">
        <w:rPr>
          <w:u w:val="single"/>
        </w:rPr>
        <w:t xml:space="preserve">   </w:t>
      </w:r>
      <w:r w:rsidRPr="004361D3">
        <w:t xml:space="preserve"> </w:t>
      </w:r>
      <w:proofErr w:type="gramEnd"/>
      <w:r w:rsidRPr="004361D3">
        <w:t>Sediada</w:t>
      </w:r>
      <w:r w:rsidRPr="004361D3">
        <w:rPr>
          <w:u w:val="single"/>
        </w:rPr>
        <w:t xml:space="preserve">     </w:t>
      </w:r>
      <w:r w:rsidRPr="004361D3">
        <w:t>(Endereço  Completo), declara, sob as penas da lei, que na qualidade de proponente na modal</w:t>
      </w:r>
      <w:r w:rsidR="00C22719">
        <w:t>idade CREDENCIAMENTO nº XXX/XXXX</w:t>
      </w:r>
      <w:r w:rsidRPr="004361D3">
        <w:t>, instaurada pelo Município de XXXXXXXXXXXXX, que atende o artigo 9º, seus incisos e parágrafos da Lei Federal 8.666/93 por intermédio de seu representante legal, afirmando: 1 – Não possuir proprietário, sócios ou funcionários que sejam servidores ou agentes políticos do órgão ou entidade contratante eu responsável pela licitação; e 2 – Não possuir proprietários ou sócios ligados, por matrimonio ou parentesco, consangüíneo, por afinidade  ou por adoção; até o segundo grau, do Prefeito, vice-prefeito, vereadores e servidores do Município de XXXXXXXXXXXXX, bem como que tais relações não se deram no período de 6 (seis) meses anteriores a data da presente</w:t>
      </w:r>
      <w:r w:rsidRPr="004361D3">
        <w:rPr>
          <w:spacing w:val="-9"/>
        </w:rPr>
        <w:t xml:space="preserve"> </w:t>
      </w:r>
      <w:r w:rsidRPr="004361D3">
        <w:t>declaração.</w:t>
      </w:r>
    </w:p>
    <w:p w14:paraId="7308321D" w14:textId="77777777" w:rsidR="004361D3" w:rsidRPr="004361D3" w:rsidRDefault="004361D3" w:rsidP="00144229">
      <w:pPr>
        <w:pStyle w:val="Corpodetexto"/>
        <w:jc w:val="both"/>
      </w:pPr>
    </w:p>
    <w:p w14:paraId="1C777CD2" w14:textId="77777777" w:rsidR="004361D3" w:rsidRPr="004361D3" w:rsidRDefault="004361D3" w:rsidP="00144229">
      <w:pPr>
        <w:pStyle w:val="Corpodetexto"/>
        <w:jc w:val="both"/>
      </w:pPr>
    </w:p>
    <w:p w14:paraId="0525F0E9" w14:textId="77777777" w:rsidR="00C22719" w:rsidRPr="004361D3" w:rsidRDefault="00C22719" w:rsidP="00C22719">
      <w:pPr>
        <w:pStyle w:val="Corpodetexto"/>
        <w:jc w:val="both"/>
      </w:pPr>
      <w:r w:rsidRPr="004361D3">
        <w:t xml:space="preserve">Local e data: </w:t>
      </w:r>
      <w:r>
        <w:t>_____________, ___</w:t>
      </w:r>
      <w:r w:rsidRPr="004361D3">
        <w:t xml:space="preserve"> </w:t>
      </w:r>
      <w:proofErr w:type="gramStart"/>
      <w:r w:rsidRPr="004361D3">
        <w:t>de</w:t>
      </w:r>
      <w:r>
        <w:t>__________de_____</w:t>
      </w:r>
      <w:r w:rsidRPr="004361D3">
        <w:rPr>
          <w:spacing w:val="60"/>
        </w:rPr>
        <w:t xml:space="preserve"> </w:t>
      </w:r>
      <w:r w:rsidRPr="004361D3">
        <w:t>.</w:t>
      </w:r>
      <w:proofErr w:type="gramEnd"/>
    </w:p>
    <w:p w14:paraId="1B97E0DB" w14:textId="77777777" w:rsidR="00C22719" w:rsidRPr="004361D3" w:rsidRDefault="00C22719" w:rsidP="00C22719">
      <w:pPr>
        <w:pStyle w:val="Corpodetexto"/>
        <w:jc w:val="both"/>
      </w:pPr>
    </w:p>
    <w:p w14:paraId="2C99EC9B" w14:textId="77777777" w:rsidR="00C22719" w:rsidRPr="004361D3" w:rsidRDefault="00C22719" w:rsidP="00C22719">
      <w:pPr>
        <w:pStyle w:val="Corpodetexto"/>
        <w:jc w:val="both"/>
      </w:pPr>
    </w:p>
    <w:p w14:paraId="2816AEE2" w14:textId="77777777" w:rsidR="00C22719" w:rsidRPr="004361D3" w:rsidRDefault="00C22719" w:rsidP="00C22719">
      <w:pPr>
        <w:pStyle w:val="Corpodetexto"/>
        <w:jc w:val="both"/>
      </w:pPr>
    </w:p>
    <w:p w14:paraId="093FCCE7" w14:textId="77777777" w:rsidR="00C22719" w:rsidRPr="004361D3" w:rsidRDefault="00C22719" w:rsidP="00C22719">
      <w:pPr>
        <w:pStyle w:val="Corpodetexto"/>
        <w:jc w:val="both"/>
      </w:pPr>
      <w:r w:rsidRPr="004361D3">
        <w:t>NOME, CARIMBO, ASSINATURA E CPF DO REPRESENTANTE LEGAL DA EMPRESA.</w:t>
      </w:r>
    </w:p>
    <w:p w14:paraId="6FA46141" w14:textId="77777777" w:rsidR="00C22719" w:rsidRPr="004361D3" w:rsidRDefault="00C22719" w:rsidP="00C22719">
      <w:pPr>
        <w:pStyle w:val="Corpodetexto"/>
        <w:jc w:val="both"/>
      </w:pPr>
    </w:p>
    <w:p w14:paraId="1033E251" w14:textId="77777777" w:rsidR="00C22719" w:rsidRPr="004361D3" w:rsidRDefault="00C22719" w:rsidP="00C22719">
      <w:pPr>
        <w:pStyle w:val="Corpodetexto"/>
        <w:jc w:val="both"/>
      </w:pPr>
    </w:p>
    <w:p w14:paraId="317DFFE3" w14:textId="77777777" w:rsidR="00C22719" w:rsidRPr="004361D3" w:rsidRDefault="00C22719" w:rsidP="00C22719">
      <w:pPr>
        <w:pStyle w:val="Corpodetexto"/>
        <w:jc w:val="both"/>
      </w:pPr>
    </w:p>
    <w:p w14:paraId="49CE85B9" w14:textId="77777777" w:rsidR="00C22719" w:rsidRPr="004361D3" w:rsidRDefault="00C22719" w:rsidP="00C22719">
      <w:pPr>
        <w:pStyle w:val="Corpodetexto"/>
        <w:jc w:val="both"/>
      </w:pPr>
    </w:p>
    <w:p w14:paraId="12ECF761" w14:textId="77777777" w:rsidR="00C22719" w:rsidRPr="004361D3" w:rsidRDefault="00C22719" w:rsidP="00C22719">
      <w:pPr>
        <w:pStyle w:val="Corpodetexto"/>
        <w:sectPr w:rsidR="00C22719" w:rsidRPr="004361D3" w:rsidSect="00226D33">
          <w:pgSz w:w="11910" w:h="16850"/>
          <w:pgMar w:top="1113" w:right="853" w:bottom="1260" w:left="1160" w:header="107" w:footer="847" w:gutter="0"/>
          <w:cols w:space="720"/>
        </w:sectPr>
      </w:pPr>
      <w:r w:rsidRPr="004361D3">
        <w:t xml:space="preserve">(OBS.: A DECLARAÇÃO DEVERÁ SER ELABORADA PREFERENCIALMENTE EM PAPEL </w:t>
      </w:r>
      <w:r>
        <w:t>TIMBRADO DA EMPRESA PROPONENTE</w:t>
      </w:r>
      <w:proofErr w:type="gramStart"/>
      <w:r>
        <w:t>)</w:t>
      </w:r>
      <w:proofErr w:type="gramEnd"/>
    </w:p>
    <w:p w14:paraId="213904E2" w14:textId="0CFFA2B9" w:rsidR="004361D3" w:rsidRPr="004361D3" w:rsidRDefault="004361D3" w:rsidP="00144229">
      <w:pPr>
        <w:pStyle w:val="Ttulo1"/>
        <w:spacing w:line="240" w:lineRule="auto"/>
        <w:ind w:left="0" w:right="0" w:firstLine="0"/>
        <w:rPr>
          <w:rFonts w:ascii="Arial" w:hAnsi="Arial" w:cs="Arial"/>
          <w:szCs w:val="24"/>
        </w:rPr>
      </w:pPr>
      <w:r w:rsidRPr="004361D3">
        <w:rPr>
          <w:rFonts w:ascii="Arial" w:hAnsi="Arial" w:cs="Arial"/>
          <w:szCs w:val="24"/>
        </w:rPr>
        <w:lastRenderedPageBreak/>
        <w:t>ANEXO V</w:t>
      </w:r>
      <w:r w:rsidR="00C22719">
        <w:rPr>
          <w:rFonts w:ascii="Arial" w:hAnsi="Arial" w:cs="Arial"/>
          <w:szCs w:val="24"/>
        </w:rPr>
        <w:t>III</w:t>
      </w:r>
    </w:p>
    <w:p w14:paraId="13710B49" w14:textId="77777777" w:rsidR="00144229" w:rsidRPr="004361D3" w:rsidRDefault="00144229" w:rsidP="00144229">
      <w:pPr>
        <w:pStyle w:val="Corpodetexto"/>
        <w:jc w:val="both"/>
        <w:rPr>
          <w:b/>
        </w:rPr>
      </w:pPr>
    </w:p>
    <w:p w14:paraId="2B9D68BD" w14:textId="77777777" w:rsidR="00144229" w:rsidRDefault="00144229" w:rsidP="00144229">
      <w:pPr>
        <w:spacing w:after="0" w:line="240" w:lineRule="auto"/>
        <w:jc w:val="center"/>
        <w:rPr>
          <w:rFonts w:ascii="Arial" w:hAnsi="Arial" w:cs="Arial"/>
          <w:b/>
          <w:sz w:val="24"/>
          <w:szCs w:val="24"/>
        </w:rPr>
      </w:pPr>
    </w:p>
    <w:p w14:paraId="0FA4C0EC" w14:textId="2E61B051" w:rsidR="004361D3" w:rsidRDefault="0016069D" w:rsidP="00144229">
      <w:pPr>
        <w:spacing w:after="0" w:line="240" w:lineRule="auto"/>
        <w:jc w:val="center"/>
        <w:rPr>
          <w:rFonts w:ascii="Arial" w:hAnsi="Arial" w:cs="Arial"/>
          <w:b/>
          <w:sz w:val="24"/>
          <w:szCs w:val="24"/>
        </w:rPr>
      </w:pPr>
      <w:r>
        <w:rPr>
          <w:rFonts w:ascii="Arial" w:hAnsi="Arial" w:cs="Arial"/>
          <w:b/>
          <w:sz w:val="24"/>
          <w:szCs w:val="24"/>
        </w:rPr>
        <w:t>MINUTA TERMO DE CREDENCIAMENTO</w:t>
      </w:r>
    </w:p>
    <w:p w14:paraId="50C7D926" w14:textId="77777777" w:rsidR="00144229" w:rsidRDefault="00144229" w:rsidP="00144229">
      <w:pPr>
        <w:spacing w:after="0" w:line="240" w:lineRule="auto"/>
        <w:jc w:val="center"/>
        <w:rPr>
          <w:rFonts w:ascii="Arial" w:hAnsi="Arial" w:cs="Arial"/>
          <w:b/>
          <w:sz w:val="24"/>
          <w:szCs w:val="24"/>
        </w:rPr>
      </w:pPr>
    </w:p>
    <w:p w14:paraId="1DE27361" w14:textId="77777777" w:rsidR="00144229" w:rsidRPr="004361D3" w:rsidRDefault="00144229" w:rsidP="00144229">
      <w:pPr>
        <w:spacing w:after="0" w:line="240" w:lineRule="auto"/>
        <w:jc w:val="center"/>
        <w:rPr>
          <w:rFonts w:ascii="Arial" w:hAnsi="Arial" w:cs="Arial"/>
          <w:b/>
          <w:sz w:val="24"/>
          <w:szCs w:val="24"/>
        </w:rPr>
      </w:pPr>
    </w:p>
    <w:p w14:paraId="3E89D4F5" w14:textId="77777777" w:rsidR="004361D3" w:rsidRPr="004361D3" w:rsidRDefault="004361D3" w:rsidP="00144229">
      <w:pPr>
        <w:pStyle w:val="Corpodetexto"/>
        <w:jc w:val="both"/>
        <w:rPr>
          <w:b/>
        </w:rPr>
      </w:pPr>
    </w:p>
    <w:p w14:paraId="48BB8FD3" w14:textId="6E5BED0F" w:rsidR="004361D3" w:rsidRPr="004361D3" w:rsidRDefault="0016069D" w:rsidP="005B2C55">
      <w:pPr>
        <w:pStyle w:val="Corpodetexto"/>
        <w:ind w:left="5103"/>
        <w:jc w:val="both"/>
      </w:pPr>
      <w:r>
        <w:t>Termo de Credenciamento</w:t>
      </w:r>
      <w:r w:rsidR="004361D3" w:rsidRPr="004361D3">
        <w:t>, que entre si celebram o Município de XXXXXXXXXXXXX e (razão social da empresa credenciada), destinado ao desenvolvimento de trabalhos de regularização fundiária em conformidade com a Lei Federal nº 13.465/2017 e Decreto Federal nº 9.310/2018.</w:t>
      </w:r>
    </w:p>
    <w:p w14:paraId="5E895CCE" w14:textId="77777777" w:rsidR="004361D3" w:rsidRPr="004361D3" w:rsidRDefault="004361D3" w:rsidP="00144229">
      <w:pPr>
        <w:pStyle w:val="Corpodetexto"/>
        <w:jc w:val="both"/>
      </w:pPr>
    </w:p>
    <w:p w14:paraId="56BA2BCB" w14:textId="77777777" w:rsidR="004361D3" w:rsidRPr="004361D3" w:rsidRDefault="004361D3" w:rsidP="00144229">
      <w:pPr>
        <w:pStyle w:val="Corpodetexto"/>
        <w:jc w:val="both"/>
      </w:pPr>
    </w:p>
    <w:p w14:paraId="05435D53" w14:textId="366FA917" w:rsidR="004361D3" w:rsidRDefault="004361D3" w:rsidP="00144229">
      <w:pPr>
        <w:spacing w:after="0" w:line="240" w:lineRule="auto"/>
        <w:jc w:val="both"/>
        <w:rPr>
          <w:rFonts w:ascii="Arial" w:hAnsi="Arial" w:cs="Arial"/>
          <w:sz w:val="24"/>
          <w:szCs w:val="24"/>
        </w:rPr>
      </w:pPr>
      <w:r w:rsidRPr="004361D3">
        <w:rPr>
          <w:rFonts w:ascii="Arial" w:hAnsi="Arial" w:cs="Arial"/>
          <w:b/>
          <w:sz w:val="24"/>
          <w:szCs w:val="24"/>
        </w:rPr>
        <w:t>MUNICÍPIO</w:t>
      </w:r>
      <w:proofErr w:type="gramStart"/>
      <w:r w:rsidRPr="004361D3">
        <w:rPr>
          <w:rFonts w:ascii="Arial" w:hAnsi="Arial" w:cs="Arial"/>
          <w:b/>
          <w:sz w:val="24"/>
          <w:szCs w:val="24"/>
        </w:rPr>
        <w:t xml:space="preserve">  </w:t>
      </w:r>
      <w:proofErr w:type="gramEnd"/>
      <w:r w:rsidRPr="004361D3">
        <w:rPr>
          <w:rFonts w:ascii="Arial" w:hAnsi="Arial" w:cs="Arial"/>
          <w:b/>
          <w:sz w:val="24"/>
          <w:szCs w:val="24"/>
        </w:rPr>
        <w:t>DE</w:t>
      </w:r>
      <w:r w:rsidR="00144229">
        <w:rPr>
          <w:rFonts w:ascii="Arial" w:hAnsi="Arial" w:cs="Arial"/>
          <w:b/>
          <w:sz w:val="24"/>
          <w:szCs w:val="24"/>
        </w:rPr>
        <w:t xml:space="preserve">  XXXXXXXXXXXXX/XX</w:t>
      </w:r>
      <w:r w:rsidRPr="004361D3">
        <w:rPr>
          <w:rFonts w:ascii="Arial" w:hAnsi="Arial" w:cs="Arial"/>
          <w:sz w:val="24"/>
          <w:szCs w:val="24"/>
        </w:rPr>
        <w:t>,  inscrita  no CNPJ XXXXXXXXXXXXXXXXXXX</w:t>
      </w:r>
      <w:r w:rsidRPr="004361D3">
        <w:rPr>
          <w:rFonts w:ascii="Arial" w:hAnsi="Arial" w:cs="Arial"/>
          <w:spacing w:val="-6"/>
          <w:sz w:val="24"/>
          <w:szCs w:val="24"/>
        </w:rPr>
        <w:t xml:space="preserve"> </w:t>
      </w:r>
      <w:r w:rsidRPr="004361D3">
        <w:rPr>
          <w:rFonts w:ascii="Arial" w:hAnsi="Arial" w:cs="Arial"/>
          <w:sz w:val="24"/>
          <w:szCs w:val="24"/>
        </w:rPr>
        <w:t>com sede a Rua XXXXXXXXXXXXXX, XX, Bairro XXXXXXXX, XXXXXXXXXXXXX- XX, neste ato representado pelo senhor prefeito XXXXXXXXXXXXX, portador do CPF nº XXX.XXX.XXX-XX</w:t>
      </w:r>
      <w:r w:rsidR="00144229">
        <w:rPr>
          <w:rFonts w:ascii="Arial" w:hAnsi="Arial" w:cs="Arial"/>
          <w:sz w:val="24"/>
          <w:szCs w:val="24"/>
        </w:rPr>
        <w:t xml:space="preserve">, </w:t>
      </w:r>
      <w:r w:rsidRPr="004361D3">
        <w:rPr>
          <w:rFonts w:ascii="Arial" w:hAnsi="Arial" w:cs="Arial"/>
          <w:sz w:val="24"/>
          <w:szCs w:val="24"/>
        </w:rPr>
        <w:t xml:space="preserve">por      meio      da      </w:t>
      </w:r>
      <w:r w:rsidRPr="004361D3">
        <w:rPr>
          <w:rFonts w:ascii="Arial" w:hAnsi="Arial" w:cs="Arial"/>
          <w:b/>
          <w:sz w:val="24"/>
          <w:szCs w:val="24"/>
        </w:rPr>
        <w:t xml:space="preserve">SECRETARIA      DE      HABITAÇÃO </w:t>
      </w:r>
      <w:r w:rsidRPr="004361D3">
        <w:rPr>
          <w:rFonts w:ascii="Arial" w:hAnsi="Arial" w:cs="Arial"/>
          <w:b/>
          <w:spacing w:val="11"/>
          <w:sz w:val="24"/>
          <w:szCs w:val="24"/>
        </w:rPr>
        <w:t xml:space="preserve"> </w:t>
      </w:r>
      <w:r w:rsidRPr="004361D3">
        <w:rPr>
          <w:rFonts w:ascii="Arial" w:hAnsi="Arial" w:cs="Arial"/>
          <w:b/>
          <w:sz w:val="24"/>
          <w:szCs w:val="24"/>
        </w:rPr>
        <w:t>E DESENVOLVIMENTO URBANO</w:t>
      </w:r>
      <w:r w:rsidRPr="004361D3">
        <w:rPr>
          <w:rFonts w:ascii="Arial" w:hAnsi="Arial" w:cs="Arial"/>
          <w:sz w:val="24"/>
          <w:szCs w:val="24"/>
        </w:rPr>
        <w:t xml:space="preserve">, neste ato representada por seu Secretário Sr. XXXXXXXXXXXXXXXXX, </w:t>
      </w:r>
      <w:r w:rsidR="0016069D">
        <w:rPr>
          <w:rFonts w:ascii="Arial" w:hAnsi="Arial" w:cs="Arial"/>
          <w:sz w:val="24"/>
          <w:szCs w:val="24"/>
        </w:rPr>
        <w:t>doravante denominado CREDENCIANTE</w:t>
      </w:r>
      <w:r w:rsidR="0016069D" w:rsidRPr="004361D3">
        <w:rPr>
          <w:rFonts w:ascii="Arial" w:hAnsi="Arial" w:cs="Arial"/>
          <w:sz w:val="24"/>
          <w:szCs w:val="24"/>
        </w:rPr>
        <w:t xml:space="preserve"> </w:t>
      </w:r>
      <w:r w:rsidRPr="004361D3">
        <w:rPr>
          <w:rFonts w:ascii="Arial" w:hAnsi="Arial" w:cs="Arial"/>
          <w:sz w:val="24"/>
          <w:szCs w:val="24"/>
        </w:rPr>
        <w:t xml:space="preserve">e do outro lado,................................., com sede na Rua </w:t>
      </w:r>
      <w:r w:rsidRPr="004361D3">
        <w:rPr>
          <w:rFonts w:ascii="Arial" w:hAnsi="Arial" w:cs="Arial"/>
          <w:spacing w:val="18"/>
          <w:sz w:val="24"/>
          <w:szCs w:val="24"/>
        </w:rPr>
        <w:t xml:space="preserve"> </w:t>
      </w:r>
      <w:r w:rsidRPr="004361D3">
        <w:rPr>
          <w:rFonts w:ascii="Arial" w:hAnsi="Arial" w:cs="Arial"/>
          <w:sz w:val="24"/>
          <w:szCs w:val="24"/>
        </w:rPr>
        <w:t xml:space="preserve">.............. </w:t>
      </w:r>
      <w:r w:rsidRPr="004361D3">
        <w:rPr>
          <w:rFonts w:ascii="Arial" w:hAnsi="Arial" w:cs="Arial"/>
          <w:spacing w:val="16"/>
          <w:sz w:val="24"/>
          <w:szCs w:val="24"/>
        </w:rPr>
        <w:t xml:space="preserve"> </w:t>
      </w:r>
      <w:proofErr w:type="gramStart"/>
      <w:r w:rsidRPr="004361D3">
        <w:rPr>
          <w:rFonts w:ascii="Arial" w:hAnsi="Arial" w:cs="Arial"/>
          <w:sz w:val="24"/>
          <w:szCs w:val="24"/>
        </w:rPr>
        <w:t>nº</w:t>
      </w:r>
      <w:proofErr w:type="gramEnd"/>
      <w:r w:rsidRPr="004361D3">
        <w:rPr>
          <w:rFonts w:ascii="Arial" w:hAnsi="Arial" w:cs="Arial"/>
          <w:sz w:val="24"/>
          <w:szCs w:val="24"/>
        </w:rPr>
        <w:t xml:space="preserve"> </w:t>
      </w:r>
      <w:r w:rsidRPr="004361D3">
        <w:rPr>
          <w:rFonts w:ascii="Arial" w:hAnsi="Arial" w:cs="Arial"/>
          <w:spacing w:val="19"/>
          <w:sz w:val="24"/>
          <w:szCs w:val="24"/>
        </w:rPr>
        <w:t xml:space="preserve"> </w:t>
      </w:r>
      <w:r w:rsidRPr="004361D3">
        <w:rPr>
          <w:rFonts w:ascii="Arial" w:hAnsi="Arial" w:cs="Arial"/>
          <w:sz w:val="24"/>
          <w:szCs w:val="24"/>
        </w:rPr>
        <w:t xml:space="preserve">............, </w:t>
      </w:r>
      <w:r w:rsidRPr="004361D3">
        <w:rPr>
          <w:rFonts w:ascii="Arial" w:hAnsi="Arial" w:cs="Arial"/>
          <w:spacing w:val="19"/>
          <w:sz w:val="24"/>
          <w:szCs w:val="24"/>
        </w:rPr>
        <w:t xml:space="preserve"> </w:t>
      </w:r>
      <w:r w:rsidRPr="004361D3">
        <w:rPr>
          <w:rFonts w:ascii="Arial" w:hAnsi="Arial" w:cs="Arial"/>
          <w:sz w:val="24"/>
          <w:szCs w:val="24"/>
        </w:rPr>
        <w:t xml:space="preserve">Bairro </w:t>
      </w:r>
      <w:r w:rsidRPr="004361D3">
        <w:rPr>
          <w:rFonts w:ascii="Arial" w:hAnsi="Arial" w:cs="Arial"/>
          <w:spacing w:val="18"/>
          <w:sz w:val="24"/>
          <w:szCs w:val="24"/>
        </w:rPr>
        <w:t xml:space="preserve"> </w:t>
      </w:r>
      <w:r w:rsidRPr="004361D3">
        <w:rPr>
          <w:rFonts w:ascii="Arial" w:hAnsi="Arial" w:cs="Arial"/>
          <w:sz w:val="24"/>
          <w:szCs w:val="24"/>
        </w:rPr>
        <w:t xml:space="preserve">......................., </w:t>
      </w:r>
      <w:r w:rsidRPr="004361D3">
        <w:rPr>
          <w:rFonts w:ascii="Arial" w:hAnsi="Arial" w:cs="Arial"/>
          <w:spacing w:val="19"/>
          <w:sz w:val="24"/>
          <w:szCs w:val="24"/>
        </w:rPr>
        <w:t xml:space="preserve"> </w:t>
      </w:r>
      <w:r w:rsidRPr="004361D3">
        <w:rPr>
          <w:rFonts w:ascii="Arial" w:hAnsi="Arial" w:cs="Arial"/>
          <w:sz w:val="24"/>
          <w:szCs w:val="24"/>
        </w:rPr>
        <w:t xml:space="preserve">CEP </w:t>
      </w:r>
      <w:r w:rsidRPr="004361D3">
        <w:rPr>
          <w:rFonts w:ascii="Arial" w:hAnsi="Arial" w:cs="Arial"/>
          <w:spacing w:val="15"/>
          <w:sz w:val="24"/>
          <w:szCs w:val="24"/>
        </w:rPr>
        <w:t xml:space="preserve"> </w:t>
      </w:r>
      <w:r w:rsidRPr="004361D3">
        <w:rPr>
          <w:rFonts w:ascii="Arial" w:hAnsi="Arial" w:cs="Arial"/>
          <w:sz w:val="24"/>
          <w:szCs w:val="24"/>
        </w:rPr>
        <w:t>..............................,</w:t>
      </w:r>
      <w:r w:rsidRPr="004361D3">
        <w:rPr>
          <w:rFonts w:ascii="Arial" w:hAnsi="Arial" w:cs="Arial"/>
          <w:spacing w:val="39"/>
          <w:sz w:val="24"/>
          <w:szCs w:val="24"/>
        </w:rPr>
        <w:t xml:space="preserve"> </w:t>
      </w:r>
      <w:r w:rsidRPr="004361D3">
        <w:rPr>
          <w:rFonts w:ascii="Arial" w:hAnsi="Arial" w:cs="Arial"/>
          <w:sz w:val="24"/>
          <w:szCs w:val="24"/>
        </w:rPr>
        <w:t>inscrito(a)</w:t>
      </w:r>
      <w:r w:rsidRPr="004361D3">
        <w:rPr>
          <w:rFonts w:ascii="Arial" w:hAnsi="Arial" w:cs="Arial"/>
          <w:spacing w:val="38"/>
          <w:sz w:val="24"/>
          <w:szCs w:val="24"/>
        </w:rPr>
        <w:t xml:space="preserve"> </w:t>
      </w:r>
      <w:r w:rsidRPr="004361D3">
        <w:rPr>
          <w:rFonts w:ascii="Arial" w:hAnsi="Arial" w:cs="Arial"/>
          <w:sz w:val="24"/>
          <w:szCs w:val="24"/>
        </w:rPr>
        <w:t>no</w:t>
      </w:r>
      <w:r w:rsidRPr="004361D3">
        <w:rPr>
          <w:rFonts w:ascii="Arial" w:hAnsi="Arial" w:cs="Arial"/>
          <w:spacing w:val="41"/>
          <w:sz w:val="24"/>
          <w:szCs w:val="24"/>
        </w:rPr>
        <w:t xml:space="preserve"> </w:t>
      </w:r>
      <w:r w:rsidRPr="004361D3">
        <w:rPr>
          <w:rFonts w:ascii="Arial" w:hAnsi="Arial" w:cs="Arial"/>
          <w:sz w:val="24"/>
          <w:szCs w:val="24"/>
        </w:rPr>
        <w:t>CNPJ</w:t>
      </w:r>
      <w:r w:rsidRPr="004361D3">
        <w:rPr>
          <w:rFonts w:ascii="Arial" w:hAnsi="Arial" w:cs="Arial"/>
          <w:spacing w:val="39"/>
          <w:sz w:val="24"/>
          <w:szCs w:val="24"/>
        </w:rPr>
        <w:t xml:space="preserve"> </w:t>
      </w:r>
      <w:r w:rsidRPr="004361D3">
        <w:rPr>
          <w:rFonts w:ascii="Arial" w:hAnsi="Arial" w:cs="Arial"/>
          <w:sz w:val="24"/>
          <w:szCs w:val="24"/>
        </w:rPr>
        <w:t>sob</w:t>
      </w:r>
      <w:r w:rsidRPr="004361D3">
        <w:rPr>
          <w:rFonts w:ascii="Arial" w:hAnsi="Arial" w:cs="Arial"/>
          <w:spacing w:val="40"/>
          <w:sz w:val="24"/>
          <w:szCs w:val="24"/>
        </w:rPr>
        <w:t xml:space="preserve"> </w:t>
      </w:r>
      <w:r w:rsidRPr="004361D3">
        <w:rPr>
          <w:rFonts w:ascii="Arial" w:hAnsi="Arial" w:cs="Arial"/>
          <w:sz w:val="24"/>
          <w:szCs w:val="24"/>
        </w:rPr>
        <w:t>nº.</w:t>
      </w:r>
      <w:r w:rsidRPr="004361D3">
        <w:rPr>
          <w:rFonts w:ascii="Arial" w:hAnsi="Arial" w:cs="Arial"/>
          <w:spacing w:val="40"/>
          <w:sz w:val="24"/>
          <w:szCs w:val="24"/>
        </w:rPr>
        <w:t xml:space="preserve"> </w:t>
      </w:r>
      <w:proofErr w:type="gramStart"/>
      <w:r w:rsidRPr="004361D3">
        <w:rPr>
          <w:rFonts w:ascii="Arial" w:hAnsi="Arial" w:cs="Arial"/>
          <w:sz w:val="24"/>
          <w:szCs w:val="24"/>
        </w:rPr>
        <w:t>.....................</w:t>
      </w:r>
      <w:proofErr w:type="gramEnd"/>
      <w:r w:rsidRPr="004361D3">
        <w:rPr>
          <w:rFonts w:ascii="Arial" w:hAnsi="Arial" w:cs="Arial"/>
          <w:sz w:val="24"/>
          <w:szCs w:val="24"/>
        </w:rPr>
        <w:t>,</w:t>
      </w:r>
      <w:r w:rsidRPr="004361D3">
        <w:rPr>
          <w:rFonts w:ascii="Arial" w:hAnsi="Arial" w:cs="Arial"/>
          <w:spacing w:val="39"/>
          <w:sz w:val="24"/>
          <w:szCs w:val="24"/>
        </w:rPr>
        <w:t xml:space="preserve"> </w:t>
      </w:r>
      <w:r w:rsidRPr="004361D3">
        <w:rPr>
          <w:rFonts w:ascii="Arial" w:hAnsi="Arial" w:cs="Arial"/>
          <w:sz w:val="24"/>
          <w:szCs w:val="24"/>
        </w:rPr>
        <w:t>neste</w:t>
      </w:r>
      <w:r w:rsidRPr="004361D3">
        <w:rPr>
          <w:rFonts w:ascii="Arial" w:hAnsi="Arial" w:cs="Arial"/>
          <w:spacing w:val="40"/>
          <w:sz w:val="24"/>
          <w:szCs w:val="24"/>
        </w:rPr>
        <w:t xml:space="preserve"> </w:t>
      </w:r>
      <w:r w:rsidRPr="004361D3">
        <w:rPr>
          <w:rFonts w:ascii="Arial" w:hAnsi="Arial" w:cs="Arial"/>
          <w:sz w:val="24"/>
          <w:szCs w:val="24"/>
        </w:rPr>
        <w:t>ato</w:t>
      </w:r>
      <w:r w:rsidRPr="004361D3">
        <w:rPr>
          <w:rFonts w:ascii="Arial" w:hAnsi="Arial" w:cs="Arial"/>
          <w:spacing w:val="41"/>
          <w:sz w:val="24"/>
          <w:szCs w:val="24"/>
        </w:rPr>
        <w:t xml:space="preserve"> </w:t>
      </w:r>
      <w:r w:rsidRPr="004361D3">
        <w:rPr>
          <w:rFonts w:ascii="Arial" w:hAnsi="Arial" w:cs="Arial"/>
          <w:sz w:val="24"/>
          <w:szCs w:val="24"/>
        </w:rPr>
        <w:t>representado(a)</w:t>
      </w:r>
      <w:r w:rsidRPr="004361D3">
        <w:rPr>
          <w:rFonts w:ascii="Arial" w:hAnsi="Arial" w:cs="Arial"/>
          <w:spacing w:val="38"/>
          <w:sz w:val="24"/>
          <w:szCs w:val="24"/>
        </w:rPr>
        <w:t xml:space="preserve"> </w:t>
      </w:r>
      <w:r w:rsidRPr="004361D3">
        <w:rPr>
          <w:rFonts w:ascii="Arial" w:hAnsi="Arial" w:cs="Arial"/>
          <w:sz w:val="24"/>
          <w:szCs w:val="24"/>
        </w:rPr>
        <w:t xml:space="preserve">por ..................... </w:t>
      </w:r>
      <w:proofErr w:type="gramStart"/>
      <w:r w:rsidRPr="004361D3">
        <w:rPr>
          <w:rFonts w:ascii="Arial" w:hAnsi="Arial" w:cs="Arial"/>
          <w:sz w:val="24"/>
          <w:szCs w:val="24"/>
        </w:rPr>
        <w:t>.....................</w:t>
      </w:r>
      <w:proofErr w:type="gramEnd"/>
      <w:r w:rsidRPr="004361D3">
        <w:rPr>
          <w:rFonts w:ascii="Arial" w:hAnsi="Arial" w:cs="Arial"/>
          <w:sz w:val="24"/>
          <w:szCs w:val="24"/>
        </w:rPr>
        <w:t>,</w:t>
      </w:r>
      <w:r w:rsidR="0016069D">
        <w:rPr>
          <w:rFonts w:ascii="Arial" w:hAnsi="Arial" w:cs="Arial"/>
          <w:sz w:val="24"/>
          <w:szCs w:val="24"/>
        </w:rPr>
        <w:t xml:space="preserve"> doravante denominado CREDENCIADO</w:t>
      </w:r>
      <w:r w:rsidRPr="004361D3">
        <w:rPr>
          <w:rFonts w:ascii="Arial" w:hAnsi="Arial" w:cs="Arial"/>
          <w:sz w:val="24"/>
          <w:szCs w:val="24"/>
        </w:rPr>
        <w:t>, resolvem celebrar o presente Termo de C</w:t>
      </w:r>
      <w:r w:rsidR="0016069D">
        <w:rPr>
          <w:rFonts w:ascii="Arial" w:hAnsi="Arial" w:cs="Arial"/>
          <w:sz w:val="24"/>
          <w:szCs w:val="24"/>
        </w:rPr>
        <w:t>redenciamento</w:t>
      </w:r>
      <w:r w:rsidRPr="004361D3">
        <w:rPr>
          <w:rFonts w:ascii="Arial" w:hAnsi="Arial" w:cs="Arial"/>
          <w:sz w:val="24"/>
          <w:szCs w:val="24"/>
        </w:rPr>
        <w:t>, observando as cláusulas e condições a seguir:</w:t>
      </w:r>
    </w:p>
    <w:p w14:paraId="15FBD099" w14:textId="77777777" w:rsidR="003A115B" w:rsidRPr="004361D3" w:rsidRDefault="003A115B" w:rsidP="00144229">
      <w:pPr>
        <w:spacing w:after="0" w:line="240" w:lineRule="auto"/>
        <w:jc w:val="both"/>
        <w:rPr>
          <w:rFonts w:ascii="Arial" w:hAnsi="Arial" w:cs="Arial"/>
          <w:b/>
          <w:sz w:val="24"/>
          <w:szCs w:val="24"/>
        </w:rPr>
      </w:pPr>
    </w:p>
    <w:p w14:paraId="045FDE3F" w14:textId="77777777" w:rsidR="004361D3" w:rsidRPr="004361D3" w:rsidRDefault="004361D3" w:rsidP="00997C50">
      <w:pPr>
        <w:pStyle w:val="Ttulo1"/>
        <w:keepNext w:val="0"/>
        <w:keepLines w:val="0"/>
        <w:widowControl w:val="0"/>
        <w:numPr>
          <w:ilvl w:val="0"/>
          <w:numId w:val="37"/>
        </w:numPr>
        <w:pBdr>
          <w:top w:val="none" w:sz="0" w:space="0" w:color="auto"/>
          <w:left w:val="none" w:sz="0" w:space="0" w:color="auto"/>
          <w:bottom w:val="none" w:sz="0" w:space="0" w:color="auto"/>
          <w:right w:val="none" w:sz="0" w:space="0" w:color="auto"/>
        </w:pBdr>
        <w:shd w:val="clear" w:color="auto" w:fill="auto"/>
        <w:tabs>
          <w:tab w:val="left" w:pos="811"/>
        </w:tabs>
        <w:autoSpaceDE w:val="0"/>
        <w:autoSpaceDN w:val="0"/>
        <w:spacing w:line="240" w:lineRule="auto"/>
        <w:ind w:left="0" w:right="0" w:firstLine="0"/>
        <w:jc w:val="both"/>
        <w:rPr>
          <w:rFonts w:ascii="Arial" w:hAnsi="Arial" w:cs="Arial"/>
          <w:szCs w:val="24"/>
        </w:rPr>
      </w:pPr>
      <w:r w:rsidRPr="004361D3">
        <w:rPr>
          <w:rFonts w:ascii="Arial" w:hAnsi="Arial" w:cs="Arial"/>
          <w:szCs w:val="24"/>
        </w:rPr>
        <w:t>DO</w:t>
      </w:r>
      <w:r w:rsidRPr="004361D3">
        <w:rPr>
          <w:rFonts w:ascii="Arial" w:hAnsi="Arial" w:cs="Arial"/>
          <w:spacing w:val="-1"/>
          <w:szCs w:val="24"/>
        </w:rPr>
        <w:t xml:space="preserve"> </w:t>
      </w:r>
      <w:r w:rsidRPr="004361D3">
        <w:rPr>
          <w:rFonts w:ascii="Arial" w:hAnsi="Arial" w:cs="Arial"/>
          <w:szCs w:val="24"/>
        </w:rPr>
        <w:t>OBJETO:</w:t>
      </w:r>
    </w:p>
    <w:p w14:paraId="6CDDC6FD" w14:textId="77777777" w:rsidR="004361D3" w:rsidRPr="004361D3" w:rsidRDefault="004361D3" w:rsidP="00144229">
      <w:pPr>
        <w:pStyle w:val="Corpodetexto"/>
        <w:jc w:val="both"/>
        <w:rPr>
          <w:b/>
        </w:rPr>
      </w:pPr>
    </w:p>
    <w:p w14:paraId="78617BE3" w14:textId="01933F65" w:rsidR="004361D3" w:rsidRDefault="0016069D" w:rsidP="00997C50">
      <w:pPr>
        <w:pStyle w:val="PargrafodaLista"/>
        <w:widowControl w:val="0"/>
        <w:numPr>
          <w:ilvl w:val="1"/>
          <w:numId w:val="37"/>
        </w:numPr>
        <w:tabs>
          <w:tab w:val="left" w:pos="1089"/>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O presente Termo de Credenciamento</w:t>
      </w:r>
      <w:r w:rsidR="004361D3" w:rsidRPr="004361D3">
        <w:rPr>
          <w:rFonts w:ascii="Arial" w:hAnsi="Arial" w:cs="Arial"/>
          <w:sz w:val="24"/>
          <w:szCs w:val="24"/>
        </w:rPr>
        <w:t xml:space="preserve"> formaliza o vínculo de pessoa jurídica capacitada a firmar termo de parceria para desenvolvimento de trabalhos de regularização fundiária, compreendendo os serviços administrativos, jurídicos, urbanísticos, topografia e geoprocessamento, a fim de promover a regularização fundiária - REURB de núcleos urbanos informais, nas modalidades REURB-S, REURB-E e REURB-I, de lotes urbanos, suburbanos (lote/ocupação/unidade habitacional/</w:t>
      </w:r>
      <w:r w:rsidR="00C00425">
        <w:rPr>
          <w:rFonts w:ascii="Arial" w:hAnsi="Arial" w:cs="Arial"/>
          <w:sz w:val="24"/>
          <w:szCs w:val="24"/>
        </w:rPr>
        <w:t xml:space="preserve"> </w:t>
      </w:r>
      <w:r w:rsidR="004361D3" w:rsidRPr="004361D3">
        <w:rPr>
          <w:rFonts w:ascii="Arial" w:hAnsi="Arial" w:cs="Arial"/>
          <w:sz w:val="24"/>
          <w:szCs w:val="24"/>
        </w:rPr>
        <w:t>chácaras urbanas) e aglomerados urbanos no meio rural (povoados) no município de XXXXXXXXXXXXX, em conformidade com a Lei Federal n. 13.465/2017 e Decreto Federal n.</w:t>
      </w:r>
      <w:r w:rsidR="004361D3" w:rsidRPr="004361D3">
        <w:rPr>
          <w:rFonts w:ascii="Arial" w:hAnsi="Arial" w:cs="Arial"/>
          <w:spacing w:val="-4"/>
          <w:sz w:val="24"/>
          <w:szCs w:val="24"/>
        </w:rPr>
        <w:t xml:space="preserve"> </w:t>
      </w:r>
      <w:r w:rsidR="004361D3" w:rsidRPr="004361D3">
        <w:rPr>
          <w:rFonts w:ascii="Arial" w:hAnsi="Arial" w:cs="Arial"/>
          <w:sz w:val="24"/>
          <w:szCs w:val="24"/>
        </w:rPr>
        <w:t>9.310/2018.</w:t>
      </w:r>
    </w:p>
    <w:p w14:paraId="787E2870" w14:textId="77777777" w:rsidR="003A115B" w:rsidRPr="004361D3" w:rsidRDefault="003A115B" w:rsidP="003A115B">
      <w:pPr>
        <w:pStyle w:val="PargrafodaLista"/>
        <w:widowControl w:val="0"/>
        <w:tabs>
          <w:tab w:val="left" w:pos="1089"/>
        </w:tabs>
        <w:autoSpaceDE w:val="0"/>
        <w:autoSpaceDN w:val="0"/>
        <w:spacing w:after="0" w:line="240" w:lineRule="auto"/>
        <w:ind w:left="0"/>
        <w:contextualSpacing w:val="0"/>
        <w:jc w:val="both"/>
        <w:rPr>
          <w:rFonts w:ascii="Arial" w:hAnsi="Arial" w:cs="Arial"/>
          <w:sz w:val="24"/>
          <w:szCs w:val="24"/>
        </w:rPr>
      </w:pPr>
    </w:p>
    <w:p w14:paraId="4EDA9E2A" w14:textId="77777777" w:rsidR="004361D3" w:rsidRPr="004361D3" w:rsidRDefault="004361D3" w:rsidP="00997C50">
      <w:pPr>
        <w:pStyle w:val="Ttulo1"/>
        <w:keepNext w:val="0"/>
        <w:keepLines w:val="0"/>
        <w:widowControl w:val="0"/>
        <w:numPr>
          <w:ilvl w:val="0"/>
          <w:numId w:val="37"/>
        </w:numPr>
        <w:pBdr>
          <w:top w:val="none" w:sz="0" w:space="0" w:color="auto"/>
          <w:left w:val="none" w:sz="0" w:space="0" w:color="auto"/>
          <w:bottom w:val="none" w:sz="0" w:space="0" w:color="auto"/>
          <w:right w:val="none" w:sz="0" w:space="0" w:color="auto"/>
        </w:pBdr>
        <w:shd w:val="clear" w:color="auto" w:fill="auto"/>
        <w:tabs>
          <w:tab w:val="left" w:pos="811"/>
        </w:tabs>
        <w:autoSpaceDE w:val="0"/>
        <w:autoSpaceDN w:val="0"/>
        <w:spacing w:line="240" w:lineRule="auto"/>
        <w:ind w:left="0" w:right="0" w:firstLine="0"/>
        <w:jc w:val="both"/>
        <w:rPr>
          <w:rFonts w:ascii="Arial" w:hAnsi="Arial" w:cs="Arial"/>
          <w:szCs w:val="24"/>
        </w:rPr>
      </w:pPr>
      <w:r w:rsidRPr="004361D3">
        <w:rPr>
          <w:rFonts w:ascii="Arial" w:hAnsi="Arial" w:cs="Arial"/>
          <w:szCs w:val="24"/>
        </w:rPr>
        <w:t>DOS</w:t>
      </w:r>
      <w:r w:rsidRPr="004361D3">
        <w:rPr>
          <w:rFonts w:ascii="Arial" w:hAnsi="Arial" w:cs="Arial"/>
          <w:spacing w:val="-1"/>
          <w:szCs w:val="24"/>
        </w:rPr>
        <w:t xml:space="preserve"> </w:t>
      </w:r>
      <w:r w:rsidRPr="004361D3">
        <w:rPr>
          <w:rFonts w:ascii="Arial" w:hAnsi="Arial" w:cs="Arial"/>
          <w:szCs w:val="24"/>
        </w:rPr>
        <w:t>DOCUMENTOS:</w:t>
      </w:r>
    </w:p>
    <w:p w14:paraId="33F27DE9" w14:textId="77777777" w:rsidR="004361D3" w:rsidRPr="004361D3" w:rsidRDefault="004361D3" w:rsidP="00144229">
      <w:pPr>
        <w:pStyle w:val="Corpodetexto"/>
        <w:jc w:val="both"/>
        <w:rPr>
          <w:b/>
        </w:rPr>
      </w:pPr>
    </w:p>
    <w:p w14:paraId="78D52683" w14:textId="4EBE9CD4" w:rsidR="004361D3" w:rsidRPr="004361D3" w:rsidRDefault="004361D3" w:rsidP="00997C50">
      <w:pPr>
        <w:pStyle w:val="PargrafodaLista"/>
        <w:widowControl w:val="0"/>
        <w:numPr>
          <w:ilvl w:val="1"/>
          <w:numId w:val="37"/>
        </w:numPr>
        <w:tabs>
          <w:tab w:val="left" w:pos="1039"/>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Os documentos de habilitação fazem parte</w:t>
      </w:r>
      <w:r w:rsidR="0016069D">
        <w:rPr>
          <w:rFonts w:ascii="Arial" w:hAnsi="Arial" w:cs="Arial"/>
          <w:sz w:val="24"/>
          <w:szCs w:val="24"/>
        </w:rPr>
        <w:t xml:space="preserve"> do presente termo de credenciamento</w:t>
      </w:r>
      <w:r w:rsidRPr="004361D3">
        <w:rPr>
          <w:rFonts w:ascii="Arial" w:hAnsi="Arial" w:cs="Arial"/>
          <w:sz w:val="24"/>
          <w:szCs w:val="24"/>
        </w:rPr>
        <w:t>, sendo que, a qualquer tempo, a Administração poderá exigir documentos complementares para verificar a regularidade do</w:t>
      </w:r>
      <w:r w:rsidR="00C00425">
        <w:rPr>
          <w:rFonts w:ascii="Arial" w:hAnsi="Arial" w:cs="Arial"/>
          <w:sz w:val="24"/>
          <w:szCs w:val="24"/>
        </w:rPr>
        <w:t xml:space="preserve"> credenciado</w:t>
      </w:r>
      <w:r w:rsidRPr="004361D3">
        <w:rPr>
          <w:rFonts w:ascii="Arial" w:hAnsi="Arial" w:cs="Arial"/>
          <w:sz w:val="24"/>
          <w:szCs w:val="24"/>
        </w:rPr>
        <w:t xml:space="preserve"> durante a vigência do presente</w:t>
      </w:r>
      <w:r w:rsidRPr="004361D3">
        <w:rPr>
          <w:rFonts w:ascii="Arial" w:hAnsi="Arial" w:cs="Arial"/>
          <w:spacing w:val="-1"/>
          <w:sz w:val="24"/>
          <w:szCs w:val="24"/>
        </w:rPr>
        <w:t xml:space="preserve"> </w:t>
      </w:r>
      <w:r w:rsidRPr="004361D3">
        <w:rPr>
          <w:rFonts w:ascii="Arial" w:hAnsi="Arial" w:cs="Arial"/>
          <w:sz w:val="24"/>
          <w:szCs w:val="24"/>
        </w:rPr>
        <w:t>instrumento.</w:t>
      </w:r>
    </w:p>
    <w:p w14:paraId="24336BC0" w14:textId="77777777" w:rsidR="004361D3" w:rsidRPr="004361D3" w:rsidRDefault="004361D3" w:rsidP="00144229">
      <w:pPr>
        <w:spacing w:after="0" w:line="240" w:lineRule="auto"/>
        <w:jc w:val="both"/>
        <w:rPr>
          <w:rFonts w:ascii="Arial" w:hAnsi="Arial" w:cs="Arial"/>
          <w:sz w:val="24"/>
          <w:szCs w:val="24"/>
        </w:rPr>
        <w:sectPr w:rsidR="004361D3" w:rsidRPr="004361D3" w:rsidSect="004361D3">
          <w:headerReference w:type="default" r:id="rId22"/>
          <w:footerReference w:type="default" r:id="rId23"/>
          <w:pgSz w:w="11910" w:h="16850"/>
          <w:pgMar w:top="1113" w:right="1020" w:bottom="1260" w:left="1160" w:header="107" w:footer="1068" w:gutter="0"/>
          <w:pgNumType w:start="32"/>
          <w:cols w:space="720"/>
        </w:sectPr>
      </w:pPr>
    </w:p>
    <w:p w14:paraId="63B95779" w14:textId="77777777" w:rsidR="004361D3" w:rsidRPr="004361D3" w:rsidRDefault="004361D3" w:rsidP="00997C50">
      <w:pPr>
        <w:pStyle w:val="Ttulo1"/>
        <w:keepNext w:val="0"/>
        <w:keepLines w:val="0"/>
        <w:widowControl w:val="0"/>
        <w:numPr>
          <w:ilvl w:val="0"/>
          <w:numId w:val="37"/>
        </w:numPr>
        <w:pBdr>
          <w:top w:val="none" w:sz="0" w:space="0" w:color="auto"/>
          <w:left w:val="none" w:sz="0" w:space="0" w:color="auto"/>
          <w:bottom w:val="none" w:sz="0" w:space="0" w:color="auto"/>
          <w:right w:val="none" w:sz="0" w:space="0" w:color="auto"/>
        </w:pBdr>
        <w:shd w:val="clear" w:color="auto" w:fill="auto"/>
        <w:tabs>
          <w:tab w:val="left" w:pos="811"/>
        </w:tabs>
        <w:autoSpaceDE w:val="0"/>
        <w:autoSpaceDN w:val="0"/>
        <w:spacing w:line="240" w:lineRule="auto"/>
        <w:ind w:left="0" w:right="0" w:firstLine="0"/>
        <w:jc w:val="both"/>
        <w:rPr>
          <w:rFonts w:ascii="Arial" w:hAnsi="Arial" w:cs="Arial"/>
          <w:b w:val="0"/>
          <w:szCs w:val="24"/>
        </w:rPr>
      </w:pPr>
      <w:r w:rsidRPr="004361D3">
        <w:rPr>
          <w:rFonts w:ascii="Arial" w:hAnsi="Arial" w:cs="Arial"/>
          <w:szCs w:val="24"/>
        </w:rPr>
        <w:lastRenderedPageBreak/>
        <w:t>DA METODOLOGIA DO</w:t>
      </w:r>
      <w:r w:rsidRPr="004361D3">
        <w:rPr>
          <w:rFonts w:ascii="Arial" w:hAnsi="Arial" w:cs="Arial"/>
          <w:spacing w:val="-8"/>
          <w:szCs w:val="24"/>
        </w:rPr>
        <w:t xml:space="preserve"> </w:t>
      </w:r>
      <w:r w:rsidRPr="004361D3">
        <w:rPr>
          <w:rFonts w:ascii="Arial" w:hAnsi="Arial" w:cs="Arial"/>
          <w:szCs w:val="24"/>
        </w:rPr>
        <w:t>SERVIÇO</w:t>
      </w:r>
      <w:r w:rsidRPr="004361D3">
        <w:rPr>
          <w:rFonts w:ascii="Arial" w:hAnsi="Arial" w:cs="Arial"/>
          <w:b w:val="0"/>
          <w:szCs w:val="24"/>
        </w:rPr>
        <w:t>:</w:t>
      </w:r>
    </w:p>
    <w:p w14:paraId="585DBC09" w14:textId="77777777" w:rsidR="004361D3" w:rsidRPr="004361D3" w:rsidRDefault="004361D3" w:rsidP="00144229">
      <w:pPr>
        <w:pStyle w:val="Corpodetexto"/>
        <w:jc w:val="both"/>
      </w:pPr>
    </w:p>
    <w:p w14:paraId="1F038182" w14:textId="68CD2B4B" w:rsidR="004361D3" w:rsidRPr="004361D3" w:rsidRDefault="00C00425" w:rsidP="00997C50">
      <w:pPr>
        <w:pStyle w:val="PargrafodaLista"/>
        <w:widowControl w:val="0"/>
        <w:numPr>
          <w:ilvl w:val="1"/>
          <w:numId w:val="37"/>
        </w:numPr>
        <w:tabs>
          <w:tab w:val="left" w:pos="1092"/>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O CREDENCIADO</w:t>
      </w:r>
      <w:r w:rsidR="004361D3" w:rsidRPr="004361D3">
        <w:rPr>
          <w:rFonts w:ascii="Arial" w:hAnsi="Arial" w:cs="Arial"/>
          <w:sz w:val="24"/>
          <w:szCs w:val="24"/>
        </w:rPr>
        <w:t xml:space="preserve"> deverá atuar nos termos previstos nos itens antecedentes, obedecendo </w:t>
      </w:r>
      <w:proofErr w:type="gramStart"/>
      <w:r w:rsidR="004361D3" w:rsidRPr="004361D3">
        <w:rPr>
          <w:rFonts w:ascii="Arial" w:hAnsi="Arial" w:cs="Arial"/>
          <w:sz w:val="24"/>
          <w:szCs w:val="24"/>
        </w:rPr>
        <w:t>a</w:t>
      </w:r>
      <w:proofErr w:type="gramEnd"/>
      <w:r w:rsidR="004361D3" w:rsidRPr="004361D3">
        <w:rPr>
          <w:rFonts w:ascii="Arial" w:hAnsi="Arial" w:cs="Arial"/>
          <w:sz w:val="24"/>
          <w:szCs w:val="24"/>
        </w:rPr>
        <w:t xml:space="preserve"> metodologia dos serviços, prazos e demais definições estabelecidas no Edital de Credenciamento nº </w:t>
      </w:r>
      <w:proofErr w:type="spellStart"/>
      <w:r>
        <w:rPr>
          <w:rFonts w:ascii="Arial" w:hAnsi="Arial" w:cs="Arial"/>
          <w:sz w:val="24"/>
          <w:szCs w:val="24"/>
        </w:rPr>
        <w:t>xxx</w:t>
      </w:r>
      <w:proofErr w:type="spellEnd"/>
      <w:r>
        <w:rPr>
          <w:rFonts w:ascii="Arial" w:hAnsi="Arial" w:cs="Arial"/>
          <w:sz w:val="24"/>
          <w:szCs w:val="24"/>
        </w:rPr>
        <w:t>/</w:t>
      </w:r>
      <w:proofErr w:type="spellStart"/>
      <w:r>
        <w:rPr>
          <w:rFonts w:ascii="Arial" w:hAnsi="Arial" w:cs="Arial"/>
          <w:sz w:val="24"/>
          <w:szCs w:val="24"/>
        </w:rPr>
        <w:t>xxxx</w:t>
      </w:r>
      <w:proofErr w:type="spellEnd"/>
      <w:r w:rsidR="004361D3" w:rsidRPr="004361D3">
        <w:rPr>
          <w:rFonts w:ascii="Arial" w:hAnsi="Arial" w:cs="Arial"/>
          <w:sz w:val="24"/>
          <w:szCs w:val="24"/>
        </w:rPr>
        <w:t>.</w:t>
      </w:r>
    </w:p>
    <w:p w14:paraId="648C22B4" w14:textId="77777777" w:rsidR="004361D3" w:rsidRPr="004361D3" w:rsidRDefault="004361D3" w:rsidP="00144229">
      <w:pPr>
        <w:pStyle w:val="Corpodetexto"/>
        <w:jc w:val="both"/>
      </w:pPr>
    </w:p>
    <w:p w14:paraId="6F1C425B" w14:textId="77777777" w:rsidR="004361D3" w:rsidRPr="004361D3" w:rsidRDefault="004361D3" w:rsidP="00997C50">
      <w:pPr>
        <w:pStyle w:val="Ttulo1"/>
        <w:keepNext w:val="0"/>
        <w:keepLines w:val="0"/>
        <w:widowControl w:val="0"/>
        <w:numPr>
          <w:ilvl w:val="0"/>
          <w:numId w:val="37"/>
        </w:numPr>
        <w:pBdr>
          <w:top w:val="none" w:sz="0" w:space="0" w:color="auto"/>
          <w:left w:val="none" w:sz="0" w:space="0" w:color="auto"/>
          <w:bottom w:val="none" w:sz="0" w:space="0" w:color="auto"/>
          <w:right w:val="none" w:sz="0" w:space="0" w:color="auto"/>
        </w:pBdr>
        <w:shd w:val="clear" w:color="auto" w:fill="auto"/>
        <w:tabs>
          <w:tab w:val="left" w:pos="811"/>
        </w:tabs>
        <w:autoSpaceDE w:val="0"/>
        <w:autoSpaceDN w:val="0"/>
        <w:spacing w:line="240" w:lineRule="auto"/>
        <w:ind w:left="0" w:right="0" w:firstLine="0"/>
        <w:jc w:val="both"/>
        <w:rPr>
          <w:rFonts w:ascii="Arial" w:hAnsi="Arial" w:cs="Arial"/>
          <w:szCs w:val="24"/>
        </w:rPr>
      </w:pPr>
      <w:r w:rsidRPr="004361D3">
        <w:rPr>
          <w:rFonts w:ascii="Arial" w:hAnsi="Arial" w:cs="Arial"/>
          <w:szCs w:val="24"/>
        </w:rPr>
        <w:t>DO</w:t>
      </w:r>
      <w:r w:rsidRPr="004361D3">
        <w:rPr>
          <w:rFonts w:ascii="Arial" w:hAnsi="Arial" w:cs="Arial"/>
          <w:spacing w:val="-1"/>
          <w:szCs w:val="24"/>
        </w:rPr>
        <w:t xml:space="preserve"> </w:t>
      </w:r>
      <w:r w:rsidRPr="004361D3">
        <w:rPr>
          <w:rFonts w:ascii="Arial" w:hAnsi="Arial" w:cs="Arial"/>
          <w:szCs w:val="24"/>
        </w:rPr>
        <w:t>PREÇO:</w:t>
      </w:r>
    </w:p>
    <w:p w14:paraId="2A2A9DA3" w14:textId="77777777" w:rsidR="004361D3" w:rsidRPr="004361D3" w:rsidRDefault="004361D3" w:rsidP="00144229">
      <w:pPr>
        <w:pStyle w:val="Corpodetexto"/>
        <w:jc w:val="both"/>
        <w:rPr>
          <w:b/>
        </w:rPr>
      </w:pPr>
    </w:p>
    <w:p w14:paraId="32C18EEF" w14:textId="5FE49115" w:rsidR="004361D3" w:rsidRPr="00EC7900" w:rsidRDefault="004361D3" w:rsidP="00144229">
      <w:pPr>
        <w:pStyle w:val="PargrafodaLista"/>
        <w:widowControl w:val="0"/>
        <w:numPr>
          <w:ilvl w:val="1"/>
          <w:numId w:val="36"/>
        </w:numPr>
        <w:tabs>
          <w:tab w:val="left" w:pos="1025"/>
        </w:tabs>
        <w:autoSpaceDE w:val="0"/>
        <w:autoSpaceDN w:val="0"/>
        <w:spacing w:after="0" w:line="240" w:lineRule="auto"/>
        <w:ind w:left="0" w:firstLine="0"/>
        <w:contextualSpacing w:val="0"/>
        <w:jc w:val="both"/>
      </w:pPr>
      <w:r w:rsidRPr="004361D3">
        <w:rPr>
          <w:rFonts w:ascii="Arial" w:hAnsi="Arial" w:cs="Arial"/>
          <w:sz w:val="24"/>
          <w:szCs w:val="24"/>
        </w:rPr>
        <w:t xml:space="preserve">Todas as despesas com a execução dos serviços serão custeadas pelos beneficiários diretos com a regularização fundiária, por sua conta e risco, mediante contrato firmado individualmente com cada proprietário de imóvel a ser regularizado, diretamente com a empresa credenciada. Pela prestação dos serviços, objeto do presente Edital, a empresa habilitada poderá </w:t>
      </w:r>
      <w:r w:rsidR="00EC7900">
        <w:rPr>
          <w:rFonts w:ascii="Arial" w:hAnsi="Arial" w:cs="Arial"/>
          <w:sz w:val="24"/>
          <w:szCs w:val="24"/>
        </w:rPr>
        <w:t>cobrar dos moradores o valor de:</w:t>
      </w:r>
    </w:p>
    <w:p w14:paraId="184CB0B2" w14:textId="77777777" w:rsidR="00EC7900" w:rsidRPr="00EC7900" w:rsidRDefault="00EC7900" w:rsidP="00EC7900">
      <w:pPr>
        <w:pStyle w:val="PargrafodaLista"/>
        <w:widowControl w:val="0"/>
        <w:tabs>
          <w:tab w:val="left" w:pos="1025"/>
        </w:tabs>
        <w:autoSpaceDE w:val="0"/>
        <w:autoSpaceDN w:val="0"/>
        <w:spacing w:after="0" w:line="240" w:lineRule="auto"/>
        <w:ind w:left="0"/>
        <w:contextualSpacing w:val="0"/>
      </w:pPr>
    </w:p>
    <w:p w14:paraId="4AAAFD8F" w14:textId="77777777" w:rsidR="00EC7900" w:rsidRPr="00EC7900" w:rsidRDefault="00EC7900" w:rsidP="00EC7900">
      <w:pPr>
        <w:pStyle w:val="PargrafodaLista"/>
        <w:spacing w:after="0" w:line="240" w:lineRule="auto"/>
        <w:ind w:left="0"/>
        <w:jc w:val="both"/>
        <w:rPr>
          <w:rFonts w:ascii="Arial" w:hAnsi="Arial" w:cs="Arial"/>
          <w:color w:val="FF0000"/>
          <w:sz w:val="24"/>
          <w:szCs w:val="24"/>
        </w:rPr>
      </w:pPr>
      <w:r w:rsidRPr="00EC7900">
        <w:rPr>
          <w:rFonts w:ascii="Arial" w:hAnsi="Arial" w:cs="Arial"/>
          <w:color w:val="FF0000"/>
          <w:sz w:val="24"/>
          <w:szCs w:val="24"/>
        </w:rPr>
        <w:t xml:space="preserve"> </w:t>
      </w:r>
      <w:r w:rsidRPr="00EC7900">
        <w:rPr>
          <w:rFonts w:ascii="Arial" w:hAnsi="Arial" w:cs="Arial"/>
          <w:color w:val="FF0000"/>
          <w:sz w:val="24"/>
          <w:szCs w:val="24"/>
        </w:rPr>
        <w:t xml:space="preserve">-R$ 2.490,00 (Dois mil, quatrocentos e noventa reais) por unidade imobiliária REURB-S, </w:t>
      </w:r>
    </w:p>
    <w:p w14:paraId="1CCE2BD8" w14:textId="77777777" w:rsidR="00EC7900" w:rsidRPr="00EC7900" w:rsidRDefault="00EC7900" w:rsidP="00EC7900">
      <w:pPr>
        <w:pStyle w:val="PargrafodaLista"/>
        <w:spacing w:after="0" w:line="240" w:lineRule="auto"/>
        <w:ind w:left="0"/>
        <w:jc w:val="both"/>
        <w:rPr>
          <w:rFonts w:ascii="Arial" w:hAnsi="Arial" w:cs="Arial"/>
          <w:color w:val="FF0000"/>
          <w:sz w:val="24"/>
          <w:szCs w:val="24"/>
        </w:rPr>
      </w:pPr>
      <w:r w:rsidRPr="00EC7900">
        <w:rPr>
          <w:rFonts w:ascii="Arial" w:hAnsi="Arial" w:cs="Arial"/>
          <w:color w:val="FF0000"/>
          <w:sz w:val="24"/>
          <w:szCs w:val="24"/>
        </w:rPr>
        <w:t>-R$ 2.990,00 (Dois, novecentos e noventa reais) por unidade imobiliária REURB-</w:t>
      </w:r>
      <w:proofErr w:type="gramStart"/>
      <w:r w:rsidRPr="00EC7900">
        <w:rPr>
          <w:rFonts w:ascii="Arial" w:hAnsi="Arial" w:cs="Arial"/>
          <w:color w:val="FF0000"/>
          <w:sz w:val="24"/>
          <w:szCs w:val="24"/>
        </w:rPr>
        <w:t>E</w:t>
      </w:r>
      <w:proofErr w:type="gramEnd"/>
      <w:r w:rsidRPr="00EC7900">
        <w:rPr>
          <w:rFonts w:ascii="Arial" w:hAnsi="Arial" w:cs="Arial"/>
          <w:color w:val="FF0000"/>
          <w:sz w:val="24"/>
          <w:szCs w:val="24"/>
        </w:rPr>
        <w:t xml:space="preserve"> </w:t>
      </w:r>
    </w:p>
    <w:p w14:paraId="5E9EC4D1" w14:textId="0BF17F3D" w:rsidR="00EC7900" w:rsidRPr="004361D3" w:rsidRDefault="00EC7900" w:rsidP="00EC7900">
      <w:pPr>
        <w:widowControl w:val="0"/>
        <w:tabs>
          <w:tab w:val="left" w:pos="1025"/>
        </w:tabs>
        <w:autoSpaceDE w:val="0"/>
        <w:autoSpaceDN w:val="0"/>
        <w:spacing w:after="0" w:line="240" w:lineRule="auto"/>
        <w:jc w:val="both"/>
      </w:pPr>
    </w:p>
    <w:p w14:paraId="469536EC" w14:textId="77777777" w:rsidR="004361D3" w:rsidRPr="004361D3" w:rsidRDefault="004361D3" w:rsidP="00997C50">
      <w:pPr>
        <w:pStyle w:val="PargrafodaLista"/>
        <w:widowControl w:val="0"/>
        <w:numPr>
          <w:ilvl w:val="1"/>
          <w:numId w:val="36"/>
        </w:numPr>
        <w:tabs>
          <w:tab w:val="left" w:pos="946"/>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O valor acima descrito poderá ser pago nas seguintes</w:t>
      </w:r>
      <w:r w:rsidRPr="004361D3">
        <w:rPr>
          <w:rFonts w:ascii="Arial" w:hAnsi="Arial" w:cs="Arial"/>
          <w:spacing w:val="-15"/>
          <w:sz w:val="24"/>
          <w:szCs w:val="24"/>
        </w:rPr>
        <w:t xml:space="preserve"> </w:t>
      </w:r>
      <w:r w:rsidRPr="004361D3">
        <w:rPr>
          <w:rFonts w:ascii="Arial" w:hAnsi="Arial" w:cs="Arial"/>
          <w:sz w:val="24"/>
          <w:szCs w:val="24"/>
        </w:rPr>
        <w:t>condições:</w:t>
      </w:r>
    </w:p>
    <w:p w14:paraId="6568DC3D" w14:textId="77777777" w:rsidR="004361D3" w:rsidRPr="004361D3" w:rsidRDefault="004361D3" w:rsidP="00997C50">
      <w:pPr>
        <w:pStyle w:val="PargrafodaLista"/>
        <w:widowControl w:val="0"/>
        <w:numPr>
          <w:ilvl w:val="0"/>
          <w:numId w:val="35"/>
        </w:numPr>
        <w:tabs>
          <w:tab w:val="left" w:pos="823"/>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À vista com 7% de</w:t>
      </w:r>
      <w:r w:rsidRPr="004361D3">
        <w:rPr>
          <w:rFonts w:ascii="Arial" w:hAnsi="Arial" w:cs="Arial"/>
          <w:spacing w:val="-6"/>
          <w:sz w:val="24"/>
          <w:szCs w:val="24"/>
        </w:rPr>
        <w:t xml:space="preserve"> </w:t>
      </w:r>
      <w:r w:rsidRPr="004361D3">
        <w:rPr>
          <w:rFonts w:ascii="Arial" w:hAnsi="Arial" w:cs="Arial"/>
          <w:sz w:val="24"/>
          <w:szCs w:val="24"/>
        </w:rPr>
        <w:t>desconto;</w:t>
      </w:r>
    </w:p>
    <w:p w14:paraId="02D60E91" w14:textId="77777777" w:rsidR="004361D3" w:rsidRPr="004361D3" w:rsidRDefault="004361D3" w:rsidP="00997C50">
      <w:pPr>
        <w:pStyle w:val="PargrafodaLista"/>
        <w:widowControl w:val="0"/>
        <w:numPr>
          <w:ilvl w:val="0"/>
          <w:numId w:val="35"/>
        </w:numPr>
        <w:tabs>
          <w:tab w:val="left" w:pos="823"/>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50% à vista e 50% na emissão do Título</w:t>
      </w:r>
      <w:r w:rsidRPr="004361D3">
        <w:rPr>
          <w:rFonts w:ascii="Arial" w:hAnsi="Arial" w:cs="Arial"/>
          <w:spacing w:val="-9"/>
          <w:sz w:val="24"/>
          <w:szCs w:val="24"/>
        </w:rPr>
        <w:t xml:space="preserve"> </w:t>
      </w:r>
      <w:r w:rsidRPr="004361D3">
        <w:rPr>
          <w:rFonts w:ascii="Arial" w:hAnsi="Arial" w:cs="Arial"/>
          <w:sz w:val="24"/>
          <w:szCs w:val="24"/>
        </w:rPr>
        <w:t>Definitivo;</w:t>
      </w:r>
    </w:p>
    <w:p w14:paraId="68F9948F" w14:textId="77777777" w:rsidR="004361D3" w:rsidRPr="004361D3" w:rsidRDefault="004361D3" w:rsidP="00997C50">
      <w:pPr>
        <w:pStyle w:val="PargrafodaLista"/>
        <w:widowControl w:val="0"/>
        <w:numPr>
          <w:ilvl w:val="0"/>
          <w:numId w:val="35"/>
        </w:numPr>
        <w:tabs>
          <w:tab w:val="left" w:pos="808"/>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 xml:space="preserve">Em até </w:t>
      </w:r>
      <w:proofErr w:type="gramStart"/>
      <w:r w:rsidRPr="004361D3">
        <w:rPr>
          <w:rFonts w:ascii="Arial" w:hAnsi="Arial" w:cs="Arial"/>
          <w:sz w:val="24"/>
          <w:szCs w:val="24"/>
        </w:rPr>
        <w:t>5</w:t>
      </w:r>
      <w:proofErr w:type="gramEnd"/>
      <w:r w:rsidRPr="004361D3">
        <w:rPr>
          <w:rFonts w:ascii="Arial" w:hAnsi="Arial" w:cs="Arial"/>
          <w:sz w:val="24"/>
          <w:szCs w:val="24"/>
        </w:rPr>
        <w:t xml:space="preserve"> (cinco) vezes no boleto</w:t>
      </w:r>
      <w:r w:rsidRPr="004361D3">
        <w:rPr>
          <w:rFonts w:ascii="Arial" w:hAnsi="Arial" w:cs="Arial"/>
          <w:spacing w:val="-5"/>
          <w:sz w:val="24"/>
          <w:szCs w:val="24"/>
        </w:rPr>
        <w:t xml:space="preserve"> </w:t>
      </w:r>
      <w:r w:rsidRPr="004361D3">
        <w:rPr>
          <w:rFonts w:ascii="Arial" w:hAnsi="Arial" w:cs="Arial"/>
          <w:sz w:val="24"/>
          <w:szCs w:val="24"/>
        </w:rPr>
        <w:t>bancário;</w:t>
      </w:r>
    </w:p>
    <w:p w14:paraId="49C52185" w14:textId="77777777" w:rsidR="004361D3" w:rsidRPr="004361D3" w:rsidRDefault="004361D3" w:rsidP="00997C50">
      <w:pPr>
        <w:pStyle w:val="PargrafodaLista"/>
        <w:widowControl w:val="0"/>
        <w:numPr>
          <w:ilvl w:val="0"/>
          <w:numId w:val="35"/>
        </w:numPr>
        <w:tabs>
          <w:tab w:val="left" w:pos="823"/>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Em até 10 (dez) vezes no cartão de crédito, sem</w:t>
      </w:r>
      <w:r w:rsidRPr="004361D3">
        <w:rPr>
          <w:rFonts w:ascii="Arial" w:hAnsi="Arial" w:cs="Arial"/>
          <w:spacing w:val="-6"/>
          <w:sz w:val="24"/>
          <w:szCs w:val="24"/>
        </w:rPr>
        <w:t xml:space="preserve"> </w:t>
      </w:r>
      <w:r w:rsidRPr="004361D3">
        <w:rPr>
          <w:rFonts w:ascii="Arial" w:hAnsi="Arial" w:cs="Arial"/>
          <w:sz w:val="24"/>
          <w:szCs w:val="24"/>
        </w:rPr>
        <w:t>juros;</w:t>
      </w:r>
    </w:p>
    <w:p w14:paraId="2AA3C78E" w14:textId="77777777" w:rsidR="004361D3" w:rsidRPr="004361D3" w:rsidRDefault="004361D3" w:rsidP="00144229">
      <w:pPr>
        <w:pStyle w:val="Corpodetexto"/>
        <w:jc w:val="both"/>
      </w:pPr>
    </w:p>
    <w:p w14:paraId="682B5D10" w14:textId="77777777" w:rsidR="004361D3" w:rsidRPr="004361D3" w:rsidRDefault="004361D3" w:rsidP="00997C50">
      <w:pPr>
        <w:pStyle w:val="PargrafodaLista"/>
        <w:widowControl w:val="0"/>
        <w:numPr>
          <w:ilvl w:val="1"/>
          <w:numId w:val="36"/>
        </w:numPr>
        <w:tabs>
          <w:tab w:val="left" w:pos="948"/>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Não haverá pagamento do município para a empresa que vier a ser credenciada. A empresa credenciada arcará com todo o custo das despesas despendidas pela prestação do serviço, junto ao proprietário do imóvel a ser</w:t>
      </w:r>
      <w:r w:rsidRPr="004361D3">
        <w:rPr>
          <w:rFonts w:ascii="Arial" w:hAnsi="Arial" w:cs="Arial"/>
          <w:spacing w:val="-10"/>
          <w:sz w:val="24"/>
          <w:szCs w:val="24"/>
        </w:rPr>
        <w:t xml:space="preserve"> </w:t>
      </w:r>
      <w:r w:rsidRPr="004361D3">
        <w:rPr>
          <w:rFonts w:ascii="Arial" w:hAnsi="Arial" w:cs="Arial"/>
          <w:sz w:val="24"/>
          <w:szCs w:val="24"/>
        </w:rPr>
        <w:t>regularizado;</w:t>
      </w:r>
    </w:p>
    <w:p w14:paraId="629E1DC8" w14:textId="77777777" w:rsidR="004361D3" w:rsidRPr="004361D3" w:rsidRDefault="004361D3" w:rsidP="00144229">
      <w:pPr>
        <w:pStyle w:val="PargrafodaLista"/>
        <w:tabs>
          <w:tab w:val="left" w:pos="948"/>
        </w:tabs>
        <w:spacing w:after="0" w:line="240" w:lineRule="auto"/>
        <w:ind w:left="0"/>
        <w:jc w:val="both"/>
        <w:rPr>
          <w:rFonts w:ascii="Arial" w:hAnsi="Arial" w:cs="Arial"/>
          <w:sz w:val="24"/>
          <w:szCs w:val="24"/>
        </w:rPr>
      </w:pPr>
    </w:p>
    <w:p w14:paraId="66E95BDE" w14:textId="77777777" w:rsidR="004361D3" w:rsidRPr="004361D3" w:rsidRDefault="004361D3" w:rsidP="00997C50">
      <w:pPr>
        <w:pStyle w:val="PargrafodaLista"/>
        <w:widowControl w:val="0"/>
        <w:numPr>
          <w:ilvl w:val="1"/>
          <w:numId w:val="36"/>
        </w:numPr>
        <w:tabs>
          <w:tab w:val="left" w:pos="1049"/>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A responsabilidade do Município de XXXXXXXXXXXXX será na mobilização, lançamento do Programa, divulgação, infraestrutura de apoio, fornecimento de dados e na aprovação final dos processos, com a emissão dos títulos</w:t>
      </w:r>
      <w:r w:rsidRPr="004361D3">
        <w:rPr>
          <w:rFonts w:ascii="Arial" w:hAnsi="Arial" w:cs="Arial"/>
          <w:spacing w:val="-20"/>
          <w:sz w:val="24"/>
          <w:szCs w:val="24"/>
        </w:rPr>
        <w:t xml:space="preserve"> </w:t>
      </w:r>
      <w:r w:rsidRPr="004361D3">
        <w:rPr>
          <w:rFonts w:ascii="Arial" w:hAnsi="Arial" w:cs="Arial"/>
          <w:sz w:val="24"/>
          <w:szCs w:val="24"/>
        </w:rPr>
        <w:t>definitivos;</w:t>
      </w:r>
    </w:p>
    <w:p w14:paraId="2176482A" w14:textId="77777777" w:rsidR="004361D3" w:rsidRPr="004361D3" w:rsidRDefault="004361D3" w:rsidP="00144229">
      <w:pPr>
        <w:pStyle w:val="Corpodetexto"/>
        <w:jc w:val="both"/>
      </w:pPr>
    </w:p>
    <w:p w14:paraId="51BB380B" w14:textId="77777777" w:rsidR="004361D3" w:rsidRPr="004361D3" w:rsidRDefault="004361D3" w:rsidP="00997C50">
      <w:pPr>
        <w:pStyle w:val="PargrafodaLista"/>
        <w:widowControl w:val="0"/>
        <w:numPr>
          <w:ilvl w:val="1"/>
          <w:numId w:val="36"/>
        </w:numPr>
        <w:tabs>
          <w:tab w:val="left" w:pos="962"/>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O Município não arcará com as despesas dos contratantes que, no decorrer da execução do serviço vierem, por quaisquer motivos, desistir da participação ou, deixarem de adimplir o valor e prazo pactuado com a empresa</w:t>
      </w:r>
      <w:r w:rsidRPr="004361D3">
        <w:rPr>
          <w:rFonts w:ascii="Arial" w:hAnsi="Arial" w:cs="Arial"/>
          <w:spacing w:val="-10"/>
          <w:sz w:val="24"/>
          <w:szCs w:val="24"/>
        </w:rPr>
        <w:t xml:space="preserve"> </w:t>
      </w:r>
      <w:r w:rsidRPr="004361D3">
        <w:rPr>
          <w:rFonts w:ascii="Arial" w:hAnsi="Arial" w:cs="Arial"/>
          <w:sz w:val="24"/>
          <w:szCs w:val="24"/>
        </w:rPr>
        <w:t>credenciada.</w:t>
      </w:r>
    </w:p>
    <w:p w14:paraId="1661CE19" w14:textId="77777777" w:rsidR="004361D3" w:rsidRPr="004361D3" w:rsidRDefault="004361D3" w:rsidP="00144229">
      <w:pPr>
        <w:pStyle w:val="Corpodetexto"/>
        <w:jc w:val="both"/>
      </w:pPr>
    </w:p>
    <w:p w14:paraId="412C4F3A" w14:textId="77777777" w:rsidR="004361D3" w:rsidRPr="004361D3" w:rsidRDefault="004361D3" w:rsidP="00144229">
      <w:pPr>
        <w:pStyle w:val="Corpodetexto"/>
        <w:jc w:val="both"/>
      </w:pPr>
      <w:r w:rsidRPr="004361D3">
        <w:t>O Município, na qualidade de mero parceiro e fiscal do objeto do presente credenciamento, não assume qualquer responsabilidade pela eventual suspensão ou paralisação dos serviços diretamente contratados, rsolvendo-se os casos conflitantes entre as partes contraentes na forma do instrumento formal</w:t>
      </w:r>
      <w:r w:rsidRPr="004361D3">
        <w:rPr>
          <w:spacing w:val="-18"/>
        </w:rPr>
        <w:t xml:space="preserve"> </w:t>
      </w:r>
      <w:r w:rsidRPr="004361D3">
        <w:t>pactuado.</w:t>
      </w:r>
    </w:p>
    <w:p w14:paraId="5BE83C1C" w14:textId="77777777" w:rsidR="004361D3" w:rsidRPr="004361D3" w:rsidRDefault="004361D3" w:rsidP="00144229">
      <w:pPr>
        <w:pStyle w:val="Corpodetexto"/>
        <w:jc w:val="both"/>
      </w:pPr>
    </w:p>
    <w:p w14:paraId="7756E86B" w14:textId="77777777" w:rsidR="004361D3" w:rsidRPr="004361D3" w:rsidRDefault="004361D3" w:rsidP="00144229">
      <w:pPr>
        <w:pStyle w:val="Corpodetexto"/>
        <w:jc w:val="both"/>
      </w:pPr>
      <w:r w:rsidRPr="004361D3">
        <w:t>O Município não arcará com qualquer despesa, caso haja pouca adesão por parte dos beneficiários.</w:t>
      </w:r>
    </w:p>
    <w:p w14:paraId="5C1F4070" w14:textId="77777777" w:rsidR="004361D3" w:rsidRPr="004361D3" w:rsidRDefault="004361D3" w:rsidP="00144229">
      <w:pPr>
        <w:pStyle w:val="Corpodetexto"/>
        <w:jc w:val="both"/>
      </w:pPr>
    </w:p>
    <w:p w14:paraId="35F7F45C" w14:textId="77777777" w:rsidR="004361D3" w:rsidRPr="004361D3" w:rsidRDefault="004361D3" w:rsidP="00997C50">
      <w:pPr>
        <w:pStyle w:val="Ttulo1"/>
        <w:keepNext w:val="0"/>
        <w:keepLines w:val="0"/>
        <w:widowControl w:val="0"/>
        <w:numPr>
          <w:ilvl w:val="0"/>
          <w:numId w:val="37"/>
        </w:numPr>
        <w:pBdr>
          <w:top w:val="none" w:sz="0" w:space="0" w:color="auto"/>
          <w:left w:val="none" w:sz="0" w:space="0" w:color="auto"/>
          <w:bottom w:val="none" w:sz="0" w:space="0" w:color="auto"/>
          <w:right w:val="none" w:sz="0" w:space="0" w:color="auto"/>
        </w:pBdr>
        <w:shd w:val="clear" w:color="auto" w:fill="auto"/>
        <w:tabs>
          <w:tab w:val="left" w:pos="811"/>
        </w:tabs>
        <w:autoSpaceDE w:val="0"/>
        <w:autoSpaceDN w:val="0"/>
        <w:spacing w:line="240" w:lineRule="auto"/>
        <w:ind w:left="0" w:right="0" w:firstLine="0"/>
        <w:jc w:val="both"/>
        <w:rPr>
          <w:rFonts w:ascii="Arial" w:hAnsi="Arial" w:cs="Arial"/>
          <w:szCs w:val="24"/>
        </w:rPr>
      </w:pPr>
      <w:r w:rsidRPr="004361D3">
        <w:rPr>
          <w:rFonts w:ascii="Arial" w:hAnsi="Arial" w:cs="Arial"/>
          <w:szCs w:val="24"/>
        </w:rPr>
        <w:t>DO</w:t>
      </w:r>
      <w:r w:rsidRPr="004361D3">
        <w:rPr>
          <w:rFonts w:ascii="Arial" w:hAnsi="Arial" w:cs="Arial"/>
          <w:spacing w:val="-1"/>
          <w:szCs w:val="24"/>
        </w:rPr>
        <w:t xml:space="preserve"> </w:t>
      </w:r>
      <w:r w:rsidRPr="004361D3">
        <w:rPr>
          <w:rFonts w:ascii="Arial" w:hAnsi="Arial" w:cs="Arial"/>
          <w:szCs w:val="24"/>
        </w:rPr>
        <w:t>PRAZO:</w:t>
      </w:r>
    </w:p>
    <w:p w14:paraId="046647F0" w14:textId="77777777" w:rsidR="004361D3" w:rsidRPr="004361D3" w:rsidRDefault="004361D3" w:rsidP="00144229">
      <w:pPr>
        <w:pStyle w:val="Corpodetexto"/>
        <w:jc w:val="both"/>
        <w:rPr>
          <w:b/>
        </w:rPr>
      </w:pPr>
    </w:p>
    <w:p w14:paraId="62E285D9" w14:textId="62AA9B21" w:rsidR="004361D3" w:rsidRPr="004361D3" w:rsidRDefault="004361D3" w:rsidP="00997C50">
      <w:pPr>
        <w:pStyle w:val="PargrafodaLista"/>
        <w:widowControl w:val="0"/>
        <w:numPr>
          <w:ilvl w:val="1"/>
          <w:numId w:val="37"/>
        </w:numPr>
        <w:tabs>
          <w:tab w:val="left" w:pos="1157"/>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 xml:space="preserve">O presente Termo vigorará pelo período de </w:t>
      </w:r>
      <w:proofErr w:type="gramStart"/>
      <w:r w:rsidRPr="004361D3">
        <w:rPr>
          <w:rFonts w:ascii="Arial" w:hAnsi="Arial" w:cs="Arial"/>
          <w:sz w:val="24"/>
          <w:szCs w:val="24"/>
        </w:rPr>
        <w:t xml:space="preserve">12 (doze) meses para desenvolvimento de seu objeto, que visa à titulação das moradias designadas pelo </w:t>
      </w:r>
      <w:r w:rsidR="00C00425" w:rsidRPr="004361D3">
        <w:rPr>
          <w:rFonts w:ascii="Arial" w:hAnsi="Arial" w:cs="Arial"/>
          <w:sz w:val="24"/>
          <w:szCs w:val="24"/>
        </w:rPr>
        <w:t>Município a serem atendidas, admitido</w:t>
      </w:r>
      <w:r w:rsidRPr="004361D3">
        <w:rPr>
          <w:rFonts w:ascii="Arial" w:hAnsi="Arial" w:cs="Arial"/>
          <w:spacing w:val="-3"/>
          <w:sz w:val="24"/>
          <w:szCs w:val="24"/>
        </w:rPr>
        <w:t xml:space="preserve"> </w:t>
      </w:r>
      <w:r w:rsidRPr="004361D3">
        <w:rPr>
          <w:rFonts w:ascii="Arial" w:hAnsi="Arial" w:cs="Arial"/>
          <w:sz w:val="24"/>
          <w:szCs w:val="24"/>
        </w:rPr>
        <w:t>prorrogação</w:t>
      </w:r>
      <w:proofErr w:type="gramEnd"/>
      <w:r w:rsidRPr="004361D3">
        <w:rPr>
          <w:rFonts w:ascii="Arial" w:hAnsi="Arial" w:cs="Arial"/>
          <w:sz w:val="24"/>
          <w:szCs w:val="24"/>
        </w:rPr>
        <w:t>.</w:t>
      </w:r>
    </w:p>
    <w:p w14:paraId="2735B07F" w14:textId="77777777" w:rsidR="004361D3" w:rsidRPr="004361D3" w:rsidRDefault="004361D3" w:rsidP="00144229">
      <w:pPr>
        <w:pStyle w:val="Corpodetexto"/>
        <w:jc w:val="both"/>
      </w:pPr>
    </w:p>
    <w:p w14:paraId="51C0C9BC" w14:textId="77777777" w:rsidR="004361D3" w:rsidRPr="004361D3" w:rsidRDefault="004361D3" w:rsidP="00997C50">
      <w:pPr>
        <w:pStyle w:val="PargrafodaLista"/>
        <w:widowControl w:val="0"/>
        <w:numPr>
          <w:ilvl w:val="2"/>
          <w:numId w:val="37"/>
        </w:numPr>
        <w:tabs>
          <w:tab w:val="left" w:pos="1222"/>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Todos os trabalhos iniciados na vigência do presente poderão ser finalizados, mesmo ocorrendo o encerramento do prazo do presente</w:t>
      </w:r>
      <w:r w:rsidRPr="004361D3">
        <w:rPr>
          <w:rFonts w:ascii="Arial" w:hAnsi="Arial" w:cs="Arial"/>
          <w:spacing w:val="-13"/>
          <w:sz w:val="24"/>
          <w:szCs w:val="24"/>
        </w:rPr>
        <w:t xml:space="preserve"> </w:t>
      </w:r>
      <w:r w:rsidRPr="004361D3">
        <w:rPr>
          <w:rFonts w:ascii="Arial" w:hAnsi="Arial" w:cs="Arial"/>
          <w:sz w:val="24"/>
          <w:szCs w:val="24"/>
        </w:rPr>
        <w:t>credenciamento.</w:t>
      </w:r>
    </w:p>
    <w:p w14:paraId="6C0803B7" w14:textId="77777777" w:rsidR="004361D3" w:rsidRPr="004361D3" w:rsidRDefault="004361D3" w:rsidP="00144229">
      <w:pPr>
        <w:spacing w:after="0" w:line="240" w:lineRule="auto"/>
        <w:jc w:val="both"/>
        <w:rPr>
          <w:rFonts w:ascii="Arial" w:hAnsi="Arial" w:cs="Arial"/>
          <w:sz w:val="24"/>
          <w:szCs w:val="24"/>
        </w:rPr>
        <w:sectPr w:rsidR="004361D3" w:rsidRPr="004361D3" w:rsidSect="004361D3">
          <w:pgSz w:w="11910" w:h="16850"/>
          <w:pgMar w:top="971" w:right="1020" w:bottom="1135" w:left="1160" w:header="107" w:footer="1068" w:gutter="0"/>
          <w:cols w:space="720"/>
        </w:sectPr>
      </w:pPr>
    </w:p>
    <w:p w14:paraId="0A837C32" w14:textId="77777777" w:rsidR="004361D3" w:rsidRPr="004361D3" w:rsidRDefault="004361D3" w:rsidP="00997C50">
      <w:pPr>
        <w:pStyle w:val="Ttulo1"/>
        <w:keepNext w:val="0"/>
        <w:keepLines w:val="0"/>
        <w:widowControl w:val="0"/>
        <w:numPr>
          <w:ilvl w:val="0"/>
          <w:numId w:val="37"/>
        </w:numPr>
        <w:pBdr>
          <w:top w:val="none" w:sz="0" w:space="0" w:color="auto"/>
          <w:left w:val="none" w:sz="0" w:space="0" w:color="auto"/>
          <w:bottom w:val="none" w:sz="0" w:space="0" w:color="auto"/>
          <w:right w:val="none" w:sz="0" w:space="0" w:color="auto"/>
        </w:pBdr>
        <w:shd w:val="clear" w:color="auto" w:fill="auto"/>
        <w:tabs>
          <w:tab w:val="left" w:pos="878"/>
        </w:tabs>
        <w:autoSpaceDE w:val="0"/>
        <w:autoSpaceDN w:val="0"/>
        <w:spacing w:line="240" w:lineRule="auto"/>
        <w:ind w:left="0" w:right="0" w:firstLine="0"/>
        <w:jc w:val="both"/>
        <w:rPr>
          <w:rFonts w:ascii="Arial" w:hAnsi="Arial" w:cs="Arial"/>
          <w:b w:val="0"/>
          <w:szCs w:val="24"/>
        </w:rPr>
      </w:pPr>
      <w:r w:rsidRPr="004361D3">
        <w:rPr>
          <w:rFonts w:ascii="Arial" w:hAnsi="Arial" w:cs="Arial"/>
          <w:szCs w:val="24"/>
        </w:rPr>
        <w:lastRenderedPageBreak/>
        <w:t>DA</w:t>
      </w:r>
      <w:r w:rsidRPr="004361D3">
        <w:rPr>
          <w:rFonts w:ascii="Arial" w:hAnsi="Arial" w:cs="Arial"/>
          <w:spacing w:val="-8"/>
          <w:szCs w:val="24"/>
        </w:rPr>
        <w:t xml:space="preserve"> </w:t>
      </w:r>
      <w:r w:rsidRPr="004361D3">
        <w:rPr>
          <w:rFonts w:ascii="Arial" w:hAnsi="Arial" w:cs="Arial"/>
          <w:szCs w:val="24"/>
        </w:rPr>
        <w:t>FISCALIZAÇÃO</w:t>
      </w:r>
      <w:r w:rsidRPr="004361D3">
        <w:rPr>
          <w:rFonts w:ascii="Arial" w:hAnsi="Arial" w:cs="Arial"/>
          <w:b w:val="0"/>
          <w:szCs w:val="24"/>
        </w:rPr>
        <w:t>:</w:t>
      </w:r>
    </w:p>
    <w:p w14:paraId="71402F40" w14:textId="77777777" w:rsidR="004361D3" w:rsidRPr="004361D3" w:rsidRDefault="004361D3" w:rsidP="00144229">
      <w:pPr>
        <w:pStyle w:val="Corpodetexto"/>
        <w:jc w:val="both"/>
      </w:pPr>
    </w:p>
    <w:p w14:paraId="4661A715" w14:textId="77777777" w:rsidR="004361D3" w:rsidRPr="004361D3" w:rsidRDefault="004361D3" w:rsidP="00997C50">
      <w:pPr>
        <w:pStyle w:val="PargrafodaLista"/>
        <w:widowControl w:val="0"/>
        <w:numPr>
          <w:ilvl w:val="1"/>
          <w:numId w:val="37"/>
        </w:numPr>
        <w:tabs>
          <w:tab w:val="left" w:pos="1049"/>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Cumpre ao Município, exercer ampla, irrestrita e permanente fiscalização dos serviços a serem</w:t>
      </w:r>
      <w:r w:rsidRPr="004361D3">
        <w:rPr>
          <w:rFonts w:ascii="Arial" w:hAnsi="Arial" w:cs="Arial"/>
          <w:spacing w:val="-2"/>
          <w:sz w:val="24"/>
          <w:szCs w:val="24"/>
        </w:rPr>
        <w:t xml:space="preserve"> </w:t>
      </w:r>
      <w:r w:rsidRPr="004361D3">
        <w:rPr>
          <w:rFonts w:ascii="Arial" w:hAnsi="Arial" w:cs="Arial"/>
          <w:sz w:val="24"/>
          <w:szCs w:val="24"/>
        </w:rPr>
        <w:t>executados.</w:t>
      </w:r>
    </w:p>
    <w:p w14:paraId="2B539BC9" w14:textId="77777777" w:rsidR="004361D3" w:rsidRPr="004361D3" w:rsidRDefault="004361D3" w:rsidP="00144229">
      <w:pPr>
        <w:pStyle w:val="Corpodetexto"/>
        <w:jc w:val="both"/>
      </w:pPr>
    </w:p>
    <w:p w14:paraId="418C289D" w14:textId="6FC2D327" w:rsidR="004361D3" w:rsidRPr="004361D3" w:rsidRDefault="004361D3" w:rsidP="00997C50">
      <w:pPr>
        <w:pStyle w:val="PargrafodaLista"/>
        <w:widowControl w:val="0"/>
        <w:numPr>
          <w:ilvl w:val="1"/>
          <w:numId w:val="37"/>
        </w:numPr>
        <w:tabs>
          <w:tab w:val="left" w:pos="1138"/>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 xml:space="preserve">A existência e atuação da referida fiscalização, em nada restringe </w:t>
      </w:r>
      <w:r w:rsidR="00C00425">
        <w:rPr>
          <w:rFonts w:ascii="Arial" w:hAnsi="Arial" w:cs="Arial"/>
          <w:sz w:val="24"/>
          <w:szCs w:val="24"/>
        </w:rPr>
        <w:t>a responsabilidade do Credenciado</w:t>
      </w:r>
      <w:r w:rsidRPr="004361D3">
        <w:rPr>
          <w:rFonts w:ascii="Arial" w:hAnsi="Arial" w:cs="Arial"/>
          <w:sz w:val="24"/>
          <w:szCs w:val="24"/>
        </w:rPr>
        <w:t>, no que concerne à execução objeto do presente Termo.</w:t>
      </w:r>
    </w:p>
    <w:p w14:paraId="38FEEA86" w14:textId="77777777" w:rsidR="004361D3" w:rsidRPr="004361D3" w:rsidRDefault="004361D3" w:rsidP="00144229">
      <w:pPr>
        <w:pStyle w:val="Corpodetexto"/>
        <w:jc w:val="both"/>
      </w:pPr>
    </w:p>
    <w:p w14:paraId="2677E834" w14:textId="1F63D9FD" w:rsidR="004361D3" w:rsidRPr="004361D3" w:rsidRDefault="004361D3" w:rsidP="00997C50">
      <w:pPr>
        <w:pStyle w:val="Ttulo1"/>
        <w:keepNext w:val="0"/>
        <w:keepLines w:val="0"/>
        <w:widowControl w:val="0"/>
        <w:numPr>
          <w:ilvl w:val="0"/>
          <w:numId w:val="37"/>
        </w:numPr>
        <w:pBdr>
          <w:top w:val="none" w:sz="0" w:space="0" w:color="auto"/>
          <w:left w:val="none" w:sz="0" w:space="0" w:color="auto"/>
          <w:bottom w:val="none" w:sz="0" w:space="0" w:color="auto"/>
          <w:right w:val="none" w:sz="0" w:space="0" w:color="auto"/>
        </w:pBdr>
        <w:shd w:val="clear" w:color="auto" w:fill="auto"/>
        <w:tabs>
          <w:tab w:val="left" w:pos="744"/>
        </w:tabs>
        <w:autoSpaceDE w:val="0"/>
        <w:autoSpaceDN w:val="0"/>
        <w:spacing w:line="240" w:lineRule="auto"/>
        <w:ind w:left="0" w:right="0" w:firstLine="0"/>
        <w:jc w:val="both"/>
        <w:rPr>
          <w:rFonts w:ascii="Arial" w:hAnsi="Arial" w:cs="Arial"/>
          <w:szCs w:val="24"/>
        </w:rPr>
      </w:pPr>
      <w:r w:rsidRPr="004361D3">
        <w:rPr>
          <w:rFonts w:ascii="Arial" w:hAnsi="Arial" w:cs="Arial"/>
          <w:szCs w:val="24"/>
        </w:rPr>
        <w:t>DAS OBRIGAÇÕES DO</w:t>
      </w:r>
      <w:r w:rsidRPr="004361D3">
        <w:rPr>
          <w:rFonts w:ascii="Arial" w:hAnsi="Arial" w:cs="Arial"/>
          <w:spacing w:val="1"/>
          <w:szCs w:val="24"/>
        </w:rPr>
        <w:t xml:space="preserve"> </w:t>
      </w:r>
      <w:r w:rsidR="00C00425">
        <w:rPr>
          <w:rFonts w:ascii="Arial" w:hAnsi="Arial" w:cs="Arial"/>
          <w:szCs w:val="24"/>
        </w:rPr>
        <w:t>CREDENCIADO</w:t>
      </w:r>
      <w:r w:rsidRPr="004361D3">
        <w:rPr>
          <w:rFonts w:ascii="Arial" w:hAnsi="Arial" w:cs="Arial"/>
          <w:szCs w:val="24"/>
        </w:rPr>
        <w:t>:</w:t>
      </w:r>
    </w:p>
    <w:p w14:paraId="6113DE57" w14:textId="77777777" w:rsidR="004361D3" w:rsidRPr="004361D3" w:rsidRDefault="004361D3" w:rsidP="00144229">
      <w:pPr>
        <w:pStyle w:val="Corpodetexto"/>
        <w:jc w:val="both"/>
        <w:rPr>
          <w:b/>
        </w:rPr>
      </w:pPr>
    </w:p>
    <w:p w14:paraId="5245AC6F" w14:textId="77777777" w:rsidR="004361D3" w:rsidRPr="004361D3" w:rsidRDefault="004361D3" w:rsidP="00997C50">
      <w:pPr>
        <w:pStyle w:val="PargrafodaLista"/>
        <w:widowControl w:val="0"/>
        <w:numPr>
          <w:ilvl w:val="1"/>
          <w:numId w:val="34"/>
        </w:numPr>
        <w:tabs>
          <w:tab w:val="left" w:pos="970"/>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 Entregar o objeto desta licitação, dentro das normas legais, agindo dentro da ética e probidade necessárias nas contratações públicas. Executando a prestação do serviço licitado no prazo estabelecido, obedecendo rigorosamente os critérios estabelecidos de conformidade com o processo licitatório</w:t>
      </w:r>
      <w:r w:rsidRPr="004361D3">
        <w:rPr>
          <w:rFonts w:ascii="Arial" w:hAnsi="Arial" w:cs="Arial"/>
          <w:spacing w:val="-9"/>
          <w:sz w:val="24"/>
          <w:szCs w:val="24"/>
        </w:rPr>
        <w:t xml:space="preserve"> </w:t>
      </w:r>
      <w:r w:rsidRPr="004361D3">
        <w:rPr>
          <w:rFonts w:ascii="Arial" w:hAnsi="Arial" w:cs="Arial"/>
          <w:sz w:val="24"/>
          <w:szCs w:val="24"/>
        </w:rPr>
        <w:t>citado.</w:t>
      </w:r>
    </w:p>
    <w:p w14:paraId="55F50FB1" w14:textId="77777777" w:rsidR="004361D3" w:rsidRPr="004361D3" w:rsidRDefault="004361D3" w:rsidP="00144229">
      <w:pPr>
        <w:pStyle w:val="Corpodetexto"/>
        <w:jc w:val="both"/>
      </w:pPr>
    </w:p>
    <w:p w14:paraId="3567CC53" w14:textId="77777777" w:rsidR="004361D3" w:rsidRPr="004361D3" w:rsidRDefault="004361D3" w:rsidP="00997C50">
      <w:pPr>
        <w:pStyle w:val="PargrafodaLista"/>
        <w:widowControl w:val="0"/>
        <w:numPr>
          <w:ilvl w:val="1"/>
          <w:numId w:val="34"/>
        </w:numPr>
        <w:tabs>
          <w:tab w:val="left" w:pos="953"/>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 Permitir que a Administração Municipal inspecione e fiscalize a qualquer tempo e hora o andamento e as especificações dos serviços a serem</w:t>
      </w:r>
      <w:r w:rsidRPr="004361D3">
        <w:rPr>
          <w:rFonts w:ascii="Arial" w:hAnsi="Arial" w:cs="Arial"/>
          <w:spacing w:val="-13"/>
          <w:sz w:val="24"/>
          <w:szCs w:val="24"/>
        </w:rPr>
        <w:t xml:space="preserve"> </w:t>
      </w:r>
      <w:r w:rsidRPr="004361D3">
        <w:rPr>
          <w:rFonts w:ascii="Arial" w:hAnsi="Arial" w:cs="Arial"/>
          <w:sz w:val="24"/>
          <w:szCs w:val="24"/>
        </w:rPr>
        <w:t>prestados.</w:t>
      </w:r>
    </w:p>
    <w:p w14:paraId="6A164984" w14:textId="77777777" w:rsidR="004361D3" w:rsidRPr="004361D3" w:rsidRDefault="004361D3" w:rsidP="00144229">
      <w:pPr>
        <w:pStyle w:val="Corpodetexto"/>
        <w:jc w:val="both"/>
      </w:pPr>
    </w:p>
    <w:p w14:paraId="740F4416" w14:textId="77777777" w:rsidR="004361D3" w:rsidRPr="004361D3" w:rsidRDefault="004361D3" w:rsidP="00997C50">
      <w:pPr>
        <w:pStyle w:val="PargrafodaLista"/>
        <w:widowControl w:val="0"/>
        <w:numPr>
          <w:ilvl w:val="1"/>
          <w:numId w:val="33"/>
        </w:numPr>
        <w:tabs>
          <w:tab w:val="left" w:pos="1061"/>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Apresentar sempre que lhe for solicitado, provas de que o serviço entregue condiz com o especificado no</w:t>
      </w:r>
      <w:r w:rsidRPr="004361D3">
        <w:rPr>
          <w:rFonts w:ascii="Arial" w:hAnsi="Arial" w:cs="Arial"/>
          <w:spacing w:val="-9"/>
          <w:sz w:val="24"/>
          <w:szCs w:val="24"/>
        </w:rPr>
        <w:t xml:space="preserve"> </w:t>
      </w:r>
      <w:r w:rsidRPr="004361D3">
        <w:rPr>
          <w:rFonts w:ascii="Arial" w:hAnsi="Arial" w:cs="Arial"/>
          <w:sz w:val="24"/>
          <w:szCs w:val="24"/>
        </w:rPr>
        <w:t>edital.</w:t>
      </w:r>
    </w:p>
    <w:p w14:paraId="08B3F8DB" w14:textId="77777777" w:rsidR="004361D3" w:rsidRPr="004361D3" w:rsidRDefault="004361D3" w:rsidP="00144229">
      <w:pPr>
        <w:pStyle w:val="Corpodetexto"/>
        <w:jc w:val="both"/>
      </w:pPr>
    </w:p>
    <w:p w14:paraId="7B5E9C95" w14:textId="77777777" w:rsidR="004361D3" w:rsidRPr="004361D3" w:rsidRDefault="004361D3" w:rsidP="00997C50">
      <w:pPr>
        <w:pStyle w:val="PargrafodaLista"/>
        <w:widowControl w:val="0"/>
        <w:numPr>
          <w:ilvl w:val="1"/>
          <w:numId w:val="33"/>
        </w:numPr>
        <w:tabs>
          <w:tab w:val="left" w:pos="1049"/>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Executar a prestação do serviço e observando a melhor qualidade e técnica, agindo com</w:t>
      </w:r>
      <w:r w:rsidRPr="004361D3">
        <w:rPr>
          <w:rFonts w:ascii="Arial" w:hAnsi="Arial" w:cs="Arial"/>
          <w:spacing w:val="-2"/>
          <w:sz w:val="24"/>
          <w:szCs w:val="24"/>
        </w:rPr>
        <w:t xml:space="preserve"> </w:t>
      </w:r>
      <w:r w:rsidRPr="004361D3">
        <w:rPr>
          <w:rFonts w:ascii="Arial" w:hAnsi="Arial" w:cs="Arial"/>
          <w:sz w:val="24"/>
          <w:szCs w:val="24"/>
        </w:rPr>
        <w:t>ética.</w:t>
      </w:r>
    </w:p>
    <w:p w14:paraId="77A9F4B7" w14:textId="77777777" w:rsidR="004361D3" w:rsidRPr="004361D3" w:rsidRDefault="004361D3" w:rsidP="00144229">
      <w:pPr>
        <w:pStyle w:val="Corpodetexto"/>
        <w:jc w:val="both"/>
      </w:pPr>
    </w:p>
    <w:p w14:paraId="4E1E0299" w14:textId="77777777" w:rsidR="004361D3" w:rsidRPr="004361D3" w:rsidRDefault="004361D3" w:rsidP="00997C50">
      <w:pPr>
        <w:pStyle w:val="PargrafodaLista"/>
        <w:widowControl w:val="0"/>
        <w:numPr>
          <w:ilvl w:val="1"/>
          <w:numId w:val="33"/>
        </w:numPr>
        <w:tabs>
          <w:tab w:val="left" w:pos="1046"/>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Responsabilizar-se por todas as despesas relativas ao serviço, bem como os respectivos custos diretos e indiretos, tributos, taxas e encargos sociais, obrigações trabalhistas, previdenciárias, seguros, despesas fiscais comerciais, assim como despesas com transporte e deslocamento e quaisquer outras necessárias ao cumprimento do objeto desta</w:t>
      </w:r>
      <w:r w:rsidRPr="004361D3">
        <w:rPr>
          <w:rFonts w:ascii="Arial" w:hAnsi="Arial" w:cs="Arial"/>
          <w:spacing w:val="-6"/>
          <w:sz w:val="24"/>
          <w:szCs w:val="24"/>
        </w:rPr>
        <w:t xml:space="preserve"> </w:t>
      </w:r>
      <w:r w:rsidRPr="004361D3">
        <w:rPr>
          <w:rFonts w:ascii="Arial" w:hAnsi="Arial" w:cs="Arial"/>
          <w:sz w:val="24"/>
          <w:szCs w:val="24"/>
        </w:rPr>
        <w:t>Licitação.</w:t>
      </w:r>
    </w:p>
    <w:p w14:paraId="705673A2" w14:textId="77777777" w:rsidR="004361D3" w:rsidRPr="004361D3" w:rsidRDefault="004361D3" w:rsidP="00144229">
      <w:pPr>
        <w:pStyle w:val="Corpodetexto"/>
        <w:jc w:val="both"/>
      </w:pPr>
    </w:p>
    <w:p w14:paraId="3F9EF5B4" w14:textId="77777777" w:rsidR="004361D3" w:rsidRPr="004361D3" w:rsidRDefault="004361D3" w:rsidP="00997C50">
      <w:pPr>
        <w:pStyle w:val="PargrafodaLista"/>
        <w:widowControl w:val="0"/>
        <w:numPr>
          <w:ilvl w:val="1"/>
          <w:numId w:val="33"/>
        </w:numPr>
        <w:tabs>
          <w:tab w:val="left" w:pos="1061"/>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Nenhuma reivindicação adicional de pagamento ou reajustamento de preços será</w:t>
      </w:r>
      <w:r w:rsidRPr="004361D3">
        <w:rPr>
          <w:rFonts w:ascii="Arial" w:hAnsi="Arial" w:cs="Arial"/>
          <w:spacing w:val="-1"/>
          <w:sz w:val="24"/>
          <w:szCs w:val="24"/>
        </w:rPr>
        <w:t xml:space="preserve"> </w:t>
      </w:r>
      <w:r w:rsidRPr="004361D3">
        <w:rPr>
          <w:rFonts w:ascii="Arial" w:hAnsi="Arial" w:cs="Arial"/>
          <w:sz w:val="24"/>
          <w:szCs w:val="24"/>
        </w:rPr>
        <w:t>considerada.</w:t>
      </w:r>
    </w:p>
    <w:p w14:paraId="5044CAF0" w14:textId="77777777" w:rsidR="004361D3" w:rsidRPr="004361D3" w:rsidRDefault="004361D3" w:rsidP="00144229">
      <w:pPr>
        <w:pStyle w:val="Corpodetexto"/>
        <w:jc w:val="both"/>
      </w:pPr>
    </w:p>
    <w:p w14:paraId="7A2A3D23" w14:textId="77777777" w:rsidR="004361D3" w:rsidRPr="004361D3" w:rsidRDefault="004361D3" w:rsidP="00997C50">
      <w:pPr>
        <w:pStyle w:val="PargrafodaLista"/>
        <w:widowControl w:val="0"/>
        <w:numPr>
          <w:ilvl w:val="1"/>
          <w:numId w:val="33"/>
        </w:numPr>
        <w:tabs>
          <w:tab w:val="left" w:pos="1094"/>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Responsabilizar-se pelos encargos trabalhistas e previdenciários dos seus empregados.</w:t>
      </w:r>
    </w:p>
    <w:p w14:paraId="417873C2" w14:textId="77777777" w:rsidR="004361D3" w:rsidRPr="004361D3" w:rsidRDefault="004361D3" w:rsidP="00144229">
      <w:pPr>
        <w:pStyle w:val="Corpodetexto"/>
        <w:jc w:val="both"/>
      </w:pPr>
    </w:p>
    <w:p w14:paraId="44FD9FAF" w14:textId="77777777" w:rsidR="004361D3" w:rsidRPr="004361D3" w:rsidRDefault="004361D3" w:rsidP="00997C50">
      <w:pPr>
        <w:pStyle w:val="PargrafodaLista"/>
        <w:widowControl w:val="0"/>
        <w:numPr>
          <w:ilvl w:val="1"/>
          <w:numId w:val="33"/>
        </w:numPr>
        <w:tabs>
          <w:tab w:val="left" w:pos="1078"/>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Assumir as despesas decorrentes de transporte de pessoal, ferramentas e equipamentos, necessários a prestação dos serviços do objeto</w:t>
      </w:r>
      <w:r w:rsidRPr="004361D3">
        <w:rPr>
          <w:rFonts w:ascii="Arial" w:hAnsi="Arial" w:cs="Arial"/>
          <w:spacing w:val="-9"/>
          <w:sz w:val="24"/>
          <w:szCs w:val="24"/>
        </w:rPr>
        <w:t xml:space="preserve"> </w:t>
      </w:r>
      <w:r w:rsidRPr="004361D3">
        <w:rPr>
          <w:rFonts w:ascii="Arial" w:hAnsi="Arial" w:cs="Arial"/>
          <w:sz w:val="24"/>
          <w:szCs w:val="24"/>
        </w:rPr>
        <w:t>licitado.</w:t>
      </w:r>
    </w:p>
    <w:p w14:paraId="50E3DDFB" w14:textId="77777777" w:rsidR="004361D3" w:rsidRPr="004361D3" w:rsidRDefault="004361D3" w:rsidP="00144229">
      <w:pPr>
        <w:pStyle w:val="Corpodetexto"/>
        <w:jc w:val="both"/>
      </w:pPr>
    </w:p>
    <w:p w14:paraId="50C7C51E" w14:textId="77777777" w:rsidR="004361D3" w:rsidRPr="004361D3" w:rsidRDefault="004361D3" w:rsidP="00997C50">
      <w:pPr>
        <w:pStyle w:val="PargrafodaLista"/>
        <w:widowControl w:val="0"/>
        <w:numPr>
          <w:ilvl w:val="1"/>
          <w:numId w:val="33"/>
        </w:numPr>
        <w:tabs>
          <w:tab w:val="left" w:pos="1063"/>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Manter disciplina nos locais dos serviços, retirando no prazo máximo de 24 (vinte e quatro) horas após notificação, qualquer empregado considerado com conduta inconveniente pela Administração</w:t>
      </w:r>
      <w:r w:rsidRPr="004361D3">
        <w:rPr>
          <w:rFonts w:ascii="Arial" w:hAnsi="Arial" w:cs="Arial"/>
          <w:spacing w:val="-4"/>
          <w:sz w:val="24"/>
          <w:szCs w:val="24"/>
        </w:rPr>
        <w:t xml:space="preserve"> </w:t>
      </w:r>
      <w:r w:rsidRPr="004361D3">
        <w:rPr>
          <w:rFonts w:ascii="Arial" w:hAnsi="Arial" w:cs="Arial"/>
          <w:sz w:val="24"/>
          <w:szCs w:val="24"/>
        </w:rPr>
        <w:t>Municipal;</w:t>
      </w:r>
    </w:p>
    <w:p w14:paraId="1AE1EF0F" w14:textId="77777777" w:rsidR="004361D3" w:rsidRPr="004361D3" w:rsidRDefault="004361D3" w:rsidP="00144229">
      <w:pPr>
        <w:pStyle w:val="Corpodetexto"/>
        <w:jc w:val="both"/>
      </w:pPr>
    </w:p>
    <w:p w14:paraId="689CE026" w14:textId="77777777" w:rsidR="004361D3" w:rsidRPr="004361D3" w:rsidRDefault="004361D3" w:rsidP="00997C50">
      <w:pPr>
        <w:pStyle w:val="PargrafodaLista"/>
        <w:widowControl w:val="0"/>
        <w:numPr>
          <w:ilvl w:val="1"/>
          <w:numId w:val="33"/>
        </w:numPr>
        <w:tabs>
          <w:tab w:val="left" w:pos="1205"/>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Responsabilizar-se pelo cumprimento, por parte de seus empregados, das normas disciplinares determinadas pela Secretaria</w:t>
      </w:r>
      <w:r w:rsidRPr="004361D3">
        <w:rPr>
          <w:rFonts w:ascii="Arial" w:hAnsi="Arial" w:cs="Arial"/>
          <w:spacing w:val="-5"/>
          <w:sz w:val="24"/>
          <w:szCs w:val="24"/>
        </w:rPr>
        <w:t xml:space="preserve"> </w:t>
      </w:r>
      <w:r w:rsidRPr="004361D3">
        <w:rPr>
          <w:rFonts w:ascii="Arial" w:hAnsi="Arial" w:cs="Arial"/>
          <w:sz w:val="24"/>
          <w:szCs w:val="24"/>
        </w:rPr>
        <w:t>Municipal;</w:t>
      </w:r>
    </w:p>
    <w:p w14:paraId="654FF981" w14:textId="77777777" w:rsidR="004361D3" w:rsidRPr="004361D3" w:rsidRDefault="004361D3" w:rsidP="00144229">
      <w:pPr>
        <w:spacing w:after="0" w:line="240" w:lineRule="auto"/>
        <w:jc w:val="both"/>
        <w:rPr>
          <w:rFonts w:ascii="Arial" w:hAnsi="Arial" w:cs="Arial"/>
          <w:sz w:val="24"/>
          <w:szCs w:val="24"/>
        </w:rPr>
        <w:sectPr w:rsidR="004361D3" w:rsidRPr="004361D3" w:rsidSect="004361D3">
          <w:pgSz w:w="11910" w:h="16850"/>
          <w:pgMar w:top="1418" w:right="1020" w:bottom="1260" w:left="1160" w:header="107" w:footer="1068" w:gutter="0"/>
          <w:cols w:space="720"/>
        </w:sectPr>
      </w:pPr>
    </w:p>
    <w:p w14:paraId="4823B2B0" w14:textId="77777777" w:rsidR="004361D3" w:rsidRPr="004361D3" w:rsidRDefault="004361D3" w:rsidP="00997C50">
      <w:pPr>
        <w:pStyle w:val="PargrafodaLista"/>
        <w:widowControl w:val="0"/>
        <w:numPr>
          <w:ilvl w:val="1"/>
          <w:numId w:val="33"/>
        </w:numPr>
        <w:tabs>
          <w:tab w:val="left" w:pos="1221"/>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lastRenderedPageBreak/>
        <w:t>Assumir todas as responsabilidades e tomar as medidas necessárias ao atendimento dos seus empregados, acidentados ou com mal súbito, por meio de seus</w:t>
      </w:r>
      <w:r w:rsidRPr="004361D3">
        <w:rPr>
          <w:rFonts w:ascii="Arial" w:hAnsi="Arial" w:cs="Arial"/>
          <w:spacing w:val="-1"/>
          <w:sz w:val="24"/>
          <w:szCs w:val="24"/>
        </w:rPr>
        <w:t xml:space="preserve"> </w:t>
      </w:r>
      <w:r w:rsidRPr="004361D3">
        <w:rPr>
          <w:rFonts w:ascii="Arial" w:hAnsi="Arial" w:cs="Arial"/>
          <w:sz w:val="24"/>
          <w:szCs w:val="24"/>
        </w:rPr>
        <w:t>encarregados;</w:t>
      </w:r>
    </w:p>
    <w:p w14:paraId="1C8AE833" w14:textId="77777777" w:rsidR="004361D3" w:rsidRPr="004361D3" w:rsidRDefault="004361D3" w:rsidP="00144229">
      <w:pPr>
        <w:pStyle w:val="Corpodetexto"/>
        <w:jc w:val="both"/>
      </w:pPr>
    </w:p>
    <w:p w14:paraId="17FAB356" w14:textId="77777777" w:rsidR="004361D3" w:rsidRPr="004361D3" w:rsidRDefault="004361D3" w:rsidP="00997C50">
      <w:pPr>
        <w:pStyle w:val="PargrafodaLista"/>
        <w:widowControl w:val="0"/>
        <w:numPr>
          <w:ilvl w:val="1"/>
          <w:numId w:val="33"/>
        </w:numPr>
        <w:tabs>
          <w:tab w:val="left" w:pos="1173"/>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Cumprir, além dos postulados legais vigentes de âmbito federal, estadual ou municipal, as normas de segurança vigentes e adotadas pela Administração Municipal;</w:t>
      </w:r>
    </w:p>
    <w:p w14:paraId="07BEB6AC" w14:textId="77777777" w:rsidR="004361D3" w:rsidRPr="004361D3" w:rsidRDefault="004361D3" w:rsidP="00144229">
      <w:pPr>
        <w:pStyle w:val="Corpodetexto"/>
        <w:jc w:val="both"/>
      </w:pPr>
    </w:p>
    <w:p w14:paraId="3A72A273" w14:textId="77777777" w:rsidR="004361D3" w:rsidRPr="004361D3" w:rsidRDefault="004361D3" w:rsidP="00997C50">
      <w:pPr>
        <w:pStyle w:val="PargrafodaLista"/>
        <w:widowControl w:val="0"/>
        <w:numPr>
          <w:ilvl w:val="1"/>
          <w:numId w:val="33"/>
        </w:numPr>
        <w:tabs>
          <w:tab w:val="left" w:pos="1164"/>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Observar conduta adequada na prestação dos serviços, objetivando a correta execução dos</w:t>
      </w:r>
      <w:r w:rsidRPr="004361D3">
        <w:rPr>
          <w:rFonts w:ascii="Arial" w:hAnsi="Arial" w:cs="Arial"/>
          <w:spacing w:val="-3"/>
          <w:sz w:val="24"/>
          <w:szCs w:val="24"/>
        </w:rPr>
        <w:t xml:space="preserve"> </w:t>
      </w:r>
      <w:r w:rsidRPr="004361D3">
        <w:rPr>
          <w:rFonts w:ascii="Arial" w:hAnsi="Arial" w:cs="Arial"/>
          <w:sz w:val="24"/>
          <w:szCs w:val="24"/>
        </w:rPr>
        <w:t>mesmos;</w:t>
      </w:r>
    </w:p>
    <w:p w14:paraId="5ACEF7EF" w14:textId="77777777" w:rsidR="004361D3" w:rsidRPr="004361D3" w:rsidRDefault="004361D3" w:rsidP="00144229">
      <w:pPr>
        <w:pStyle w:val="Corpodetexto"/>
        <w:jc w:val="both"/>
      </w:pPr>
    </w:p>
    <w:p w14:paraId="510A63B7" w14:textId="1AE24CFF" w:rsidR="004361D3" w:rsidRPr="004361D3" w:rsidRDefault="004361D3" w:rsidP="00997C50">
      <w:pPr>
        <w:pStyle w:val="PargrafodaLista"/>
        <w:widowControl w:val="0"/>
        <w:numPr>
          <w:ilvl w:val="1"/>
          <w:numId w:val="33"/>
        </w:numPr>
        <w:tabs>
          <w:tab w:val="left" w:pos="1145"/>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Atender ao cronograma estabelecido pela Administração</w:t>
      </w:r>
      <w:r w:rsidRPr="004361D3">
        <w:rPr>
          <w:rFonts w:ascii="Arial" w:hAnsi="Arial" w:cs="Arial"/>
          <w:spacing w:val="-7"/>
          <w:sz w:val="24"/>
          <w:szCs w:val="24"/>
        </w:rPr>
        <w:t xml:space="preserve"> </w:t>
      </w:r>
      <w:r w:rsidRPr="004361D3">
        <w:rPr>
          <w:rFonts w:ascii="Arial" w:hAnsi="Arial" w:cs="Arial"/>
          <w:sz w:val="24"/>
          <w:szCs w:val="24"/>
        </w:rPr>
        <w:t>Municipal:</w:t>
      </w:r>
    </w:p>
    <w:p w14:paraId="16A03FCC" w14:textId="77777777" w:rsidR="004361D3" w:rsidRPr="004361D3" w:rsidRDefault="004361D3" w:rsidP="00144229">
      <w:pPr>
        <w:pStyle w:val="Corpodetexto"/>
        <w:jc w:val="both"/>
      </w:pPr>
    </w:p>
    <w:p w14:paraId="1CBC2032" w14:textId="77777777" w:rsidR="004361D3" w:rsidRPr="004361D3" w:rsidRDefault="004361D3" w:rsidP="00997C50">
      <w:pPr>
        <w:pStyle w:val="Ttulo1"/>
        <w:keepNext w:val="0"/>
        <w:keepLines w:val="0"/>
        <w:widowControl w:val="0"/>
        <w:numPr>
          <w:ilvl w:val="0"/>
          <w:numId w:val="37"/>
        </w:numPr>
        <w:pBdr>
          <w:top w:val="none" w:sz="0" w:space="0" w:color="auto"/>
          <w:left w:val="none" w:sz="0" w:space="0" w:color="auto"/>
          <w:bottom w:val="none" w:sz="0" w:space="0" w:color="auto"/>
          <w:right w:val="none" w:sz="0" w:space="0" w:color="auto"/>
        </w:pBdr>
        <w:shd w:val="clear" w:color="auto" w:fill="auto"/>
        <w:tabs>
          <w:tab w:val="left" w:pos="811"/>
        </w:tabs>
        <w:autoSpaceDE w:val="0"/>
        <w:autoSpaceDN w:val="0"/>
        <w:spacing w:line="240" w:lineRule="auto"/>
        <w:ind w:left="0" w:right="0" w:firstLine="0"/>
        <w:jc w:val="both"/>
        <w:rPr>
          <w:rFonts w:ascii="Arial" w:hAnsi="Arial" w:cs="Arial"/>
          <w:szCs w:val="24"/>
        </w:rPr>
      </w:pPr>
      <w:r w:rsidRPr="004361D3">
        <w:rPr>
          <w:rFonts w:ascii="Arial" w:hAnsi="Arial" w:cs="Arial"/>
          <w:spacing w:val="-3"/>
          <w:szCs w:val="24"/>
        </w:rPr>
        <w:t xml:space="preserve">DAS </w:t>
      </w:r>
      <w:r w:rsidRPr="004361D3">
        <w:rPr>
          <w:rFonts w:ascii="Arial" w:hAnsi="Arial" w:cs="Arial"/>
          <w:szCs w:val="24"/>
        </w:rPr>
        <w:t>OBRIGAÇÕES DO</w:t>
      </w:r>
      <w:r w:rsidRPr="004361D3">
        <w:rPr>
          <w:rFonts w:ascii="Arial" w:hAnsi="Arial" w:cs="Arial"/>
          <w:spacing w:val="5"/>
          <w:szCs w:val="24"/>
        </w:rPr>
        <w:t xml:space="preserve"> </w:t>
      </w:r>
      <w:r w:rsidRPr="004361D3">
        <w:rPr>
          <w:rFonts w:ascii="Arial" w:hAnsi="Arial" w:cs="Arial"/>
          <w:szCs w:val="24"/>
        </w:rPr>
        <w:t>MUNICÍPIO:</w:t>
      </w:r>
    </w:p>
    <w:p w14:paraId="782BE2A5" w14:textId="77777777" w:rsidR="004361D3" w:rsidRPr="004361D3" w:rsidRDefault="004361D3" w:rsidP="00144229">
      <w:pPr>
        <w:pStyle w:val="Corpodetexto"/>
        <w:jc w:val="both"/>
        <w:rPr>
          <w:b/>
        </w:rPr>
      </w:pPr>
    </w:p>
    <w:p w14:paraId="46A2D4E5" w14:textId="77777777" w:rsidR="004361D3" w:rsidRPr="004361D3" w:rsidRDefault="004361D3" w:rsidP="00997C50">
      <w:pPr>
        <w:pStyle w:val="PargrafodaLista"/>
        <w:widowControl w:val="0"/>
        <w:numPr>
          <w:ilvl w:val="1"/>
          <w:numId w:val="32"/>
        </w:numPr>
        <w:tabs>
          <w:tab w:val="left" w:pos="1068"/>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 Transmitir por escrito determinações sobre possíveis modificações na prestação dos</w:t>
      </w:r>
      <w:r w:rsidRPr="004361D3">
        <w:rPr>
          <w:rFonts w:ascii="Arial" w:hAnsi="Arial" w:cs="Arial"/>
          <w:spacing w:val="-1"/>
          <w:sz w:val="24"/>
          <w:szCs w:val="24"/>
        </w:rPr>
        <w:t xml:space="preserve"> </w:t>
      </w:r>
      <w:r w:rsidRPr="004361D3">
        <w:rPr>
          <w:rFonts w:ascii="Arial" w:hAnsi="Arial" w:cs="Arial"/>
          <w:sz w:val="24"/>
          <w:szCs w:val="24"/>
        </w:rPr>
        <w:t>serviços.</w:t>
      </w:r>
    </w:p>
    <w:p w14:paraId="6FCE1FE4" w14:textId="77777777" w:rsidR="004361D3" w:rsidRPr="004361D3" w:rsidRDefault="004361D3" w:rsidP="00144229">
      <w:pPr>
        <w:pStyle w:val="Corpodetexto"/>
        <w:jc w:val="both"/>
      </w:pPr>
    </w:p>
    <w:p w14:paraId="51AA71B3" w14:textId="77777777" w:rsidR="004361D3" w:rsidRPr="004361D3" w:rsidRDefault="004361D3" w:rsidP="00997C50">
      <w:pPr>
        <w:pStyle w:val="PargrafodaLista"/>
        <w:widowControl w:val="0"/>
        <w:numPr>
          <w:ilvl w:val="1"/>
          <w:numId w:val="32"/>
        </w:numPr>
        <w:tabs>
          <w:tab w:val="left" w:pos="946"/>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b/>
          <w:sz w:val="24"/>
          <w:szCs w:val="24"/>
        </w:rPr>
        <w:t xml:space="preserve">- </w:t>
      </w:r>
      <w:r w:rsidRPr="004361D3">
        <w:rPr>
          <w:rFonts w:ascii="Arial" w:hAnsi="Arial" w:cs="Arial"/>
          <w:sz w:val="24"/>
          <w:szCs w:val="24"/>
        </w:rPr>
        <w:t>Esclarecer dúvidas que lhe forem</w:t>
      </w:r>
      <w:r w:rsidRPr="004361D3">
        <w:rPr>
          <w:rFonts w:ascii="Arial" w:hAnsi="Arial" w:cs="Arial"/>
          <w:spacing w:val="-4"/>
          <w:sz w:val="24"/>
          <w:szCs w:val="24"/>
        </w:rPr>
        <w:t xml:space="preserve"> </w:t>
      </w:r>
      <w:r w:rsidRPr="004361D3">
        <w:rPr>
          <w:rFonts w:ascii="Arial" w:hAnsi="Arial" w:cs="Arial"/>
          <w:sz w:val="24"/>
          <w:szCs w:val="24"/>
        </w:rPr>
        <w:t>apresentadas.</w:t>
      </w:r>
    </w:p>
    <w:p w14:paraId="12D8D43F" w14:textId="77777777" w:rsidR="004361D3" w:rsidRPr="004361D3" w:rsidRDefault="004361D3" w:rsidP="00144229">
      <w:pPr>
        <w:pStyle w:val="Corpodetexto"/>
        <w:jc w:val="both"/>
      </w:pPr>
    </w:p>
    <w:p w14:paraId="23531DCD" w14:textId="77777777" w:rsidR="004361D3" w:rsidRPr="004361D3" w:rsidRDefault="004361D3" w:rsidP="00997C50">
      <w:pPr>
        <w:pStyle w:val="PargrafodaLista"/>
        <w:widowControl w:val="0"/>
        <w:numPr>
          <w:ilvl w:val="1"/>
          <w:numId w:val="32"/>
        </w:numPr>
        <w:tabs>
          <w:tab w:val="left" w:pos="946"/>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 Fiscalizar a prestação dos</w:t>
      </w:r>
      <w:r w:rsidRPr="004361D3">
        <w:rPr>
          <w:rFonts w:ascii="Arial" w:hAnsi="Arial" w:cs="Arial"/>
          <w:spacing w:val="-3"/>
          <w:sz w:val="24"/>
          <w:szCs w:val="24"/>
        </w:rPr>
        <w:t xml:space="preserve"> </w:t>
      </w:r>
      <w:r w:rsidRPr="004361D3">
        <w:rPr>
          <w:rFonts w:ascii="Arial" w:hAnsi="Arial" w:cs="Arial"/>
          <w:sz w:val="24"/>
          <w:szCs w:val="24"/>
        </w:rPr>
        <w:t>serviços.</w:t>
      </w:r>
    </w:p>
    <w:p w14:paraId="46AAFBB1" w14:textId="77777777" w:rsidR="004361D3" w:rsidRPr="004361D3" w:rsidRDefault="004361D3" w:rsidP="00144229">
      <w:pPr>
        <w:pStyle w:val="Corpodetexto"/>
        <w:jc w:val="both"/>
      </w:pPr>
    </w:p>
    <w:p w14:paraId="28869450" w14:textId="77777777" w:rsidR="004361D3" w:rsidRPr="004361D3" w:rsidRDefault="004361D3" w:rsidP="00997C50">
      <w:pPr>
        <w:pStyle w:val="PargrafodaLista"/>
        <w:widowControl w:val="0"/>
        <w:numPr>
          <w:ilvl w:val="1"/>
          <w:numId w:val="32"/>
        </w:numPr>
        <w:tabs>
          <w:tab w:val="left" w:pos="982"/>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b/>
          <w:sz w:val="24"/>
          <w:szCs w:val="24"/>
        </w:rPr>
        <w:t xml:space="preserve">- </w:t>
      </w:r>
      <w:r w:rsidRPr="004361D3">
        <w:rPr>
          <w:rFonts w:ascii="Arial" w:hAnsi="Arial" w:cs="Arial"/>
          <w:sz w:val="24"/>
          <w:szCs w:val="24"/>
        </w:rPr>
        <w:t xml:space="preserve">Aplicar penalidades se houver descumprimento das cláusulas contratuais ou </w:t>
      </w:r>
      <w:proofErr w:type="spellStart"/>
      <w:r w:rsidRPr="004361D3">
        <w:rPr>
          <w:rFonts w:ascii="Arial" w:hAnsi="Arial" w:cs="Arial"/>
          <w:sz w:val="24"/>
          <w:szCs w:val="24"/>
        </w:rPr>
        <w:t>editalicias</w:t>
      </w:r>
      <w:proofErr w:type="spellEnd"/>
      <w:r w:rsidRPr="004361D3">
        <w:rPr>
          <w:rFonts w:ascii="Arial" w:hAnsi="Arial" w:cs="Arial"/>
          <w:sz w:val="24"/>
          <w:szCs w:val="24"/>
        </w:rPr>
        <w:t>.</w:t>
      </w:r>
    </w:p>
    <w:p w14:paraId="4DF480D3" w14:textId="77777777" w:rsidR="004361D3" w:rsidRPr="004361D3" w:rsidRDefault="004361D3" w:rsidP="00144229">
      <w:pPr>
        <w:pStyle w:val="Corpodetexto"/>
        <w:jc w:val="both"/>
      </w:pPr>
    </w:p>
    <w:p w14:paraId="37FF0E99" w14:textId="77777777" w:rsidR="004361D3" w:rsidRPr="004361D3" w:rsidRDefault="004361D3" w:rsidP="00997C50">
      <w:pPr>
        <w:pStyle w:val="PargrafodaLista"/>
        <w:widowControl w:val="0"/>
        <w:numPr>
          <w:ilvl w:val="1"/>
          <w:numId w:val="32"/>
        </w:numPr>
        <w:tabs>
          <w:tab w:val="left" w:pos="946"/>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b/>
          <w:sz w:val="24"/>
          <w:szCs w:val="24"/>
        </w:rPr>
        <w:t xml:space="preserve">- </w:t>
      </w:r>
      <w:r w:rsidRPr="004361D3">
        <w:rPr>
          <w:rFonts w:ascii="Arial" w:hAnsi="Arial" w:cs="Arial"/>
          <w:sz w:val="24"/>
          <w:szCs w:val="24"/>
        </w:rPr>
        <w:t>Fiscalizar a qualidade e quantidade dos serviços</w:t>
      </w:r>
      <w:r w:rsidRPr="004361D3">
        <w:rPr>
          <w:rFonts w:ascii="Arial" w:hAnsi="Arial" w:cs="Arial"/>
          <w:spacing w:val="-8"/>
          <w:sz w:val="24"/>
          <w:szCs w:val="24"/>
        </w:rPr>
        <w:t xml:space="preserve"> </w:t>
      </w:r>
      <w:r w:rsidRPr="004361D3">
        <w:rPr>
          <w:rFonts w:ascii="Arial" w:hAnsi="Arial" w:cs="Arial"/>
          <w:sz w:val="24"/>
          <w:szCs w:val="24"/>
        </w:rPr>
        <w:t>entregues.</w:t>
      </w:r>
    </w:p>
    <w:p w14:paraId="4EDFC54B" w14:textId="77777777" w:rsidR="004361D3" w:rsidRPr="004361D3" w:rsidRDefault="004361D3" w:rsidP="00144229">
      <w:pPr>
        <w:pStyle w:val="Corpodetexto"/>
        <w:jc w:val="both"/>
      </w:pPr>
    </w:p>
    <w:p w14:paraId="79A0B38C" w14:textId="77777777" w:rsidR="004361D3" w:rsidRPr="004361D3" w:rsidRDefault="004361D3" w:rsidP="00997C50">
      <w:pPr>
        <w:pStyle w:val="PargrafodaLista"/>
        <w:widowControl w:val="0"/>
        <w:numPr>
          <w:ilvl w:val="1"/>
          <w:numId w:val="32"/>
        </w:numPr>
        <w:tabs>
          <w:tab w:val="left" w:pos="955"/>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b/>
          <w:sz w:val="24"/>
          <w:szCs w:val="24"/>
        </w:rPr>
        <w:t xml:space="preserve">- </w:t>
      </w:r>
      <w:r w:rsidRPr="004361D3">
        <w:rPr>
          <w:rFonts w:ascii="Arial" w:hAnsi="Arial" w:cs="Arial"/>
          <w:sz w:val="24"/>
          <w:szCs w:val="24"/>
        </w:rPr>
        <w:t>Firmar os documentos exigidos, desde que, concordar com seu conteúdo, pela Lei Federal n° 13.465, de 11 de julho de 2017, ou legislação</w:t>
      </w:r>
      <w:r w:rsidRPr="004361D3">
        <w:rPr>
          <w:rFonts w:ascii="Arial" w:hAnsi="Arial" w:cs="Arial"/>
          <w:spacing w:val="-10"/>
          <w:sz w:val="24"/>
          <w:szCs w:val="24"/>
        </w:rPr>
        <w:t xml:space="preserve"> </w:t>
      </w:r>
      <w:r w:rsidRPr="004361D3">
        <w:rPr>
          <w:rFonts w:ascii="Arial" w:hAnsi="Arial" w:cs="Arial"/>
          <w:sz w:val="24"/>
          <w:szCs w:val="24"/>
        </w:rPr>
        <w:t>pertinente;</w:t>
      </w:r>
    </w:p>
    <w:p w14:paraId="2514F1E1" w14:textId="77777777" w:rsidR="004361D3" w:rsidRPr="004361D3" w:rsidRDefault="004361D3" w:rsidP="00144229">
      <w:pPr>
        <w:pStyle w:val="Corpodetexto"/>
        <w:jc w:val="both"/>
      </w:pPr>
    </w:p>
    <w:p w14:paraId="2F900D7F" w14:textId="77777777" w:rsidR="004361D3" w:rsidRPr="004361D3" w:rsidRDefault="004361D3" w:rsidP="00997C50">
      <w:pPr>
        <w:pStyle w:val="PargrafodaLista"/>
        <w:widowControl w:val="0"/>
        <w:numPr>
          <w:ilvl w:val="1"/>
          <w:numId w:val="32"/>
        </w:numPr>
        <w:tabs>
          <w:tab w:val="left" w:pos="946"/>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b/>
          <w:sz w:val="24"/>
          <w:szCs w:val="24"/>
        </w:rPr>
        <w:t xml:space="preserve">- </w:t>
      </w:r>
      <w:r w:rsidRPr="004361D3">
        <w:rPr>
          <w:rFonts w:ascii="Arial" w:hAnsi="Arial" w:cs="Arial"/>
          <w:sz w:val="24"/>
          <w:szCs w:val="24"/>
        </w:rPr>
        <w:t>Disponibilizar todos os elementos necessários à execução dos serviços, tais como mapas básicos, mapas temáticos da infraestrutura urbana e mapa de zoneamento;</w:t>
      </w:r>
    </w:p>
    <w:p w14:paraId="446282EC" w14:textId="77777777" w:rsidR="004361D3" w:rsidRPr="004361D3" w:rsidRDefault="004361D3" w:rsidP="00144229">
      <w:pPr>
        <w:pStyle w:val="Corpodetexto"/>
        <w:jc w:val="both"/>
      </w:pPr>
    </w:p>
    <w:p w14:paraId="12458402" w14:textId="77777777" w:rsidR="004361D3" w:rsidRPr="004361D3" w:rsidRDefault="004361D3" w:rsidP="00997C50">
      <w:pPr>
        <w:pStyle w:val="PargrafodaLista"/>
        <w:widowControl w:val="0"/>
        <w:numPr>
          <w:ilvl w:val="1"/>
          <w:numId w:val="32"/>
        </w:numPr>
        <w:tabs>
          <w:tab w:val="left" w:pos="946"/>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b/>
          <w:sz w:val="24"/>
          <w:szCs w:val="24"/>
        </w:rPr>
        <w:t xml:space="preserve">- </w:t>
      </w:r>
      <w:r w:rsidRPr="004361D3">
        <w:rPr>
          <w:rFonts w:ascii="Arial" w:hAnsi="Arial" w:cs="Arial"/>
          <w:sz w:val="24"/>
          <w:szCs w:val="24"/>
        </w:rPr>
        <w:t>Disponibilizar o registro imobiliário</w:t>
      </w:r>
      <w:r w:rsidRPr="004361D3">
        <w:rPr>
          <w:rFonts w:ascii="Arial" w:hAnsi="Arial" w:cs="Arial"/>
          <w:spacing w:val="-2"/>
          <w:sz w:val="24"/>
          <w:szCs w:val="24"/>
        </w:rPr>
        <w:t xml:space="preserve"> </w:t>
      </w:r>
      <w:r w:rsidRPr="004361D3">
        <w:rPr>
          <w:rFonts w:ascii="Arial" w:hAnsi="Arial" w:cs="Arial"/>
          <w:sz w:val="24"/>
          <w:szCs w:val="24"/>
        </w:rPr>
        <w:t>existente;</w:t>
      </w:r>
    </w:p>
    <w:p w14:paraId="0FE60643" w14:textId="77777777" w:rsidR="004361D3" w:rsidRPr="004361D3" w:rsidRDefault="004361D3" w:rsidP="00144229">
      <w:pPr>
        <w:pStyle w:val="Corpodetexto"/>
        <w:jc w:val="both"/>
      </w:pPr>
    </w:p>
    <w:p w14:paraId="068B0166" w14:textId="77777777" w:rsidR="004361D3" w:rsidRPr="004361D3" w:rsidRDefault="004361D3" w:rsidP="00997C50">
      <w:pPr>
        <w:pStyle w:val="PargrafodaLista"/>
        <w:widowControl w:val="0"/>
        <w:numPr>
          <w:ilvl w:val="1"/>
          <w:numId w:val="32"/>
        </w:numPr>
        <w:tabs>
          <w:tab w:val="left" w:pos="960"/>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b/>
          <w:sz w:val="24"/>
          <w:szCs w:val="24"/>
        </w:rPr>
        <w:t xml:space="preserve">- </w:t>
      </w:r>
      <w:r w:rsidRPr="004361D3">
        <w:rPr>
          <w:rFonts w:ascii="Arial" w:hAnsi="Arial" w:cs="Arial"/>
          <w:sz w:val="24"/>
          <w:szCs w:val="24"/>
        </w:rPr>
        <w:t>Disponibilizar um profissional que trabalhará diretamente com o auxílio à visita as</w:t>
      </w:r>
      <w:r w:rsidRPr="004361D3">
        <w:rPr>
          <w:rFonts w:ascii="Arial" w:hAnsi="Arial" w:cs="Arial"/>
          <w:spacing w:val="-3"/>
          <w:sz w:val="24"/>
          <w:szCs w:val="24"/>
        </w:rPr>
        <w:t xml:space="preserve"> </w:t>
      </w:r>
      <w:r w:rsidRPr="004361D3">
        <w:rPr>
          <w:rFonts w:ascii="Arial" w:hAnsi="Arial" w:cs="Arial"/>
          <w:sz w:val="24"/>
          <w:szCs w:val="24"/>
        </w:rPr>
        <w:t>famílias;</w:t>
      </w:r>
    </w:p>
    <w:p w14:paraId="1DC15D5B" w14:textId="77777777" w:rsidR="004361D3" w:rsidRPr="004361D3" w:rsidRDefault="004361D3" w:rsidP="00144229">
      <w:pPr>
        <w:pStyle w:val="Corpodetexto"/>
        <w:jc w:val="both"/>
      </w:pPr>
    </w:p>
    <w:p w14:paraId="1E27217C" w14:textId="77777777" w:rsidR="004361D3" w:rsidRPr="004361D3" w:rsidRDefault="004361D3" w:rsidP="00997C50">
      <w:pPr>
        <w:pStyle w:val="PargrafodaLista"/>
        <w:widowControl w:val="0"/>
        <w:numPr>
          <w:ilvl w:val="1"/>
          <w:numId w:val="32"/>
        </w:numPr>
        <w:tabs>
          <w:tab w:val="left" w:pos="1159"/>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b/>
          <w:sz w:val="24"/>
          <w:szCs w:val="24"/>
        </w:rPr>
        <w:t xml:space="preserve">- </w:t>
      </w:r>
      <w:r w:rsidRPr="004361D3">
        <w:rPr>
          <w:rFonts w:ascii="Arial" w:hAnsi="Arial" w:cs="Arial"/>
          <w:sz w:val="24"/>
          <w:szCs w:val="24"/>
        </w:rPr>
        <w:t>Providenciar equipe técnica de engenharia civil e/ou arquitetura para a elaboração de projeto arquitetônico e demais projetos para a regularização (se necessário);</w:t>
      </w:r>
    </w:p>
    <w:p w14:paraId="5E3C5914" w14:textId="77777777" w:rsidR="004361D3" w:rsidRPr="004361D3" w:rsidRDefault="004361D3" w:rsidP="00144229">
      <w:pPr>
        <w:pStyle w:val="Corpodetexto"/>
        <w:jc w:val="both"/>
      </w:pPr>
    </w:p>
    <w:p w14:paraId="4C323599" w14:textId="77777777" w:rsidR="004361D3" w:rsidRPr="004361D3" w:rsidRDefault="004361D3" w:rsidP="00997C50">
      <w:pPr>
        <w:pStyle w:val="Ttulo1"/>
        <w:keepNext w:val="0"/>
        <w:keepLines w:val="0"/>
        <w:widowControl w:val="0"/>
        <w:numPr>
          <w:ilvl w:val="0"/>
          <w:numId w:val="37"/>
        </w:numPr>
        <w:pBdr>
          <w:top w:val="none" w:sz="0" w:space="0" w:color="auto"/>
          <w:left w:val="none" w:sz="0" w:space="0" w:color="auto"/>
          <w:bottom w:val="none" w:sz="0" w:space="0" w:color="auto"/>
          <w:right w:val="none" w:sz="0" w:space="0" w:color="auto"/>
        </w:pBdr>
        <w:shd w:val="clear" w:color="auto" w:fill="auto"/>
        <w:tabs>
          <w:tab w:val="left" w:pos="811"/>
        </w:tabs>
        <w:autoSpaceDE w:val="0"/>
        <w:autoSpaceDN w:val="0"/>
        <w:spacing w:line="240" w:lineRule="auto"/>
        <w:ind w:left="0" w:right="0" w:firstLine="0"/>
        <w:jc w:val="both"/>
        <w:rPr>
          <w:rFonts w:ascii="Arial" w:hAnsi="Arial" w:cs="Arial"/>
          <w:szCs w:val="24"/>
        </w:rPr>
      </w:pPr>
      <w:r w:rsidRPr="004361D3">
        <w:rPr>
          <w:rFonts w:ascii="Arial" w:hAnsi="Arial" w:cs="Arial"/>
          <w:spacing w:val="-3"/>
          <w:szCs w:val="24"/>
        </w:rPr>
        <w:t>DAS</w:t>
      </w:r>
      <w:r w:rsidRPr="004361D3">
        <w:rPr>
          <w:rFonts w:ascii="Arial" w:hAnsi="Arial" w:cs="Arial"/>
          <w:szCs w:val="24"/>
        </w:rPr>
        <w:t xml:space="preserve"> PENALIDADES:</w:t>
      </w:r>
    </w:p>
    <w:p w14:paraId="3D3F068C" w14:textId="77777777" w:rsidR="004361D3" w:rsidRPr="004361D3" w:rsidRDefault="004361D3" w:rsidP="00144229">
      <w:pPr>
        <w:pStyle w:val="Corpodetexto"/>
        <w:jc w:val="both"/>
        <w:rPr>
          <w:b/>
        </w:rPr>
      </w:pPr>
    </w:p>
    <w:p w14:paraId="35EB0C24" w14:textId="77777777" w:rsidR="004361D3" w:rsidRPr="004361D3" w:rsidRDefault="004361D3" w:rsidP="00997C50">
      <w:pPr>
        <w:pStyle w:val="PargrafodaLista"/>
        <w:widowControl w:val="0"/>
        <w:numPr>
          <w:ilvl w:val="1"/>
          <w:numId w:val="31"/>
        </w:numPr>
        <w:tabs>
          <w:tab w:val="left" w:pos="946"/>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 Pela execução da parceria em desacordo com o Plano de Trabalho aprovado e com as normas da Lei n. 13.019/2014 e da legislação específica, a administração pública poderá, garantida a prévia defesa, aplicar as seguintes</w:t>
      </w:r>
      <w:r w:rsidRPr="004361D3">
        <w:rPr>
          <w:rFonts w:ascii="Arial" w:hAnsi="Arial" w:cs="Arial"/>
          <w:spacing w:val="-12"/>
          <w:sz w:val="24"/>
          <w:szCs w:val="24"/>
        </w:rPr>
        <w:t xml:space="preserve"> </w:t>
      </w:r>
      <w:r w:rsidRPr="004361D3">
        <w:rPr>
          <w:rFonts w:ascii="Arial" w:hAnsi="Arial" w:cs="Arial"/>
          <w:sz w:val="24"/>
          <w:szCs w:val="24"/>
        </w:rPr>
        <w:t>sanções:</w:t>
      </w:r>
    </w:p>
    <w:p w14:paraId="153D8E68" w14:textId="77777777" w:rsidR="004361D3" w:rsidRPr="004361D3" w:rsidRDefault="004361D3" w:rsidP="00144229">
      <w:pPr>
        <w:spacing w:after="0" w:line="240" w:lineRule="auto"/>
        <w:jc w:val="both"/>
        <w:rPr>
          <w:rFonts w:ascii="Arial" w:hAnsi="Arial" w:cs="Arial"/>
          <w:sz w:val="24"/>
          <w:szCs w:val="24"/>
        </w:rPr>
        <w:sectPr w:rsidR="004361D3" w:rsidRPr="004361D3">
          <w:pgSz w:w="11910" w:h="16850"/>
          <w:pgMar w:top="1860" w:right="1020" w:bottom="1260" w:left="1160" w:header="107" w:footer="1068" w:gutter="0"/>
          <w:cols w:space="720"/>
        </w:sectPr>
      </w:pPr>
    </w:p>
    <w:p w14:paraId="758CF0A3" w14:textId="77777777" w:rsidR="004361D3" w:rsidRPr="004361D3" w:rsidRDefault="004361D3" w:rsidP="00997C50">
      <w:pPr>
        <w:pStyle w:val="PargrafodaLista"/>
        <w:widowControl w:val="0"/>
        <w:numPr>
          <w:ilvl w:val="2"/>
          <w:numId w:val="31"/>
        </w:numPr>
        <w:tabs>
          <w:tab w:val="left" w:pos="1145"/>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lastRenderedPageBreak/>
        <w:t>–</w:t>
      </w:r>
      <w:r w:rsidRPr="004361D3">
        <w:rPr>
          <w:rFonts w:ascii="Arial" w:hAnsi="Arial" w:cs="Arial"/>
          <w:spacing w:val="-2"/>
          <w:sz w:val="24"/>
          <w:szCs w:val="24"/>
        </w:rPr>
        <w:t xml:space="preserve"> </w:t>
      </w:r>
      <w:r w:rsidRPr="004361D3">
        <w:rPr>
          <w:rFonts w:ascii="Arial" w:hAnsi="Arial" w:cs="Arial"/>
          <w:sz w:val="24"/>
          <w:szCs w:val="24"/>
        </w:rPr>
        <w:t>Advertência;</w:t>
      </w:r>
    </w:p>
    <w:p w14:paraId="3AF89AA5" w14:textId="77777777" w:rsidR="004361D3" w:rsidRPr="004361D3" w:rsidRDefault="004361D3" w:rsidP="00144229">
      <w:pPr>
        <w:pStyle w:val="Corpodetexto"/>
        <w:jc w:val="both"/>
      </w:pPr>
    </w:p>
    <w:p w14:paraId="6E51887A" w14:textId="77777777" w:rsidR="004361D3" w:rsidRPr="004361D3" w:rsidRDefault="004361D3" w:rsidP="00997C50">
      <w:pPr>
        <w:pStyle w:val="PargrafodaLista"/>
        <w:widowControl w:val="0"/>
        <w:numPr>
          <w:ilvl w:val="2"/>
          <w:numId w:val="31"/>
        </w:numPr>
        <w:tabs>
          <w:tab w:val="left" w:pos="1277"/>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 Suspensão temporária da participação em Chamamento Público e impedimento de celebrar parceria ou contrato com órgãos e entidades da esfera da administração pública sancionadora, por prazo não superior a dois</w:t>
      </w:r>
      <w:r w:rsidRPr="004361D3">
        <w:rPr>
          <w:rFonts w:ascii="Arial" w:hAnsi="Arial" w:cs="Arial"/>
          <w:spacing w:val="-10"/>
          <w:sz w:val="24"/>
          <w:szCs w:val="24"/>
        </w:rPr>
        <w:t xml:space="preserve"> </w:t>
      </w:r>
      <w:r w:rsidRPr="004361D3">
        <w:rPr>
          <w:rFonts w:ascii="Arial" w:hAnsi="Arial" w:cs="Arial"/>
          <w:sz w:val="24"/>
          <w:szCs w:val="24"/>
        </w:rPr>
        <w:t>anos;</w:t>
      </w:r>
    </w:p>
    <w:p w14:paraId="48ED96AC" w14:textId="77777777" w:rsidR="004361D3" w:rsidRPr="004361D3" w:rsidRDefault="004361D3" w:rsidP="00144229">
      <w:pPr>
        <w:pStyle w:val="Corpodetexto"/>
        <w:jc w:val="both"/>
      </w:pPr>
    </w:p>
    <w:p w14:paraId="5DBA231E" w14:textId="77777777" w:rsidR="004361D3" w:rsidRPr="004361D3" w:rsidRDefault="004361D3" w:rsidP="00997C50">
      <w:pPr>
        <w:pStyle w:val="PargrafodaLista"/>
        <w:widowControl w:val="0"/>
        <w:numPr>
          <w:ilvl w:val="2"/>
          <w:numId w:val="31"/>
        </w:numPr>
        <w:tabs>
          <w:tab w:val="left" w:pos="1212"/>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sempre que a organização da sociedade civil ressarcir a administração pública pelos prejuízos</w:t>
      </w:r>
      <w:r w:rsidRPr="004361D3">
        <w:rPr>
          <w:rFonts w:ascii="Arial" w:hAnsi="Arial" w:cs="Arial"/>
          <w:spacing w:val="-3"/>
          <w:sz w:val="24"/>
          <w:szCs w:val="24"/>
        </w:rPr>
        <w:t xml:space="preserve"> </w:t>
      </w:r>
      <w:r w:rsidRPr="004361D3">
        <w:rPr>
          <w:rFonts w:ascii="Arial" w:hAnsi="Arial" w:cs="Arial"/>
          <w:sz w:val="24"/>
          <w:szCs w:val="24"/>
        </w:rPr>
        <w:t>resultantes.</w:t>
      </w:r>
    </w:p>
    <w:p w14:paraId="48E21F8C" w14:textId="77777777" w:rsidR="004361D3" w:rsidRPr="004361D3" w:rsidRDefault="004361D3" w:rsidP="00144229">
      <w:pPr>
        <w:pStyle w:val="Corpodetexto"/>
        <w:jc w:val="both"/>
      </w:pPr>
    </w:p>
    <w:p w14:paraId="25E11C0C" w14:textId="77777777" w:rsidR="004361D3" w:rsidRPr="004361D3" w:rsidRDefault="004361D3" w:rsidP="00997C50">
      <w:pPr>
        <w:pStyle w:val="PargrafodaLista"/>
        <w:widowControl w:val="0"/>
        <w:numPr>
          <w:ilvl w:val="1"/>
          <w:numId w:val="31"/>
        </w:numPr>
        <w:tabs>
          <w:tab w:val="left" w:pos="970"/>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 As sanções estabelecidas nos subitens 1.1.2 e 1.1.3 são de competência do Prefeito Municipal, facultada a defesa do interessado no respectivo processo no prazo de 10 (dez) dias. A reabilitação poderá ser requerida após dois anos de aplicação da</w:t>
      </w:r>
      <w:r w:rsidRPr="004361D3">
        <w:rPr>
          <w:rFonts w:ascii="Arial" w:hAnsi="Arial" w:cs="Arial"/>
          <w:spacing w:val="-5"/>
          <w:sz w:val="24"/>
          <w:szCs w:val="24"/>
        </w:rPr>
        <w:t xml:space="preserve"> </w:t>
      </w:r>
      <w:r w:rsidRPr="004361D3">
        <w:rPr>
          <w:rFonts w:ascii="Arial" w:hAnsi="Arial" w:cs="Arial"/>
          <w:sz w:val="24"/>
          <w:szCs w:val="24"/>
        </w:rPr>
        <w:t>penalidade.</w:t>
      </w:r>
    </w:p>
    <w:p w14:paraId="47FDB833" w14:textId="77777777" w:rsidR="004361D3" w:rsidRPr="004361D3" w:rsidRDefault="004361D3" w:rsidP="00144229">
      <w:pPr>
        <w:pStyle w:val="Corpodetexto"/>
        <w:jc w:val="both"/>
      </w:pPr>
    </w:p>
    <w:p w14:paraId="6B904D13" w14:textId="77777777" w:rsidR="004361D3" w:rsidRPr="004361D3" w:rsidRDefault="004361D3" w:rsidP="00997C50">
      <w:pPr>
        <w:pStyle w:val="PargrafodaLista"/>
        <w:widowControl w:val="0"/>
        <w:numPr>
          <w:ilvl w:val="1"/>
          <w:numId w:val="31"/>
        </w:numPr>
        <w:tabs>
          <w:tab w:val="left" w:pos="1006"/>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 Prescreve em cinco anos, contados a partir da data da apresentação da prestação de contas, a aplicação de penalidade decorrente de infração relacionada à execução da</w:t>
      </w:r>
      <w:r w:rsidRPr="004361D3">
        <w:rPr>
          <w:rFonts w:ascii="Arial" w:hAnsi="Arial" w:cs="Arial"/>
          <w:spacing w:val="-1"/>
          <w:sz w:val="24"/>
          <w:szCs w:val="24"/>
        </w:rPr>
        <w:t xml:space="preserve"> </w:t>
      </w:r>
      <w:r w:rsidRPr="004361D3">
        <w:rPr>
          <w:rFonts w:ascii="Arial" w:hAnsi="Arial" w:cs="Arial"/>
          <w:sz w:val="24"/>
          <w:szCs w:val="24"/>
        </w:rPr>
        <w:t>parceria.</w:t>
      </w:r>
    </w:p>
    <w:p w14:paraId="19E9B5DC" w14:textId="77777777" w:rsidR="004361D3" w:rsidRPr="004361D3" w:rsidRDefault="004361D3" w:rsidP="00144229">
      <w:pPr>
        <w:pStyle w:val="Corpodetexto"/>
        <w:jc w:val="both"/>
      </w:pPr>
    </w:p>
    <w:p w14:paraId="35F27863" w14:textId="77777777" w:rsidR="004361D3" w:rsidRPr="004361D3" w:rsidRDefault="004361D3" w:rsidP="00997C50">
      <w:pPr>
        <w:pStyle w:val="PargrafodaLista"/>
        <w:widowControl w:val="0"/>
        <w:numPr>
          <w:ilvl w:val="2"/>
          <w:numId w:val="31"/>
        </w:numPr>
        <w:tabs>
          <w:tab w:val="left" w:pos="1159"/>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 A prescrição será interrompida com a edição de ato administrativo voltado à apuração de</w:t>
      </w:r>
      <w:r w:rsidRPr="004361D3">
        <w:rPr>
          <w:rFonts w:ascii="Arial" w:hAnsi="Arial" w:cs="Arial"/>
          <w:spacing w:val="-3"/>
          <w:sz w:val="24"/>
          <w:szCs w:val="24"/>
        </w:rPr>
        <w:t xml:space="preserve"> </w:t>
      </w:r>
      <w:r w:rsidRPr="004361D3">
        <w:rPr>
          <w:rFonts w:ascii="Arial" w:hAnsi="Arial" w:cs="Arial"/>
          <w:sz w:val="24"/>
          <w:szCs w:val="24"/>
        </w:rPr>
        <w:t>infração.</w:t>
      </w:r>
    </w:p>
    <w:p w14:paraId="32014209" w14:textId="77777777" w:rsidR="004361D3" w:rsidRPr="004361D3" w:rsidRDefault="004361D3" w:rsidP="00144229">
      <w:pPr>
        <w:pStyle w:val="Corpodetexto"/>
        <w:jc w:val="both"/>
      </w:pPr>
    </w:p>
    <w:p w14:paraId="754F2577" w14:textId="77777777" w:rsidR="004361D3" w:rsidRPr="004361D3" w:rsidRDefault="004361D3" w:rsidP="00997C50">
      <w:pPr>
        <w:pStyle w:val="PargrafodaLista"/>
        <w:widowControl w:val="0"/>
        <w:numPr>
          <w:ilvl w:val="1"/>
          <w:numId w:val="31"/>
        </w:numPr>
        <w:tabs>
          <w:tab w:val="left" w:pos="972"/>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 A aplicação de qualquer penalidade realizar-se-á em processo administrativo que assegurará o contraditório e a ampla</w:t>
      </w:r>
      <w:r w:rsidRPr="004361D3">
        <w:rPr>
          <w:rFonts w:ascii="Arial" w:hAnsi="Arial" w:cs="Arial"/>
          <w:spacing w:val="-4"/>
          <w:sz w:val="24"/>
          <w:szCs w:val="24"/>
        </w:rPr>
        <w:t xml:space="preserve"> </w:t>
      </w:r>
      <w:r w:rsidRPr="004361D3">
        <w:rPr>
          <w:rFonts w:ascii="Arial" w:hAnsi="Arial" w:cs="Arial"/>
          <w:sz w:val="24"/>
          <w:szCs w:val="24"/>
        </w:rPr>
        <w:t>defesa.</w:t>
      </w:r>
    </w:p>
    <w:p w14:paraId="785D2A08" w14:textId="77777777" w:rsidR="004361D3" w:rsidRPr="004361D3" w:rsidRDefault="004361D3" w:rsidP="00144229">
      <w:pPr>
        <w:pStyle w:val="Corpodetexto"/>
        <w:jc w:val="both"/>
      </w:pPr>
    </w:p>
    <w:p w14:paraId="29227303" w14:textId="77777777" w:rsidR="004361D3" w:rsidRPr="004361D3" w:rsidRDefault="004361D3" w:rsidP="00997C50">
      <w:pPr>
        <w:pStyle w:val="PargrafodaLista"/>
        <w:widowControl w:val="0"/>
        <w:numPr>
          <w:ilvl w:val="1"/>
          <w:numId w:val="31"/>
        </w:numPr>
        <w:tabs>
          <w:tab w:val="left" w:pos="946"/>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 A autoridade competente, na aplicação das sanções, levará em consideração a gravidade da conduta do infrator, o caráter educativo da pena, bem como o dano causado à administração, observado o princípio da</w:t>
      </w:r>
      <w:r w:rsidRPr="004361D3">
        <w:rPr>
          <w:rFonts w:ascii="Arial" w:hAnsi="Arial" w:cs="Arial"/>
          <w:spacing w:val="-10"/>
          <w:sz w:val="24"/>
          <w:szCs w:val="24"/>
        </w:rPr>
        <w:t xml:space="preserve"> </w:t>
      </w:r>
      <w:r w:rsidRPr="004361D3">
        <w:rPr>
          <w:rFonts w:ascii="Arial" w:hAnsi="Arial" w:cs="Arial"/>
          <w:sz w:val="24"/>
          <w:szCs w:val="24"/>
        </w:rPr>
        <w:t>proporcionalidade.</w:t>
      </w:r>
    </w:p>
    <w:p w14:paraId="29A3088B" w14:textId="77777777" w:rsidR="004361D3" w:rsidRPr="004361D3" w:rsidRDefault="004361D3" w:rsidP="00144229">
      <w:pPr>
        <w:pStyle w:val="Corpodetexto"/>
        <w:jc w:val="both"/>
      </w:pPr>
    </w:p>
    <w:p w14:paraId="6E8B76CA" w14:textId="77777777" w:rsidR="004361D3" w:rsidRPr="004361D3" w:rsidRDefault="004361D3" w:rsidP="00997C50">
      <w:pPr>
        <w:pStyle w:val="PargrafodaLista"/>
        <w:widowControl w:val="0"/>
        <w:numPr>
          <w:ilvl w:val="1"/>
          <w:numId w:val="31"/>
        </w:numPr>
        <w:tabs>
          <w:tab w:val="left" w:pos="1006"/>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 As sanções previstas nesta cláusula não excluem as dispostas na Lei n. 8.666/93.</w:t>
      </w:r>
    </w:p>
    <w:p w14:paraId="7759095B" w14:textId="77777777" w:rsidR="004361D3" w:rsidRPr="004361D3" w:rsidRDefault="004361D3" w:rsidP="00144229">
      <w:pPr>
        <w:pStyle w:val="Corpodetexto"/>
        <w:jc w:val="both"/>
      </w:pPr>
    </w:p>
    <w:p w14:paraId="2DC8F081" w14:textId="77777777" w:rsidR="004361D3" w:rsidRPr="004361D3" w:rsidRDefault="004361D3" w:rsidP="00997C50">
      <w:pPr>
        <w:pStyle w:val="Ttulo1"/>
        <w:keepNext w:val="0"/>
        <w:keepLines w:val="0"/>
        <w:widowControl w:val="0"/>
        <w:numPr>
          <w:ilvl w:val="0"/>
          <w:numId w:val="37"/>
        </w:numPr>
        <w:pBdr>
          <w:top w:val="none" w:sz="0" w:space="0" w:color="auto"/>
          <w:left w:val="none" w:sz="0" w:space="0" w:color="auto"/>
          <w:bottom w:val="none" w:sz="0" w:space="0" w:color="auto"/>
          <w:right w:val="none" w:sz="0" w:space="0" w:color="auto"/>
        </w:pBdr>
        <w:shd w:val="clear" w:color="auto" w:fill="auto"/>
        <w:tabs>
          <w:tab w:val="left" w:pos="945"/>
        </w:tabs>
        <w:autoSpaceDE w:val="0"/>
        <w:autoSpaceDN w:val="0"/>
        <w:spacing w:line="240" w:lineRule="auto"/>
        <w:ind w:left="0" w:right="0" w:firstLine="0"/>
        <w:jc w:val="both"/>
        <w:rPr>
          <w:rFonts w:ascii="Arial" w:hAnsi="Arial" w:cs="Arial"/>
          <w:szCs w:val="24"/>
        </w:rPr>
      </w:pPr>
      <w:r w:rsidRPr="004361D3">
        <w:rPr>
          <w:rFonts w:ascii="Arial" w:hAnsi="Arial" w:cs="Arial"/>
          <w:szCs w:val="24"/>
        </w:rPr>
        <w:t>DA RESCISÃO</w:t>
      </w:r>
      <w:r w:rsidRPr="004361D3">
        <w:rPr>
          <w:rFonts w:ascii="Arial" w:hAnsi="Arial" w:cs="Arial"/>
          <w:spacing w:val="-9"/>
          <w:szCs w:val="24"/>
        </w:rPr>
        <w:t xml:space="preserve"> </w:t>
      </w:r>
      <w:r w:rsidRPr="004361D3">
        <w:rPr>
          <w:rFonts w:ascii="Arial" w:hAnsi="Arial" w:cs="Arial"/>
          <w:szCs w:val="24"/>
        </w:rPr>
        <w:t>CONTRATUAL:</w:t>
      </w:r>
    </w:p>
    <w:p w14:paraId="10BF55DD" w14:textId="77777777" w:rsidR="004361D3" w:rsidRPr="004361D3" w:rsidRDefault="004361D3" w:rsidP="00144229">
      <w:pPr>
        <w:pStyle w:val="Corpodetexto"/>
        <w:jc w:val="both"/>
        <w:rPr>
          <w:b/>
        </w:rPr>
      </w:pPr>
    </w:p>
    <w:p w14:paraId="174DC053" w14:textId="77777777" w:rsidR="004361D3" w:rsidRPr="004361D3" w:rsidRDefault="004361D3" w:rsidP="00997C50">
      <w:pPr>
        <w:pStyle w:val="PargrafodaLista"/>
        <w:widowControl w:val="0"/>
        <w:numPr>
          <w:ilvl w:val="1"/>
          <w:numId w:val="30"/>
        </w:numPr>
        <w:tabs>
          <w:tab w:val="left" w:pos="1078"/>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Constituem motivo para o</w:t>
      </w:r>
      <w:r w:rsidRPr="004361D3">
        <w:rPr>
          <w:rFonts w:ascii="Arial" w:hAnsi="Arial" w:cs="Arial"/>
          <w:spacing w:val="-6"/>
          <w:sz w:val="24"/>
          <w:szCs w:val="24"/>
        </w:rPr>
        <w:t xml:space="preserve"> </w:t>
      </w:r>
      <w:r w:rsidRPr="004361D3">
        <w:rPr>
          <w:rFonts w:ascii="Arial" w:hAnsi="Arial" w:cs="Arial"/>
          <w:sz w:val="24"/>
          <w:szCs w:val="24"/>
        </w:rPr>
        <w:t>descredenciamento:</w:t>
      </w:r>
    </w:p>
    <w:p w14:paraId="1CD7FD1B" w14:textId="77777777" w:rsidR="004361D3" w:rsidRPr="004361D3" w:rsidRDefault="004361D3" w:rsidP="00144229">
      <w:pPr>
        <w:pStyle w:val="PargrafodaLista"/>
        <w:tabs>
          <w:tab w:val="left" w:pos="1078"/>
        </w:tabs>
        <w:spacing w:after="0" w:line="240" w:lineRule="auto"/>
        <w:ind w:left="0"/>
        <w:jc w:val="both"/>
        <w:rPr>
          <w:rFonts w:ascii="Arial" w:hAnsi="Arial" w:cs="Arial"/>
          <w:sz w:val="24"/>
          <w:szCs w:val="24"/>
        </w:rPr>
      </w:pPr>
    </w:p>
    <w:p w14:paraId="2515BD31" w14:textId="77777777" w:rsidR="004361D3" w:rsidRPr="004361D3" w:rsidRDefault="004361D3" w:rsidP="00997C50">
      <w:pPr>
        <w:pStyle w:val="PargrafodaLista"/>
        <w:widowControl w:val="0"/>
        <w:numPr>
          <w:ilvl w:val="0"/>
          <w:numId w:val="29"/>
        </w:numPr>
        <w:tabs>
          <w:tab w:val="left" w:pos="840"/>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Deixar de promover a atualização dos documentos de habilitação ou incorrer em situação de irregularidade</w:t>
      </w:r>
      <w:r w:rsidRPr="004361D3">
        <w:rPr>
          <w:rFonts w:ascii="Arial" w:hAnsi="Arial" w:cs="Arial"/>
          <w:spacing w:val="-5"/>
          <w:sz w:val="24"/>
          <w:szCs w:val="24"/>
        </w:rPr>
        <w:t xml:space="preserve"> </w:t>
      </w:r>
      <w:r w:rsidRPr="004361D3">
        <w:rPr>
          <w:rFonts w:ascii="Arial" w:hAnsi="Arial" w:cs="Arial"/>
          <w:sz w:val="24"/>
          <w:szCs w:val="24"/>
        </w:rPr>
        <w:t>fiscal;</w:t>
      </w:r>
    </w:p>
    <w:p w14:paraId="4E07C61C" w14:textId="77777777" w:rsidR="004361D3" w:rsidRPr="004361D3" w:rsidRDefault="004361D3" w:rsidP="00997C50">
      <w:pPr>
        <w:pStyle w:val="PargrafodaLista"/>
        <w:widowControl w:val="0"/>
        <w:numPr>
          <w:ilvl w:val="0"/>
          <w:numId w:val="29"/>
        </w:numPr>
        <w:tabs>
          <w:tab w:val="left" w:pos="928"/>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Apuração de fatos supervenientes que importem no comprometimento da capacidade jurídica, técnica, fiscal do</w:t>
      </w:r>
      <w:r w:rsidRPr="004361D3">
        <w:rPr>
          <w:rFonts w:ascii="Arial" w:hAnsi="Arial" w:cs="Arial"/>
          <w:spacing w:val="-7"/>
          <w:sz w:val="24"/>
          <w:szCs w:val="24"/>
        </w:rPr>
        <w:t xml:space="preserve"> </w:t>
      </w:r>
      <w:r w:rsidRPr="004361D3">
        <w:rPr>
          <w:rFonts w:ascii="Arial" w:hAnsi="Arial" w:cs="Arial"/>
          <w:sz w:val="24"/>
          <w:szCs w:val="24"/>
        </w:rPr>
        <w:t>credenciado;</w:t>
      </w:r>
    </w:p>
    <w:p w14:paraId="1B47FAB0" w14:textId="77777777" w:rsidR="004361D3" w:rsidRPr="004361D3" w:rsidRDefault="004361D3" w:rsidP="00997C50">
      <w:pPr>
        <w:pStyle w:val="PargrafodaLista"/>
        <w:widowControl w:val="0"/>
        <w:numPr>
          <w:ilvl w:val="0"/>
          <w:numId w:val="29"/>
        </w:numPr>
        <w:tabs>
          <w:tab w:val="left" w:pos="808"/>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Conduta profissional que fira o padrão ético ou operacional do</w:t>
      </w:r>
      <w:r w:rsidRPr="004361D3">
        <w:rPr>
          <w:rFonts w:ascii="Arial" w:hAnsi="Arial" w:cs="Arial"/>
          <w:spacing w:val="-13"/>
          <w:sz w:val="24"/>
          <w:szCs w:val="24"/>
        </w:rPr>
        <w:t xml:space="preserve"> </w:t>
      </w:r>
      <w:r w:rsidRPr="004361D3">
        <w:rPr>
          <w:rFonts w:ascii="Arial" w:hAnsi="Arial" w:cs="Arial"/>
          <w:sz w:val="24"/>
          <w:szCs w:val="24"/>
        </w:rPr>
        <w:t>trabalho;</w:t>
      </w:r>
    </w:p>
    <w:p w14:paraId="3368F599" w14:textId="77777777" w:rsidR="004361D3" w:rsidRPr="004361D3" w:rsidRDefault="004361D3" w:rsidP="00997C50">
      <w:pPr>
        <w:pStyle w:val="PargrafodaLista"/>
        <w:widowControl w:val="0"/>
        <w:numPr>
          <w:ilvl w:val="0"/>
          <w:numId w:val="29"/>
        </w:numPr>
        <w:tabs>
          <w:tab w:val="left" w:pos="823"/>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Nas hipóteses previstas no art. 78 da Lei n.º</w:t>
      </w:r>
      <w:r w:rsidRPr="004361D3">
        <w:rPr>
          <w:rFonts w:ascii="Arial" w:hAnsi="Arial" w:cs="Arial"/>
          <w:spacing w:val="-11"/>
          <w:sz w:val="24"/>
          <w:szCs w:val="24"/>
        </w:rPr>
        <w:t xml:space="preserve"> </w:t>
      </w:r>
      <w:r w:rsidRPr="004361D3">
        <w:rPr>
          <w:rFonts w:ascii="Arial" w:hAnsi="Arial" w:cs="Arial"/>
          <w:sz w:val="24"/>
          <w:szCs w:val="24"/>
        </w:rPr>
        <w:t>8.666/93;</w:t>
      </w:r>
    </w:p>
    <w:p w14:paraId="5CA2C93E" w14:textId="77777777" w:rsidR="004361D3" w:rsidRDefault="004361D3" w:rsidP="00997C50">
      <w:pPr>
        <w:pStyle w:val="PargrafodaLista"/>
        <w:widowControl w:val="0"/>
        <w:numPr>
          <w:ilvl w:val="0"/>
          <w:numId w:val="29"/>
        </w:numPr>
        <w:tabs>
          <w:tab w:val="left" w:pos="864"/>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Pedido do credenciado, desde que requerido com antecedência mínima de 30 (trinta)</w:t>
      </w:r>
      <w:r w:rsidRPr="004361D3">
        <w:rPr>
          <w:rFonts w:ascii="Arial" w:hAnsi="Arial" w:cs="Arial"/>
          <w:spacing w:val="-1"/>
          <w:sz w:val="24"/>
          <w:szCs w:val="24"/>
        </w:rPr>
        <w:t xml:space="preserve"> </w:t>
      </w:r>
      <w:r w:rsidRPr="004361D3">
        <w:rPr>
          <w:rFonts w:ascii="Arial" w:hAnsi="Arial" w:cs="Arial"/>
          <w:sz w:val="24"/>
          <w:szCs w:val="24"/>
        </w:rPr>
        <w:t>dias.</w:t>
      </w:r>
    </w:p>
    <w:p w14:paraId="6C0F477B" w14:textId="77777777" w:rsidR="004361D3" w:rsidRPr="004361D3" w:rsidRDefault="004361D3" w:rsidP="00144229">
      <w:pPr>
        <w:pStyle w:val="PargrafodaLista"/>
        <w:tabs>
          <w:tab w:val="left" w:pos="864"/>
        </w:tabs>
        <w:spacing w:after="0" w:line="240" w:lineRule="auto"/>
        <w:ind w:left="0"/>
        <w:jc w:val="both"/>
        <w:rPr>
          <w:rFonts w:ascii="Arial" w:hAnsi="Arial" w:cs="Arial"/>
          <w:sz w:val="24"/>
          <w:szCs w:val="24"/>
        </w:rPr>
      </w:pPr>
    </w:p>
    <w:p w14:paraId="373AF7F1" w14:textId="434D7AEC" w:rsidR="004361D3" w:rsidRPr="00C00425" w:rsidRDefault="004361D3" w:rsidP="00997C50">
      <w:pPr>
        <w:pStyle w:val="PargrafodaLista"/>
        <w:widowControl w:val="0"/>
        <w:numPr>
          <w:ilvl w:val="1"/>
          <w:numId w:val="30"/>
        </w:numPr>
        <w:tabs>
          <w:tab w:val="left" w:pos="1090"/>
        </w:tabs>
        <w:autoSpaceDE w:val="0"/>
        <w:autoSpaceDN w:val="0"/>
        <w:spacing w:after="0" w:line="240" w:lineRule="auto"/>
        <w:ind w:left="0" w:firstLine="0"/>
        <w:contextualSpacing w:val="0"/>
        <w:jc w:val="both"/>
        <w:rPr>
          <w:rFonts w:ascii="Arial" w:hAnsi="Arial" w:cs="Arial"/>
          <w:sz w:val="24"/>
          <w:szCs w:val="24"/>
        </w:rPr>
        <w:sectPr w:rsidR="004361D3" w:rsidRPr="00C00425" w:rsidSect="004361D3">
          <w:pgSz w:w="11910" w:h="16850"/>
          <w:pgMar w:top="1860" w:right="1020" w:bottom="993" w:left="1160" w:header="107" w:footer="1068" w:gutter="0"/>
          <w:cols w:space="720"/>
        </w:sectPr>
      </w:pPr>
      <w:r w:rsidRPr="004361D3">
        <w:rPr>
          <w:rFonts w:ascii="Arial" w:hAnsi="Arial" w:cs="Arial"/>
          <w:sz w:val="24"/>
          <w:szCs w:val="24"/>
        </w:rPr>
        <w:t>Da decisão de descredenciamento, que deverá ser devidamente motivada pela Secretaria Municipal de Planejamento e Desenvolvimento Urbano, caberá defesa</w:t>
      </w:r>
      <w:r w:rsidRPr="004361D3">
        <w:rPr>
          <w:rFonts w:ascii="Arial" w:hAnsi="Arial" w:cs="Arial"/>
          <w:spacing w:val="55"/>
          <w:sz w:val="24"/>
          <w:szCs w:val="24"/>
        </w:rPr>
        <w:t xml:space="preserve"> </w:t>
      </w:r>
      <w:proofErr w:type="gramStart"/>
    </w:p>
    <w:p w14:paraId="6C46A3ED" w14:textId="1F5078F6" w:rsidR="004361D3" w:rsidRDefault="001161E4" w:rsidP="00144229">
      <w:pPr>
        <w:pStyle w:val="Corpodetexto"/>
        <w:jc w:val="both"/>
      </w:pPr>
      <w:r>
        <w:lastRenderedPageBreak/>
        <w:t>n</w:t>
      </w:r>
      <w:r w:rsidR="00C00425">
        <w:t>o</w:t>
      </w:r>
      <w:proofErr w:type="gramEnd"/>
      <w:r w:rsidR="00C00425">
        <w:t xml:space="preserve"> </w:t>
      </w:r>
      <w:r w:rsidR="004361D3" w:rsidRPr="004361D3">
        <w:t>prazo de 10 dias úteis, como garantia do credenciado ao direito do contraditório, sendo avaliadas suas razões no prazo de 05 (cinco) dias úteis.</w:t>
      </w:r>
    </w:p>
    <w:p w14:paraId="6D3D3B33" w14:textId="77777777" w:rsidR="001161E4" w:rsidRPr="004361D3" w:rsidRDefault="001161E4" w:rsidP="00144229">
      <w:pPr>
        <w:pStyle w:val="Corpodetexto"/>
        <w:jc w:val="both"/>
      </w:pPr>
    </w:p>
    <w:p w14:paraId="6D0BB0F5" w14:textId="325B695E" w:rsidR="004361D3" w:rsidRPr="004361D3" w:rsidRDefault="001161E4" w:rsidP="00144229">
      <w:pPr>
        <w:pStyle w:val="Corpodetexto"/>
        <w:jc w:val="both"/>
      </w:pPr>
      <w:r>
        <w:t>10</w:t>
      </w:r>
      <w:r w:rsidR="004361D3" w:rsidRPr="004361D3">
        <w:t>.3 O descredenciamento não exime a aplicação das sanções previstas no artigo 87 da Lei Federal n</w:t>
      </w:r>
      <w:r w:rsidR="004361D3" w:rsidRPr="004361D3">
        <w:rPr>
          <w:spacing w:val="-2"/>
        </w:rPr>
        <w:t xml:space="preserve"> </w:t>
      </w:r>
      <w:r w:rsidR="004361D3" w:rsidRPr="004361D3">
        <w:t>8.666/93.</w:t>
      </w:r>
    </w:p>
    <w:p w14:paraId="74909C90" w14:textId="77777777" w:rsidR="004361D3" w:rsidRPr="004361D3" w:rsidRDefault="004361D3" w:rsidP="00144229">
      <w:pPr>
        <w:pStyle w:val="Corpodetexto"/>
        <w:jc w:val="both"/>
      </w:pPr>
    </w:p>
    <w:p w14:paraId="6AD3405D" w14:textId="7591A599" w:rsidR="004361D3" w:rsidRPr="004361D3" w:rsidRDefault="001161E4" w:rsidP="00144229">
      <w:pPr>
        <w:pStyle w:val="Corpodetexto"/>
        <w:jc w:val="both"/>
      </w:pPr>
      <w:r>
        <w:rPr>
          <w:b/>
        </w:rPr>
        <w:t>10.4</w:t>
      </w:r>
      <w:r w:rsidR="004361D3" w:rsidRPr="004361D3">
        <w:rPr>
          <w:b/>
        </w:rPr>
        <w:t xml:space="preserve"> </w:t>
      </w:r>
      <w:r w:rsidR="004361D3" w:rsidRPr="004361D3">
        <w:t>Em caso de inexecução, desistência e descred</w:t>
      </w:r>
      <w:r>
        <w:t xml:space="preserve">enciamento a empresa Credenciada </w:t>
      </w:r>
      <w:r w:rsidR="004361D3" w:rsidRPr="004361D3">
        <w:t>terá seus mandatos firmados com os beneficiários automaticamente revogados, ocasião onde serão conferidos à empresa substituta, sendo que os contratos estabelecidos</w:t>
      </w:r>
      <w:proofErr w:type="gramStart"/>
      <w:r w:rsidR="004361D3" w:rsidRPr="004361D3">
        <w:t>, serão</w:t>
      </w:r>
      <w:proofErr w:type="gramEnd"/>
      <w:r w:rsidR="004361D3" w:rsidRPr="004361D3">
        <w:t xml:space="preserve"> rescindidos sem a possibilidade de cobrança de qualquer valor do Município ou mesmo dos Beneficiários do Programa de Regularização.</w:t>
      </w:r>
    </w:p>
    <w:p w14:paraId="455919F5" w14:textId="77777777" w:rsidR="004361D3" w:rsidRPr="004361D3" w:rsidRDefault="004361D3" w:rsidP="00144229">
      <w:pPr>
        <w:pStyle w:val="Corpodetexto"/>
        <w:jc w:val="both"/>
      </w:pPr>
    </w:p>
    <w:p w14:paraId="0645B4AF" w14:textId="77777777" w:rsidR="004361D3" w:rsidRPr="004361D3" w:rsidRDefault="004361D3" w:rsidP="00997C50">
      <w:pPr>
        <w:pStyle w:val="Ttulo1"/>
        <w:keepNext w:val="0"/>
        <w:keepLines w:val="0"/>
        <w:widowControl w:val="0"/>
        <w:numPr>
          <w:ilvl w:val="0"/>
          <w:numId w:val="37"/>
        </w:numPr>
        <w:pBdr>
          <w:top w:val="none" w:sz="0" w:space="0" w:color="auto"/>
          <w:left w:val="none" w:sz="0" w:space="0" w:color="auto"/>
          <w:bottom w:val="none" w:sz="0" w:space="0" w:color="auto"/>
          <w:right w:val="none" w:sz="0" w:space="0" w:color="auto"/>
        </w:pBdr>
        <w:shd w:val="clear" w:color="auto" w:fill="auto"/>
        <w:tabs>
          <w:tab w:val="left" w:pos="945"/>
        </w:tabs>
        <w:autoSpaceDE w:val="0"/>
        <w:autoSpaceDN w:val="0"/>
        <w:spacing w:line="240" w:lineRule="auto"/>
        <w:ind w:left="0" w:right="0" w:firstLine="0"/>
        <w:jc w:val="both"/>
        <w:rPr>
          <w:rFonts w:ascii="Arial" w:hAnsi="Arial" w:cs="Arial"/>
          <w:szCs w:val="24"/>
        </w:rPr>
      </w:pPr>
      <w:r w:rsidRPr="004361D3">
        <w:rPr>
          <w:rFonts w:ascii="Arial" w:hAnsi="Arial" w:cs="Arial"/>
          <w:szCs w:val="24"/>
        </w:rPr>
        <w:t>DA CESSÃO OU</w:t>
      </w:r>
      <w:r w:rsidRPr="004361D3">
        <w:rPr>
          <w:rFonts w:ascii="Arial" w:hAnsi="Arial" w:cs="Arial"/>
          <w:spacing w:val="-7"/>
          <w:szCs w:val="24"/>
        </w:rPr>
        <w:t xml:space="preserve"> </w:t>
      </w:r>
      <w:r w:rsidRPr="004361D3">
        <w:rPr>
          <w:rFonts w:ascii="Arial" w:hAnsi="Arial" w:cs="Arial"/>
          <w:szCs w:val="24"/>
        </w:rPr>
        <w:t>TRANSFERÊNCIA:</w:t>
      </w:r>
    </w:p>
    <w:p w14:paraId="3B314789" w14:textId="77777777" w:rsidR="004361D3" w:rsidRPr="004361D3" w:rsidRDefault="004361D3" w:rsidP="00144229">
      <w:pPr>
        <w:pStyle w:val="Corpodetexto"/>
        <w:jc w:val="both"/>
        <w:rPr>
          <w:b/>
        </w:rPr>
      </w:pPr>
    </w:p>
    <w:p w14:paraId="6C9221D1" w14:textId="77777777" w:rsidR="004361D3" w:rsidRPr="004361D3" w:rsidRDefault="004361D3" w:rsidP="00997C50">
      <w:pPr>
        <w:pStyle w:val="PargrafodaLista"/>
        <w:widowControl w:val="0"/>
        <w:numPr>
          <w:ilvl w:val="1"/>
          <w:numId w:val="37"/>
        </w:numPr>
        <w:tabs>
          <w:tab w:val="left" w:pos="1145"/>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O presente Termo não poderá ser objeto de cessão ou</w:t>
      </w:r>
      <w:r w:rsidRPr="004361D3">
        <w:rPr>
          <w:rFonts w:ascii="Arial" w:hAnsi="Arial" w:cs="Arial"/>
          <w:spacing w:val="-12"/>
          <w:sz w:val="24"/>
          <w:szCs w:val="24"/>
        </w:rPr>
        <w:t xml:space="preserve"> </w:t>
      </w:r>
      <w:r w:rsidRPr="004361D3">
        <w:rPr>
          <w:rFonts w:ascii="Arial" w:hAnsi="Arial" w:cs="Arial"/>
          <w:sz w:val="24"/>
          <w:szCs w:val="24"/>
        </w:rPr>
        <w:t>transferência.</w:t>
      </w:r>
    </w:p>
    <w:p w14:paraId="3D2840F8" w14:textId="77777777" w:rsidR="004361D3" w:rsidRPr="004361D3" w:rsidRDefault="004361D3" w:rsidP="00144229">
      <w:pPr>
        <w:pStyle w:val="Corpodetexto"/>
        <w:jc w:val="both"/>
      </w:pPr>
    </w:p>
    <w:p w14:paraId="4C512F41" w14:textId="77777777" w:rsidR="004361D3" w:rsidRPr="004361D3" w:rsidRDefault="004361D3" w:rsidP="00997C50">
      <w:pPr>
        <w:pStyle w:val="Ttulo1"/>
        <w:keepNext w:val="0"/>
        <w:keepLines w:val="0"/>
        <w:widowControl w:val="0"/>
        <w:numPr>
          <w:ilvl w:val="0"/>
          <w:numId w:val="37"/>
        </w:numPr>
        <w:pBdr>
          <w:top w:val="none" w:sz="0" w:space="0" w:color="auto"/>
          <w:left w:val="none" w:sz="0" w:space="0" w:color="auto"/>
          <w:bottom w:val="none" w:sz="0" w:space="0" w:color="auto"/>
          <w:right w:val="none" w:sz="0" w:space="0" w:color="auto"/>
        </w:pBdr>
        <w:shd w:val="clear" w:color="auto" w:fill="auto"/>
        <w:tabs>
          <w:tab w:val="left" w:pos="945"/>
        </w:tabs>
        <w:autoSpaceDE w:val="0"/>
        <w:autoSpaceDN w:val="0"/>
        <w:spacing w:line="240" w:lineRule="auto"/>
        <w:ind w:left="0" w:right="0" w:firstLine="0"/>
        <w:jc w:val="both"/>
        <w:rPr>
          <w:rFonts w:ascii="Arial" w:hAnsi="Arial" w:cs="Arial"/>
          <w:szCs w:val="24"/>
        </w:rPr>
      </w:pPr>
      <w:r w:rsidRPr="004361D3">
        <w:rPr>
          <w:rFonts w:ascii="Arial" w:hAnsi="Arial" w:cs="Arial"/>
          <w:szCs w:val="24"/>
        </w:rPr>
        <w:t>DO FORO</w:t>
      </w:r>
      <w:r w:rsidRPr="004361D3">
        <w:rPr>
          <w:rFonts w:ascii="Arial" w:hAnsi="Arial" w:cs="Arial"/>
          <w:spacing w:val="-1"/>
          <w:szCs w:val="24"/>
        </w:rPr>
        <w:t xml:space="preserve"> </w:t>
      </w:r>
      <w:r w:rsidRPr="004361D3">
        <w:rPr>
          <w:rFonts w:ascii="Arial" w:hAnsi="Arial" w:cs="Arial"/>
          <w:szCs w:val="24"/>
        </w:rPr>
        <w:t>CONTRATUAL:</w:t>
      </w:r>
    </w:p>
    <w:p w14:paraId="618E9D30" w14:textId="77777777" w:rsidR="004361D3" w:rsidRPr="004361D3" w:rsidRDefault="004361D3" w:rsidP="00144229">
      <w:pPr>
        <w:pStyle w:val="Corpodetexto"/>
        <w:jc w:val="both"/>
        <w:rPr>
          <w:b/>
        </w:rPr>
      </w:pPr>
    </w:p>
    <w:p w14:paraId="6F8AC4B5" w14:textId="77777777" w:rsidR="001161E4" w:rsidRDefault="004361D3" w:rsidP="00997C50">
      <w:pPr>
        <w:pStyle w:val="PargrafodaLista"/>
        <w:widowControl w:val="0"/>
        <w:numPr>
          <w:ilvl w:val="1"/>
          <w:numId w:val="37"/>
        </w:numPr>
        <w:tabs>
          <w:tab w:val="left" w:pos="1166"/>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 xml:space="preserve">Fica eleito o foro da Comarca de XXXXXXXXXXXXX, como competente, a fim de dirimir questões que se originem do presente Termo, com renúncia de qualquer outro, por mais privilegiado que seja. </w:t>
      </w:r>
    </w:p>
    <w:p w14:paraId="2D99CBB0" w14:textId="77777777" w:rsidR="001161E4" w:rsidRDefault="001161E4" w:rsidP="001161E4">
      <w:pPr>
        <w:pStyle w:val="PargrafodaLista"/>
        <w:widowControl w:val="0"/>
        <w:tabs>
          <w:tab w:val="left" w:pos="1166"/>
        </w:tabs>
        <w:autoSpaceDE w:val="0"/>
        <w:autoSpaceDN w:val="0"/>
        <w:spacing w:after="0" w:line="240" w:lineRule="auto"/>
        <w:ind w:left="0"/>
        <w:contextualSpacing w:val="0"/>
        <w:jc w:val="right"/>
        <w:rPr>
          <w:rFonts w:ascii="Arial" w:hAnsi="Arial" w:cs="Arial"/>
          <w:sz w:val="24"/>
          <w:szCs w:val="24"/>
        </w:rPr>
      </w:pPr>
    </w:p>
    <w:p w14:paraId="37312CB4" w14:textId="2452ECB2" w:rsidR="004361D3" w:rsidRPr="004361D3" w:rsidRDefault="004361D3" w:rsidP="00997C50">
      <w:pPr>
        <w:pStyle w:val="PargrafodaLista"/>
        <w:widowControl w:val="0"/>
        <w:numPr>
          <w:ilvl w:val="1"/>
          <w:numId w:val="37"/>
        </w:numPr>
        <w:tabs>
          <w:tab w:val="left" w:pos="1166"/>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E assim, por estarem certas e ajustadas, as partes contratantes a</w:t>
      </w:r>
      <w:r w:rsidR="001161E4">
        <w:rPr>
          <w:rFonts w:ascii="Arial" w:hAnsi="Arial" w:cs="Arial"/>
          <w:sz w:val="24"/>
          <w:szCs w:val="24"/>
        </w:rPr>
        <w:t>ssinam este Termo de Credenciamento</w:t>
      </w:r>
      <w:r w:rsidRPr="004361D3">
        <w:rPr>
          <w:rFonts w:ascii="Arial" w:hAnsi="Arial" w:cs="Arial"/>
          <w:sz w:val="24"/>
          <w:szCs w:val="24"/>
        </w:rPr>
        <w:t xml:space="preserve"> em 02 (duas) vias de igual teor, na presença de 02 (duas)</w:t>
      </w:r>
      <w:r w:rsidRPr="004361D3">
        <w:rPr>
          <w:rFonts w:ascii="Arial" w:hAnsi="Arial" w:cs="Arial"/>
          <w:spacing w:val="-5"/>
          <w:sz w:val="24"/>
          <w:szCs w:val="24"/>
        </w:rPr>
        <w:t xml:space="preserve"> </w:t>
      </w:r>
      <w:r w:rsidRPr="004361D3">
        <w:rPr>
          <w:rFonts w:ascii="Arial" w:hAnsi="Arial" w:cs="Arial"/>
          <w:sz w:val="24"/>
          <w:szCs w:val="24"/>
        </w:rPr>
        <w:t>testemunhas.</w:t>
      </w:r>
    </w:p>
    <w:p w14:paraId="748CCF4D" w14:textId="77777777" w:rsidR="004361D3" w:rsidRPr="004361D3" w:rsidRDefault="004361D3" w:rsidP="00144229">
      <w:pPr>
        <w:pStyle w:val="Corpodetexto"/>
        <w:jc w:val="both"/>
      </w:pPr>
    </w:p>
    <w:p w14:paraId="58F9BBFA" w14:textId="1ED6102F" w:rsidR="004361D3" w:rsidRPr="004361D3" w:rsidRDefault="004361D3" w:rsidP="00144229">
      <w:pPr>
        <w:pStyle w:val="Corpodetexto"/>
        <w:tabs>
          <w:tab w:val="left" w:leader="dot" w:pos="4843"/>
        </w:tabs>
        <w:jc w:val="both"/>
      </w:pPr>
      <w:r w:rsidRPr="004361D3">
        <w:t>XXXXXXXXXXXXX</w:t>
      </w:r>
      <w:proofErr w:type="gramStart"/>
      <w:r w:rsidRPr="004361D3">
        <w:t>,</w:t>
      </w:r>
      <w:r w:rsidRPr="004361D3">
        <w:rPr>
          <w:spacing w:val="-3"/>
        </w:rPr>
        <w:t xml:space="preserve"> </w:t>
      </w:r>
      <w:r w:rsidRPr="004361D3">
        <w:t>...</w:t>
      </w:r>
      <w:proofErr w:type="gramEnd"/>
      <w:r w:rsidRPr="004361D3">
        <w:t>.....</w:t>
      </w:r>
      <w:r w:rsidRPr="004361D3">
        <w:rPr>
          <w:spacing w:val="-2"/>
        </w:rPr>
        <w:t xml:space="preserve"> </w:t>
      </w:r>
      <w:proofErr w:type="gramStart"/>
      <w:r w:rsidRPr="004361D3">
        <w:t>de</w:t>
      </w:r>
      <w:proofErr w:type="gramEnd"/>
      <w:r w:rsidRPr="004361D3">
        <w:tab/>
        <w:t>de</w:t>
      </w:r>
      <w:r w:rsidRPr="004361D3">
        <w:rPr>
          <w:spacing w:val="2"/>
        </w:rPr>
        <w:t xml:space="preserve"> </w:t>
      </w:r>
      <w:r w:rsidR="0046006F">
        <w:t>2023</w:t>
      </w:r>
      <w:r w:rsidRPr="004361D3">
        <w:t>.</w:t>
      </w:r>
    </w:p>
    <w:p w14:paraId="7FAD3B29" w14:textId="77777777" w:rsidR="004361D3" w:rsidRPr="004361D3" w:rsidRDefault="004361D3" w:rsidP="00144229">
      <w:pPr>
        <w:pStyle w:val="Corpodetexto"/>
        <w:jc w:val="both"/>
      </w:pPr>
    </w:p>
    <w:p w14:paraId="33C38FD4" w14:textId="77777777" w:rsidR="004361D3" w:rsidRPr="004361D3" w:rsidRDefault="004361D3" w:rsidP="00144229">
      <w:pPr>
        <w:pStyle w:val="Corpodetexto"/>
        <w:jc w:val="both"/>
      </w:pPr>
    </w:p>
    <w:p w14:paraId="70717C46" w14:textId="77777777" w:rsidR="004361D3" w:rsidRPr="004361D3" w:rsidRDefault="004361D3" w:rsidP="00144229">
      <w:pPr>
        <w:pStyle w:val="Ttulo1"/>
        <w:spacing w:line="240" w:lineRule="auto"/>
        <w:ind w:left="0" w:right="0" w:firstLine="0"/>
        <w:jc w:val="both"/>
        <w:rPr>
          <w:rFonts w:ascii="Arial" w:hAnsi="Arial" w:cs="Arial"/>
          <w:szCs w:val="24"/>
        </w:rPr>
      </w:pPr>
      <w:proofErr w:type="spellStart"/>
      <w:proofErr w:type="gramStart"/>
      <w:r w:rsidRPr="004361D3">
        <w:rPr>
          <w:rFonts w:ascii="Arial" w:hAnsi="Arial" w:cs="Arial"/>
          <w:szCs w:val="24"/>
        </w:rPr>
        <w:t>xxxxxxxxxxxxxxxxxxxxxxxxxxxx</w:t>
      </w:r>
      <w:proofErr w:type="spellEnd"/>
      <w:proofErr w:type="gramEnd"/>
    </w:p>
    <w:p w14:paraId="4CB9757A" w14:textId="77777777" w:rsidR="004361D3" w:rsidRPr="004361D3" w:rsidRDefault="004361D3" w:rsidP="00144229">
      <w:pPr>
        <w:pStyle w:val="Corpodetexto"/>
        <w:jc w:val="both"/>
        <w:rPr>
          <w:b/>
        </w:rPr>
      </w:pPr>
    </w:p>
    <w:p w14:paraId="01DCA077" w14:textId="1FD5B2A7" w:rsidR="004361D3" w:rsidRPr="004361D3" w:rsidRDefault="004361D3" w:rsidP="00144229">
      <w:pPr>
        <w:pStyle w:val="Corpodetexto"/>
        <w:jc w:val="both"/>
      </w:pPr>
      <w:r w:rsidRPr="004361D3">
        <w:t>Prefeito Municipal</w:t>
      </w:r>
      <w:r w:rsidR="001161E4">
        <w:t xml:space="preserve"> de XXXXXXXXXXXXX/XX</w:t>
      </w:r>
    </w:p>
    <w:p w14:paraId="0804B23A" w14:textId="77777777" w:rsidR="004361D3" w:rsidRPr="004361D3" w:rsidRDefault="004361D3" w:rsidP="00144229">
      <w:pPr>
        <w:pStyle w:val="Corpodetexto"/>
        <w:jc w:val="both"/>
      </w:pPr>
    </w:p>
    <w:p w14:paraId="37360901" w14:textId="77777777" w:rsidR="004361D3" w:rsidRPr="004361D3" w:rsidRDefault="004361D3" w:rsidP="00144229">
      <w:pPr>
        <w:pStyle w:val="Corpodetexto"/>
        <w:jc w:val="both"/>
      </w:pPr>
    </w:p>
    <w:p w14:paraId="2F044319" w14:textId="77777777" w:rsidR="004361D3" w:rsidRPr="004361D3" w:rsidRDefault="004361D3" w:rsidP="00144229">
      <w:pPr>
        <w:pStyle w:val="Ttulo1"/>
        <w:spacing w:line="240" w:lineRule="auto"/>
        <w:ind w:left="0" w:right="0" w:firstLine="0"/>
        <w:jc w:val="both"/>
        <w:rPr>
          <w:rFonts w:ascii="Arial" w:hAnsi="Arial" w:cs="Arial"/>
          <w:szCs w:val="24"/>
        </w:rPr>
      </w:pPr>
      <w:proofErr w:type="spellStart"/>
      <w:proofErr w:type="gramStart"/>
      <w:r w:rsidRPr="004361D3">
        <w:rPr>
          <w:rFonts w:ascii="Arial" w:hAnsi="Arial" w:cs="Arial"/>
          <w:szCs w:val="24"/>
        </w:rPr>
        <w:t>xxxxxxxxxxxxxxxxxxxxxxxxxxxxxxxxxxx</w:t>
      </w:r>
      <w:proofErr w:type="spellEnd"/>
      <w:proofErr w:type="gramEnd"/>
    </w:p>
    <w:p w14:paraId="518ED52C" w14:textId="77777777" w:rsidR="004361D3" w:rsidRPr="004361D3" w:rsidRDefault="004361D3" w:rsidP="00144229">
      <w:pPr>
        <w:pStyle w:val="Corpodetexto"/>
        <w:jc w:val="both"/>
        <w:rPr>
          <w:b/>
        </w:rPr>
      </w:pPr>
    </w:p>
    <w:p w14:paraId="6F94D093" w14:textId="14237B44" w:rsidR="004361D3" w:rsidRPr="004361D3" w:rsidRDefault="001161E4" w:rsidP="00144229">
      <w:pPr>
        <w:pStyle w:val="Corpodetexto"/>
        <w:jc w:val="both"/>
      </w:pPr>
      <w:r>
        <w:t>Empresa Credenciada</w:t>
      </w:r>
    </w:p>
    <w:p w14:paraId="3B127E34" w14:textId="77777777" w:rsidR="004361D3" w:rsidRPr="004361D3" w:rsidRDefault="004361D3" w:rsidP="00144229">
      <w:pPr>
        <w:pStyle w:val="Corpodetexto"/>
        <w:jc w:val="both"/>
      </w:pPr>
    </w:p>
    <w:p w14:paraId="4F8072D2" w14:textId="77777777" w:rsidR="004361D3" w:rsidRPr="004361D3" w:rsidRDefault="004361D3" w:rsidP="00144229">
      <w:pPr>
        <w:pStyle w:val="Corpodetexto"/>
        <w:jc w:val="both"/>
      </w:pPr>
    </w:p>
    <w:p w14:paraId="0DC1CBA4" w14:textId="77777777" w:rsidR="004361D3" w:rsidRPr="004361D3" w:rsidRDefault="004361D3" w:rsidP="00144229">
      <w:pPr>
        <w:pStyle w:val="Ttulo1"/>
        <w:spacing w:line="240" w:lineRule="auto"/>
        <w:ind w:left="0" w:right="0" w:firstLine="0"/>
        <w:jc w:val="both"/>
        <w:rPr>
          <w:rFonts w:ascii="Arial" w:hAnsi="Arial" w:cs="Arial"/>
          <w:szCs w:val="24"/>
        </w:rPr>
      </w:pPr>
      <w:r w:rsidRPr="004361D3">
        <w:rPr>
          <w:rFonts w:ascii="Arial" w:hAnsi="Arial" w:cs="Arial"/>
          <w:szCs w:val="24"/>
        </w:rPr>
        <w:t>TESTEMUNHAS:</w:t>
      </w:r>
    </w:p>
    <w:p w14:paraId="57643F26" w14:textId="77777777" w:rsidR="004361D3" w:rsidRPr="004361D3" w:rsidRDefault="004361D3" w:rsidP="00144229">
      <w:pPr>
        <w:pStyle w:val="Corpodetexto"/>
        <w:jc w:val="both"/>
        <w:rPr>
          <w:b/>
        </w:rPr>
      </w:pPr>
    </w:p>
    <w:p w14:paraId="29FD7531" w14:textId="752658A6" w:rsidR="004361D3" w:rsidRDefault="004361D3" w:rsidP="00997C50">
      <w:pPr>
        <w:pStyle w:val="PargrafodaLista"/>
        <w:widowControl w:val="0"/>
        <w:numPr>
          <w:ilvl w:val="0"/>
          <w:numId w:val="28"/>
        </w:numPr>
        <w:tabs>
          <w:tab w:val="left" w:pos="891"/>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NOME COMPLETO –</w:t>
      </w:r>
      <w:r w:rsidRPr="004361D3">
        <w:rPr>
          <w:rFonts w:ascii="Arial" w:hAnsi="Arial" w:cs="Arial"/>
          <w:spacing w:val="2"/>
          <w:sz w:val="24"/>
          <w:szCs w:val="24"/>
        </w:rPr>
        <w:t xml:space="preserve"> </w:t>
      </w:r>
      <w:r w:rsidRPr="004361D3">
        <w:rPr>
          <w:rFonts w:ascii="Arial" w:hAnsi="Arial" w:cs="Arial"/>
          <w:sz w:val="24"/>
          <w:szCs w:val="24"/>
        </w:rPr>
        <w:t>CPF/MF</w:t>
      </w:r>
    </w:p>
    <w:p w14:paraId="58EFB5DE" w14:textId="77777777" w:rsidR="00C22719" w:rsidRDefault="00C22719" w:rsidP="00997C50">
      <w:pPr>
        <w:pStyle w:val="PargrafodaLista"/>
        <w:widowControl w:val="0"/>
        <w:numPr>
          <w:ilvl w:val="0"/>
          <w:numId w:val="28"/>
        </w:numPr>
        <w:tabs>
          <w:tab w:val="left" w:pos="891"/>
        </w:tabs>
        <w:autoSpaceDE w:val="0"/>
        <w:autoSpaceDN w:val="0"/>
        <w:spacing w:after="0" w:line="240" w:lineRule="auto"/>
        <w:ind w:left="0" w:firstLine="0"/>
        <w:contextualSpacing w:val="0"/>
        <w:jc w:val="both"/>
        <w:rPr>
          <w:rFonts w:ascii="Arial" w:hAnsi="Arial" w:cs="Arial"/>
          <w:sz w:val="24"/>
          <w:szCs w:val="24"/>
        </w:rPr>
      </w:pPr>
      <w:r w:rsidRPr="004361D3">
        <w:rPr>
          <w:rFonts w:ascii="Arial" w:hAnsi="Arial" w:cs="Arial"/>
          <w:sz w:val="24"/>
          <w:szCs w:val="24"/>
        </w:rPr>
        <w:t>NOME COMPLETO –</w:t>
      </w:r>
      <w:r w:rsidRPr="004361D3">
        <w:rPr>
          <w:rFonts w:ascii="Arial" w:hAnsi="Arial" w:cs="Arial"/>
          <w:spacing w:val="2"/>
          <w:sz w:val="24"/>
          <w:szCs w:val="24"/>
        </w:rPr>
        <w:t xml:space="preserve"> </w:t>
      </w:r>
      <w:r w:rsidRPr="004361D3">
        <w:rPr>
          <w:rFonts w:ascii="Arial" w:hAnsi="Arial" w:cs="Arial"/>
          <w:sz w:val="24"/>
          <w:szCs w:val="24"/>
        </w:rPr>
        <w:t>CPF/MF</w:t>
      </w:r>
    </w:p>
    <w:p w14:paraId="344E08D8" w14:textId="77777777" w:rsidR="004853CE" w:rsidRDefault="004853CE" w:rsidP="004853CE">
      <w:pPr>
        <w:widowControl w:val="0"/>
        <w:tabs>
          <w:tab w:val="left" w:pos="891"/>
        </w:tabs>
        <w:autoSpaceDE w:val="0"/>
        <w:autoSpaceDN w:val="0"/>
        <w:spacing w:after="0" w:line="240" w:lineRule="auto"/>
        <w:jc w:val="both"/>
        <w:rPr>
          <w:rFonts w:ascii="Arial" w:hAnsi="Arial" w:cs="Arial"/>
          <w:sz w:val="24"/>
          <w:szCs w:val="24"/>
        </w:rPr>
      </w:pPr>
    </w:p>
    <w:p w14:paraId="43547448" w14:textId="77777777" w:rsidR="004853CE" w:rsidRDefault="004853CE" w:rsidP="004853CE">
      <w:pPr>
        <w:widowControl w:val="0"/>
        <w:tabs>
          <w:tab w:val="left" w:pos="891"/>
        </w:tabs>
        <w:autoSpaceDE w:val="0"/>
        <w:autoSpaceDN w:val="0"/>
        <w:spacing w:after="0" w:line="240" w:lineRule="auto"/>
        <w:jc w:val="both"/>
        <w:rPr>
          <w:rFonts w:ascii="Arial" w:hAnsi="Arial" w:cs="Arial"/>
          <w:sz w:val="24"/>
          <w:szCs w:val="24"/>
        </w:rPr>
      </w:pPr>
    </w:p>
    <w:p w14:paraId="19FDB81D" w14:textId="77777777" w:rsidR="004853CE" w:rsidRDefault="004853CE" w:rsidP="004853CE">
      <w:pPr>
        <w:widowControl w:val="0"/>
        <w:tabs>
          <w:tab w:val="left" w:pos="891"/>
        </w:tabs>
        <w:autoSpaceDE w:val="0"/>
        <w:autoSpaceDN w:val="0"/>
        <w:spacing w:after="0" w:line="240" w:lineRule="auto"/>
        <w:jc w:val="both"/>
        <w:rPr>
          <w:rFonts w:ascii="Arial" w:hAnsi="Arial" w:cs="Arial"/>
          <w:sz w:val="24"/>
          <w:szCs w:val="24"/>
        </w:rPr>
      </w:pPr>
    </w:p>
    <w:p w14:paraId="358CEEBA" w14:textId="77777777" w:rsidR="004853CE" w:rsidRDefault="004853CE" w:rsidP="004853CE">
      <w:pPr>
        <w:widowControl w:val="0"/>
        <w:tabs>
          <w:tab w:val="left" w:pos="891"/>
        </w:tabs>
        <w:autoSpaceDE w:val="0"/>
        <w:autoSpaceDN w:val="0"/>
        <w:spacing w:after="0" w:line="240" w:lineRule="auto"/>
        <w:jc w:val="both"/>
        <w:rPr>
          <w:rFonts w:ascii="Arial" w:hAnsi="Arial" w:cs="Arial"/>
          <w:sz w:val="24"/>
          <w:szCs w:val="24"/>
        </w:rPr>
      </w:pPr>
    </w:p>
    <w:p w14:paraId="7AAF2644" w14:textId="77777777" w:rsidR="004853CE" w:rsidRDefault="004853CE" w:rsidP="004853CE">
      <w:pPr>
        <w:widowControl w:val="0"/>
        <w:tabs>
          <w:tab w:val="left" w:pos="891"/>
        </w:tabs>
        <w:autoSpaceDE w:val="0"/>
        <w:autoSpaceDN w:val="0"/>
        <w:spacing w:after="0" w:line="240" w:lineRule="auto"/>
        <w:jc w:val="both"/>
        <w:rPr>
          <w:rFonts w:ascii="Arial" w:hAnsi="Arial" w:cs="Arial"/>
          <w:sz w:val="24"/>
          <w:szCs w:val="24"/>
        </w:rPr>
      </w:pPr>
    </w:p>
    <w:p w14:paraId="2C5BF098" w14:textId="77777777" w:rsidR="004853CE" w:rsidRDefault="004853CE" w:rsidP="004853CE">
      <w:pPr>
        <w:widowControl w:val="0"/>
        <w:tabs>
          <w:tab w:val="left" w:pos="891"/>
        </w:tabs>
        <w:autoSpaceDE w:val="0"/>
        <w:autoSpaceDN w:val="0"/>
        <w:spacing w:after="0" w:line="240" w:lineRule="auto"/>
        <w:jc w:val="both"/>
        <w:rPr>
          <w:rFonts w:ascii="Arial" w:hAnsi="Arial" w:cs="Arial"/>
          <w:sz w:val="24"/>
          <w:szCs w:val="24"/>
        </w:rPr>
      </w:pPr>
    </w:p>
    <w:p w14:paraId="5E29D4A7" w14:textId="77777777" w:rsidR="004853CE" w:rsidRDefault="004853CE" w:rsidP="004853CE">
      <w:pPr>
        <w:widowControl w:val="0"/>
        <w:tabs>
          <w:tab w:val="left" w:pos="891"/>
        </w:tabs>
        <w:autoSpaceDE w:val="0"/>
        <w:autoSpaceDN w:val="0"/>
        <w:spacing w:after="0" w:line="240" w:lineRule="auto"/>
        <w:jc w:val="both"/>
        <w:rPr>
          <w:rFonts w:ascii="Arial" w:hAnsi="Arial" w:cs="Arial"/>
          <w:sz w:val="24"/>
          <w:szCs w:val="24"/>
        </w:rPr>
      </w:pPr>
    </w:p>
    <w:p w14:paraId="05CFF7EB" w14:textId="77777777" w:rsidR="004853CE" w:rsidRDefault="004853CE" w:rsidP="004853CE">
      <w:pPr>
        <w:widowControl w:val="0"/>
        <w:tabs>
          <w:tab w:val="left" w:pos="891"/>
        </w:tabs>
        <w:autoSpaceDE w:val="0"/>
        <w:autoSpaceDN w:val="0"/>
        <w:spacing w:after="0" w:line="240" w:lineRule="auto"/>
        <w:jc w:val="both"/>
        <w:rPr>
          <w:rFonts w:ascii="Arial" w:hAnsi="Arial" w:cs="Arial"/>
          <w:sz w:val="24"/>
          <w:szCs w:val="24"/>
        </w:rPr>
      </w:pPr>
    </w:p>
    <w:p w14:paraId="6DE5711A" w14:textId="77777777" w:rsidR="004853CE" w:rsidRDefault="004853CE" w:rsidP="004853CE">
      <w:pPr>
        <w:widowControl w:val="0"/>
        <w:tabs>
          <w:tab w:val="left" w:pos="891"/>
        </w:tabs>
        <w:autoSpaceDE w:val="0"/>
        <w:autoSpaceDN w:val="0"/>
        <w:spacing w:after="0" w:line="240" w:lineRule="auto"/>
        <w:jc w:val="center"/>
        <w:rPr>
          <w:rFonts w:ascii="Arial" w:hAnsi="Arial" w:cs="Arial"/>
          <w:sz w:val="24"/>
          <w:szCs w:val="24"/>
        </w:rPr>
      </w:pPr>
    </w:p>
    <w:p w14:paraId="6E542E59" w14:textId="77777777" w:rsidR="004853CE" w:rsidRDefault="004853CE" w:rsidP="004853CE">
      <w:pPr>
        <w:widowControl w:val="0"/>
        <w:tabs>
          <w:tab w:val="left" w:pos="891"/>
        </w:tabs>
        <w:autoSpaceDE w:val="0"/>
        <w:autoSpaceDN w:val="0"/>
        <w:spacing w:after="0" w:line="240" w:lineRule="auto"/>
        <w:jc w:val="center"/>
        <w:rPr>
          <w:rFonts w:ascii="Arial" w:hAnsi="Arial" w:cs="Arial"/>
          <w:sz w:val="24"/>
          <w:szCs w:val="24"/>
        </w:rPr>
      </w:pPr>
    </w:p>
    <w:p w14:paraId="16669F68" w14:textId="1C0CCDD3" w:rsidR="004853CE" w:rsidRDefault="004853CE" w:rsidP="004853CE">
      <w:pPr>
        <w:widowControl w:val="0"/>
        <w:tabs>
          <w:tab w:val="left" w:pos="891"/>
        </w:tabs>
        <w:autoSpaceDE w:val="0"/>
        <w:autoSpaceDN w:val="0"/>
        <w:spacing w:after="0" w:line="240" w:lineRule="auto"/>
        <w:jc w:val="center"/>
        <w:rPr>
          <w:rFonts w:ascii="Arial" w:hAnsi="Arial" w:cs="Arial"/>
          <w:sz w:val="24"/>
          <w:szCs w:val="24"/>
        </w:rPr>
      </w:pPr>
      <w:r>
        <w:rPr>
          <w:rFonts w:ascii="Arial" w:hAnsi="Arial" w:cs="Arial"/>
          <w:sz w:val="24"/>
          <w:szCs w:val="24"/>
        </w:rPr>
        <w:t>ANEXO IX</w:t>
      </w:r>
    </w:p>
    <w:p w14:paraId="07536173" w14:textId="77777777" w:rsidR="008C717F" w:rsidRDefault="008C717F" w:rsidP="004853CE">
      <w:pPr>
        <w:widowControl w:val="0"/>
        <w:tabs>
          <w:tab w:val="left" w:pos="891"/>
        </w:tabs>
        <w:autoSpaceDE w:val="0"/>
        <w:autoSpaceDN w:val="0"/>
        <w:spacing w:after="0" w:line="240" w:lineRule="auto"/>
        <w:jc w:val="center"/>
        <w:rPr>
          <w:rFonts w:ascii="Arial" w:hAnsi="Arial" w:cs="Arial"/>
          <w:sz w:val="24"/>
          <w:szCs w:val="24"/>
        </w:rPr>
      </w:pPr>
    </w:p>
    <w:p w14:paraId="46CAD1F5" w14:textId="77777777" w:rsidR="004853CE" w:rsidRDefault="004853CE" w:rsidP="004853CE">
      <w:pPr>
        <w:widowControl w:val="0"/>
        <w:tabs>
          <w:tab w:val="left" w:pos="891"/>
        </w:tabs>
        <w:autoSpaceDE w:val="0"/>
        <w:autoSpaceDN w:val="0"/>
        <w:spacing w:after="0" w:line="240" w:lineRule="auto"/>
        <w:jc w:val="center"/>
        <w:rPr>
          <w:rFonts w:ascii="Arial" w:hAnsi="Arial" w:cs="Arial"/>
          <w:sz w:val="24"/>
          <w:szCs w:val="24"/>
        </w:rPr>
      </w:pPr>
    </w:p>
    <w:p w14:paraId="231D66A8" w14:textId="29944D44" w:rsidR="004853CE" w:rsidRDefault="004853CE" w:rsidP="004853CE">
      <w:pPr>
        <w:ind w:right="-1"/>
        <w:jc w:val="center"/>
        <w:rPr>
          <w:rFonts w:ascii="Arial" w:hAnsi="Arial" w:cs="Arial"/>
          <w:b/>
        </w:rPr>
      </w:pPr>
      <w:r w:rsidRPr="00BF478F">
        <w:rPr>
          <w:rFonts w:ascii="Arial" w:hAnsi="Arial" w:cs="Arial"/>
          <w:b/>
        </w:rPr>
        <w:t>DECLARAÇÃO</w:t>
      </w:r>
      <w:r w:rsidRPr="00BF478F">
        <w:rPr>
          <w:rFonts w:ascii="Arial" w:hAnsi="Arial" w:cs="Arial"/>
          <w:b/>
          <w:spacing w:val="-2"/>
        </w:rPr>
        <w:t xml:space="preserve"> </w:t>
      </w:r>
      <w:r w:rsidRPr="00BF478F">
        <w:rPr>
          <w:rFonts w:ascii="Arial" w:hAnsi="Arial" w:cs="Arial"/>
          <w:b/>
        </w:rPr>
        <w:t>ME/EPP</w:t>
      </w:r>
    </w:p>
    <w:p w14:paraId="39F80F7A" w14:textId="77777777" w:rsidR="004853CE" w:rsidRDefault="004853CE" w:rsidP="004853CE">
      <w:pPr>
        <w:ind w:right="-1"/>
        <w:jc w:val="center"/>
        <w:rPr>
          <w:rFonts w:ascii="Arial" w:hAnsi="Arial" w:cs="Arial"/>
          <w:b/>
        </w:rPr>
      </w:pPr>
    </w:p>
    <w:p w14:paraId="7C7689FE" w14:textId="77777777" w:rsidR="004853CE" w:rsidRPr="00BF478F" w:rsidRDefault="004853CE" w:rsidP="004853CE">
      <w:pPr>
        <w:ind w:right="-1"/>
        <w:jc w:val="center"/>
        <w:rPr>
          <w:rFonts w:ascii="Arial" w:hAnsi="Arial" w:cs="Arial"/>
          <w:b/>
        </w:rPr>
      </w:pPr>
    </w:p>
    <w:p w14:paraId="22EF17F4" w14:textId="77777777" w:rsidR="004853CE" w:rsidRPr="004361D3" w:rsidRDefault="004853CE" w:rsidP="004853CE">
      <w:pPr>
        <w:pStyle w:val="Corpodetexto"/>
        <w:jc w:val="both"/>
      </w:pPr>
      <w:r w:rsidRPr="004361D3">
        <w:t>A</w:t>
      </w:r>
      <w:proofErr w:type="gramStart"/>
      <w:r w:rsidRPr="004361D3">
        <w:t xml:space="preserve">   </w:t>
      </w:r>
      <w:proofErr w:type="gramEnd"/>
      <w:r w:rsidRPr="004361D3">
        <w:t xml:space="preserve">licitante   ...........................................................................   </w:t>
      </w:r>
      <w:proofErr w:type="gramStart"/>
      <w:r w:rsidRPr="004361D3">
        <w:t>situada</w:t>
      </w:r>
      <w:proofErr w:type="gramEnd"/>
      <w:r w:rsidRPr="004361D3">
        <w:t xml:space="preserve"> </w:t>
      </w:r>
      <w:r w:rsidRPr="004361D3">
        <w:rPr>
          <w:spacing w:val="13"/>
        </w:rPr>
        <w:t xml:space="preserve"> </w:t>
      </w:r>
      <w:r w:rsidRPr="004361D3">
        <w:t>na...................</w:t>
      </w:r>
    </w:p>
    <w:p w14:paraId="1DA884E6" w14:textId="0934810D" w:rsidR="004853CE" w:rsidRPr="008C717F" w:rsidRDefault="004853CE" w:rsidP="004853CE">
      <w:pPr>
        <w:spacing w:before="92"/>
        <w:ind w:right="-1"/>
        <w:jc w:val="both"/>
        <w:rPr>
          <w:rFonts w:ascii="Arial" w:hAnsi="Arial" w:cs="Arial"/>
          <w:b/>
        </w:rPr>
      </w:pPr>
      <w:proofErr w:type="gramStart"/>
      <w:r w:rsidRPr="004361D3">
        <w:t>inscrita</w:t>
      </w:r>
      <w:proofErr w:type="gramEnd"/>
      <w:r w:rsidRPr="004361D3">
        <w:t xml:space="preserve"> sob</w:t>
      </w:r>
      <w:r w:rsidRPr="004361D3">
        <w:rPr>
          <w:spacing w:val="15"/>
        </w:rPr>
        <w:t xml:space="preserve"> </w:t>
      </w:r>
      <w:r w:rsidRPr="004361D3">
        <w:t>o</w:t>
      </w:r>
      <w:r w:rsidRPr="004361D3">
        <w:rPr>
          <w:spacing w:val="7"/>
        </w:rPr>
        <w:t xml:space="preserve"> </w:t>
      </w:r>
      <w:r w:rsidRPr="004361D3">
        <w:t>CNPJ.</w:t>
      </w:r>
      <w:r w:rsidR="008C717F">
        <w:t xml:space="preserve">.............................., </w:t>
      </w:r>
      <w:r w:rsidRPr="00EE1EE8">
        <w:rPr>
          <w:rFonts w:ascii="Arial" w:hAnsi="Arial" w:cs="Arial"/>
          <w:b/>
        </w:rPr>
        <w:t>DECLARA</w:t>
      </w:r>
      <w:r w:rsidRPr="00BF478F">
        <w:rPr>
          <w:rFonts w:ascii="Arial" w:hAnsi="Arial" w:cs="Arial"/>
        </w:rPr>
        <w:t xml:space="preserve">, para fins legais, </w:t>
      </w:r>
      <w:r w:rsidRPr="00BF478F">
        <w:rPr>
          <w:rFonts w:ascii="Arial" w:hAnsi="Arial" w:cs="Arial"/>
          <w:u w:val="single"/>
        </w:rPr>
        <w:t>sob as penas da lei</w:t>
      </w:r>
      <w:r w:rsidRPr="00BF478F">
        <w:rPr>
          <w:rFonts w:ascii="Arial" w:hAnsi="Arial" w:cs="Arial"/>
        </w:rPr>
        <w:t>, de que cumpre os requisitos</w:t>
      </w:r>
      <w:r w:rsidRPr="00BF478F">
        <w:rPr>
          <w:rFonts w:ascii="Arial" w:hAnsi="Arial" w:cs="Arial"/>
          <w:spacing w:val="1"/>
        </w:rPr>
        <w:t xml:space="preserve"> </w:t>
      </w:r>
      <w:r w:rsidRPr="00BF478F">
        <w:rPr>
          <w:rFonts w:ascii="Arial" w:hAnsi="Arial" w:cs="Arial"/>
          <w:spacing w:val="-1"/>
        </w:rPr>
        <w:t>legais</w:t>
      </w:r>
      <w:r w:rsidRPr="00BF478F">
        <w:rPr>
          <w:rFonts w:ascii="Arial" w:hAnsi="Arial" w:cs="Arial"/>
          <w:spacing w:val="-15"/>
        </w:rPr>
        <w:t xml:space="preserve"> </w:t>
      </w:r>
      <w:r w:rsidRPr="00BF478F">
        <w:rPr>
          <w:rFonts w:ascii="Arial" w:hAnsi="Arial" w:cs="Arial"/>
          <w:spacing w:val="-1"/>
        </w:rPr>
        <w:t>para</w:t>
      </w:r>
      <w:r w:rsidRPr="00BF478F">
        <w:rPr>
          <w:rFonts w:ascii="Arial" w:hAnsi="Arial" w:cs="Arial"/>
          <w:spacing w:val="-14"/>
        </w:rPr>
        <w:t xml:space="preserve"> </w:t>
      </w:r>
      <w:r w:rsidRPr="00BF478F">
        <w:rPr>
          <w:rFonts w:ascii="Arial" w:hAnsi="Arial" w:cs="Arial"/>
          <w:spacing w:val="-1"/>
        </w:rPr>
        <w:t>a</w:t>
      </w:r>
      <w:r w:rsidRPr="00BF478F">
        <w:rPr>
          <w:rFonts w:ascii="Arial" w:hAnsi="Arial" w:cs="Arial"/>
          <w:spacing w:val="-14"/>
        </w:rPr>
        <w:t xml:space="preserve"> </w:t>
      </w:r>
      <w:r w:rsidRPr="00BF478F">
        <w:rPr>
          <w:rFonts w:ascii="Arial" w:hAnsi="Arial" w:cs="Arial"/>
          <w:spacing w:val="-1"/>
        </w:rPr>
        <w:t>qualificação</w:t>
      </w:r>
      <w:r w:rsidRPr="00BF478F">
        <w:rPr>
          <w:rFonts w:ascii="Arial" w:hAnsi="Arial" w:cs="Arial"/>
          <w:spacing w:val="-14"/>
        </w:rPr>
        <w:t xml:space="preserve"> </w:t>
      </w:r>
      <w:r w:rsidRPr="00BF478F">
        <w:rPr>
          <w:rFonts w:ascii="Arial" w:hAnsi="Arial" w:cs="Arial"/>
        </w:rPr>
        <w:t>como</w:t>
      </w:r>
      <w:r w:rsidRPr="00BF478F">
        <w:rPr>
          <w:rFonts w:ascii="Arial" w:hAnsi="Arial" w:cs="Arial"/>
          <w:spacing w:val="-16"/>
        </w:rPr>
        <w:t xml:space="preserve"> </w:t>
      </w:r>
      <w:r w:rsidRPr="00BF478F">
        <w:rPr>
          <w:rFonts w:ascii="Arial" w:hAnsi="Arial" w:cs="Arial"/>
        </w:rPr>
        <w:t>microempresa</w:t>
      </w:r>
      <w:r w:rsidRPr="00BF478F">
        <w:rPr>
          <w:rFonts w:ascii="Arial" w:hAnsi="Arial" w:cs="Arial"/>
          <w:spacing w:val="-14"/>
        </w:rPr>
        <w:t xml:space="preserve"> </w:t>
      </w:r>
      <w:r w:rsidRPr="00BF478F">
        <w:rPr>
          <w:rFonts w:ascii="Arial" w:hAnsi="Arial" w:cs="Arial"/>
        </w:rPr>
        <w:t>ou</w:t>
      </w:r>
      <w:r w:rsidRPr="00BF478F">
        <w:rPr>
          <w:rFonts w:ascii="Arial" w:hAnsi="Arial" w:cs="Arial"/>
          <w:spacing w:val="-16"/>
        </w:rPr>
        <w:t xml:space="preserve"> </w:t>
      </w:r>
      <w:r w:rsidRPr="00BF478F">
        <w:rPr>
          <w:rFonts w:ascii="Arial" w:hAnsi="Arial" w:cs="Arial"/>
        </w:rPr>
        <w:t>empresa</w:t>
      </w:r>
      <w:r w:rsidRPr="00BF478F">
        <w:rPr>
          <w:rFonts w:ascii="Arial" w:hAnsi="Arial" w:cs="Arial"/>
          <w:spacing w:val="-11"/>
        </w:rPr>
        <w:t xml:space="preserve"> </w:t>
      </w:r>
      <w:r w:rsidRPr="00BF478F">
        <w:rPr>
          <w:rFonts w:ascii="Arial" w:hAnsi="Arial" w:cs="Arial"/>
        </w:rPr>
        <w:t>de</w:t>
      </w:r>
      <w:r w:rsidRPr="00BF478F">
        <w:rPr>
          <w:rFonts w:ascii="Arial" w:hAnsi="Arial" w:cs="Arial"/>
          <w:spacing w:val="-16"/>
        </w:rPr>
        <w:t xml:space="preserve"> </w:t>
      </w:r>
      <w:r w:rsidRPr="00BF478F">
        <w:rPr>
          <w:rFonts w:ascii="Arial" w:hAnsi="Arial" w:cs="Arial"/>
        </w:rPr>
        <w:t>pequeno</w:t>
      </w:r>
      <w:r w:rsidRPr="00BF478F">
        <w:rPr>
          <w:rFonts w:ascii="Arial" w:hAnsi="Arial" w:cs="Arial"/>
          <w:spacing w:val="-16"/>
        </w:rPr>
        <w:t xml:space="preserve"> </w:t>
      </w:r>
      <w:r w:rsidRPr="00BF478F">
        <w:rPr>
          <w:rFonts w:ascii="Arial" w:hAnsi="Arial" w:cs="Arial"/>
        </w:rPr>
        <w:t>porte</w:t>
      </w:r>
      <w:r w:rsidRPr="00BF478F">
        <w:rPr>
          <w:rFonts w:ascii="Arial" w:hAnsi="Arial" w:cs="Arial"/>
          <w:spacing w:val="-16"/>
        </w:rPr>
        <w:t xml:space="preserve"> </w:t>
      </w:r>
      <w:r w:rsidRPr="00BF478F">
        <w:rPr>
          <w:rFonts w:ascii="Arial" w:hAnsi="Arial" w:cs="Arial"/>
        </w:rPr>
        <w:t>nas</w:t>
      </w:r>
      <w:r w:rsidRPr="00BF478F">
        <w:rPr>
          <w:rFonts w:ascii="Arial" w:hAnsi="Arial" w:cs="Arial"/>
          <w:spacing w:val="-64"/>
        </w:rPr>
        <w:t xml:space="preserve"> </w:t>
      </w:r>
      <w:r w:rsidRPr="00BF478F">
        <w:rPr>
          <w:rFonts w:ascii="Arial" w:hAnsi="Arial" w:cs="Arial"/>
        </w:rPr>
        <w:t>condições do Estatuto Nacional da Microempresa e da Empresa de Pequeno</w:t>
      </w:r>
      <w:r w:rsidRPr="00BF478F">
        <w:rPr>
          <w:rFonts w:ascii="Arial" w:hAnsi="Arial" w:cs="Arial"/>
          <w:spacing w:val="1"/>
        </w:rPr>
        <w:t xml:space="preserve"> </w:t>
      </w:r>
      <w:r w:rsidRPr="00BF478F">
        <w:rPr>
          <w:rFonts w:ascii="Arial" w:hAnsi="Arial" w:cs="Arial"/>
        </w:rPr>
        <w:t>Porte,</w:t>
      </w:r>
      <w:r w:rsidRPr="00BF478F">
        <w:rPr>
          <w:rFonts w:ascii="Arial" w:hAnsi="Arial" w:cs="Arial"/>
          <w:spacing w:val="-11"/>
        </w:rPr>
        <w:t xml:space="preserve"> </w:t>
      </w:r>
      <w:r w:rsidRPr="00BF478F">
        <w:rPr>
          <w:rFonts w:ascii="Arial" w:hAnsi="Arial" w:cs="Arial"/>
        </w:rPr>
        <w:t>instituído</w:t>
      </w:r>
      <w:r w:rsidRPr="00BF478F">
        <w:rPr>
          <w:rFonts w:ascii="Arial" w:hAnsi="Arial" w:cs="Arial"/>
          <w:spacing w:val="-11"/>
        </w:rPr>
        <w:t xml:space="preserve"> </w:t>
      </w:r>
      <w:r w:rsidRPr="00BF478F">
        <w:rPr>
          <w:rFonts w:ascii="Arial" w:hAnsi="Arial" w:cs="Arial"/>
        </w:rPr>
        <w:t>pela</w:t>
      </w:r>
      <w:r w:rsidRPr="00BF478F">
        <w:rPr>
          <w:rFonts w:ascii="Arial" w:hAnsi="Arial" w:cs="Arial"/>
          <w:spacing w:val="-13"/>
        </w:rPr>
        <w:t xml:space="preserve"> </w:t>
      </w:r>
      <w:r w:rsidRPr="00BF478F">
        <w:rPr>
          <w:rFonts w:ascii="Arial" w:hAnsi="Arial" w:cs="Arial"/>
        </w:rPr>
        <w:t>Lei</w:t>
      </w:r>
      <w:r w:rsidRPr="00BF478F">
        <w:rPr>
          <w:rFonts w:ascii="Arial" w:hAnsi="Arial" w:cs="Arial"/>
          <w:spacing w:val="-12"/>
        </w:rPr>
        <w:t xml:space="preserve"> </w:t>
      </w:r>
      <w:r w:rsidRPr="00BF478F">
        <w:rPr>
          <w:rFonts w:ascii="Arial" w:hAnsi="Arial" w:cs="Arial"/>
        </w:rPr>
        <w:t>Complementar</w:t>
      </w:r>
      <w:r w:rsidRPr="00BF478F">
        <w:rPr>
          <w:rFonts w:ascii="Arial" w:hAnsi="Arial" w:cs="Arial"/>
          <w:spacing w:val="-12"/>
        </w:rPr>
        <w:t xml:space="preserve"> </w:t>
      </w:r>
      <w:r w:rsidRPr="00BF478F">
        <w:rPr>
          <w:rFonts w:ascii="Arial" w:hAnsi="Arial" w:cs="Arial"/>
        </w:rPr>
        <w:t>nº.</w:t>
      </w:r>
      <w:r w:rsidRPr="00BF478F">
        <w:rPr>
          <w:rFonts w:ascii="Arial" w:hAnsi="Arial" w:cs="Arial"/>
          <w:spacing w:val="-10"/>
        </w:rPr>
        <w:t xml:space="preserve"> </w:t>
      </w:r>
      <w:r w:rsidRPr="00BF478F">
        <w:rPr>
          <w:rFonts w:ascii="Arial" w:hAnsi="Arial" w:cs="Arial"/>
        </w:rPr>
        <w:t>123,</w:t>
      </w:r>
      <w:r w:rsidRPr="00BF478F">
        <w:rPr>
          <w:rFonts w:ascii="Arial" w:hAnsi="Arial" w:cs="Arial"/>
          <w:spacing w:val="-11"/>
        </w:rPr>
        <w:t xml:space="preserve"> </w:t>
      </w:r>
      <w:r w:rsidRPr="00BF478F">
        <w:rPr>
          <w:rFonts w:ascii="Arial" w:hAnsi="Arial" w:cs="Arial"/>
        </w:rPr>
        <w:t>de</w:t>
      </w:r>
      <w:r w:rsidRPr="00BF478F">
        <w:rPr>
          <w:rFonts w:ascii="Arial" w:hAnsi="Arial" w:cs="Arial"/>
          <w:spacing w:val="-11"/>
        </w:rPr>
        <w:t xml:space="preserve"> </w:t>
      </w:r>
      <w:r w:rsidRPr="00BF478F">
        <w:rPr>
          <w:rFonts w:ascii="Arial" w:hAnsi="Arial" w:cs="Arial"/>
        </w:rPr>
        <w:t>14</w:t>
      </w:r>
      <w:r w:rsidRPr="00BF478F">
        <w:rPr>
          <w:rFonts w:ascii="Arial" w:hAnsi="Arial" w:cs="Arial"/>
          <w:spacing w:val="-11"/>
        </w:rPr>
        <w:t xml:space="preserve"> </w:t>
      </w:r>
      <w:r w:rsidRPr="00BF478F">
        <w:rPr>
          <w:rFonts w:ascii="Arial" w:hAnsi="Arial" w:cs="Arial"/>
        </w:rPr>
        <w:t>de</w:t>
      </w:r>
      <w:r w:rsidRPr="00BF478F">
        <w:rPr>
          <w:rFonts w:ascii="Arial" w:hAnsi="Arial" w:cs="Arial"/>
          <w:spacing w:val="-11"/>
        </w:rPr>
        <w:t xml:space="preserve"> </w:t>
      </w:r>
      <w:r w:rsidRPr="00BF478F">
        <w:rPr>
          <w:rFonts w:ascii="Arial" w:hAnsi="Arial" w:cs="Arial"/>
        </w:rPr>
        <w:t>dezembro</w:t>
      </w:r>
      <w:r w:rsidRPr="00BF478F">
        <w:rPr>
          <w:rFonts w:ascii="Arial" w:hAnsi="Arial" w:cs="Arial"/>
          <w:spacing w:val="-14"/>
        </w:rPr>
        <w:t xml:space="preserve"> </w:t>
      </w:r>
      <w:r w:rsidRPr="00BF478F">
        <w:rPr>
          <w:rFonts w:ascii="Arial" w:hAnsi="Arial" w:cs="Arial"/>
        </w:rPr>
        <w:t>de</w:t>
      </w:r>
      <w:r w:rsidRPr="00BF478F">
        <w:rPr>
          <w:rFonts w:ascii="Arial" w:hAnsi="Arial" w:cs="Arial"/>
          <w:spacing w:val="-11"/>
        </w:rPr>
        <w:t xml:space="preserve"> </w:t>
      </w:r>
      <w:r w:rsidRPr="00BF478F">
        <w:rPr>
          <w:rFonts w:ascii="Arial" w:hAnsi="Arial" w:cs="Arial"/>
        </w:rPr>
        <w:t>2006,</w:t>
      </w:r>
      <w:r w:rsidRPr="00BF478F">
        <w:rPr>
          <w:rFonts w:ascii="Arial" w:hAnsi="Arial" w:cs="Arial"/>
          <w:spacing w:val="-10"/>
        </w:rPr>
        <w:t xml:space="preserve"> </w:t>
      </w:r>
      <w:r w:rsidRPr="00BF478F">
        <w:rPr>
          <w:rFonts w:ascii="Arial" w:hAnsi="Arial" w:cs="Arial"/>
        </w:rPr>
        <w:t>em</w:t>
      </w:r>
      <w:r w:rsidRPr="00BF478F">
        <w:rPr>
          <w:rFonts w:ascii="Arial" w:hAnsi="Arial" w:cs="Arial"/>
          <w:spacing w:val="-65"/>
        </w:rPr>
        <w:t xml:space="preserve"> </w:t>
      </w:r>
      <w:r w:rsidRPr="00BF478F">
        <w:rPr>
          <w:rFonts w:ascii="Arial" w:hAnsi="Arial" w:cs="Arial"/>
          <w:spacing w:val="-1"/>
        </w:rPr>
        <w:t>especial</w:t>
      </w:r>
      <w:r w:rsidRPr="00BF478F">
        <w:rPr>
          <w:rFonts w:ascii="Arial" w:hAnsi="Arial" w:cs="Arial"/>
          <w:spacing w:val="-17"/>
        </w:rPr>
        <w:t xml:space="preserve"> </w:t>
      </w:r>
      <w:r w:rsidRPr="00BF478F">
        <w:rPr>
          <w:rFonts w:ascii="Arial" w:hAnsi="Arial" w:cs="Arial"/>
          <w:spacing w:val="-1"/>
        </w:rPr>
        <w:t>quanto</w:t>
      </w:r>
      <w:r w:rsidRPr="00BF478F">
        <w:rPr>
          <w:rFonts w:ascii="Arial" w:hAnsi="Arial" w:cs="Arial"/>
          <w:spacing w:val="-16"/>
        </w:rPr>
        <w:t xml:space="preserve"> </w:t>
      </w:r>
      <w:r w:rsidRPr="00BF478F">
        <w:rPr>
          <w:rFonts w:ascii="Arial" w:hAnsi="Arial" w:cs="Arial"/>
          <w:spacing w:val="-1"/>
        </w:rPr>
        <w:t>ao</w:t>
      </w:r>
      <w:r w:rsidRPr="00BF478F">
        <w:rPr>
          <w:rFonts w:ascii="Arial" w:hAnsi="Arial" w:cs="Arial"/>
          <w:spacing w:val="-16"/>
        </w:rPr>
        <w:t xml:space="preserve"> </w:t>
      </w:r>
      <w:r w:rsidRPr="00BF478F">
        <w:rPr>
          <w:rFonts w:ascii="Arial" w:hAnsi="Arial" w:cs="Arial"/>
          <w:spacing w:val="-1"/>
        </w:rPr>
        <w:t>seu</w:t>
      </w:r>
      <w:r w:rsidRPr="00BF478F">
        <w:rPr>
          <w:rFonts w:ascii="Arial" w:hAnsi="Arial" w:cs="Arial"/>
          <w:spacing w:val="-18"/>
        </w:rPr>
        <w:t xml:space="preserve"> </w:t>
      </w:r>
      <w:r w:rsidRPr="00BF478F">
        <w:rPr>
          <w:rFonts w:ascii="Arial" w:hAnsi="Arial" w:cs="Arial"/>
          <w:spacing w:val="-1"/>
        </w:rPr>
        <w:t>art.</w:t>
      </w:r>
      <w:r w:rsidRPr="00BF478F">
        <w:rPr>
          <w:rFonts w:ascii="Arial" w:hAnsi="Arial" w:cs="Arial"/>
          <w:spacing w:val="-17"/>
        </w:rPr>
        <w:t xml:space="preserve"> </w:t>
      </w:r>
      <w:r w:rsidRPr="00BF478F">
        <w:rPr>
          <w:rFonts w:ascii="Arial" w:hAnsi="Arial" w:cs="Arial"/>
        </w:rPr>
        <w:t>3º,</w:t>
      </w:r>
      <w:r w:rsidRPr="00BF478F">
        <w:rPr>
          <w:rFonts w:ascii="Arial" w:hAnsi="Arial" w:cs="Arial"/>
          <w:spacing w:val="-16"/>
        </w:rPr>
        <w:t xml:space="preserve"> </w:t>
      </w:r>
      <w:r w:rsidRPr="00BF478F">
        <w:rPr>
          <w:rFonts w:ascii="Arial" w:hAnsi="Arial" w:cs="Arial"/>
        </w:rPr>
        <w:t>e</w:t>
      </w:r>
      <w:r w:rsidRPr="00BF478F">
        <w:rPr>
          <w:rFonts w:ascii="Arial" w:hAnsi="Arial" w:cs="Arial"/>
          <w:spacing w:val="-16"/>
        </w:rPr>
        <w:t xml:space="preserve"> </w:t>
      </w:r>
      <w:r w:rsidRPr="00BF478F">
        <w:rPr>
          <w:rFonts w:ascii="Arial" w:hAnsi="Arial" w:cs="Arial"/>
        </w:rPr>
        <w:t>que</w:t>
      </w:r>
      <w:r w:rsidRPr="00BF478F">
        <w:rPr>
          <w:rFonts w:ascii="Arial" w:hAnsi="Arial" w:cs="Arial"/>
          <w:spacing w:val="-16"/>
        </w:rPr>
        <w:t xml:space="preserve"> </w:t>
      </w:r>
      <w:r w:rsidRPr="00BF478F">
        <w:rPr>
          <w:rFonts w:ascii="Arial" w:hAnsi="Arial" w:cs="Arial"/>
        </w:rPr>
        <w:t>está</w:t>
      </w:r>
      <w:r w:rsidRPr="00BF478F">
        <w:rPr>
          <w:rFonts w:ascii="Arial" w:hAnsi="Arial" w:cs="Arial"/>
          <w:spacing w:val="-16"/>
        </w:rPr>
        <w:t xml:space="preserve"> </w:t>
      </w:r>
      <w:r w:rsidRPr="00BF478F">
        <w:rPr>
          <w:rFonts w:ascii="Arial" w:hAnsi="Arial" w:cs="Arial"/>
        </w:rPr>
        <w:t>apta</w:t>
      </w:r>
      <w:r w:rsidRPr="00BF478F">
        <w:rPr>
          <w:rFonts w:ascii="Arial" w:hAnsi="Arial" w:cs="Arial"/>
          <w:spacing w:val="-16"/>
        </w:rPr>
        <w:t xml:space="preserve"> </w:t>
      </w:r>
      <w:r w:rsidRPr="00BF478F">
        <w:rPr>
          <w:rFonts w:ascii="Arial" w:hAnsi="Arial" w:cs="Arial"/>
        </w:rPr>
        <w:t>a</w:t>
      </w:r>
      <w:r w:rsidRPr="00BF478F">
        <w:rPr>
          <w:rFonts w:ascii="Arial" w:hAnsi="Arial" w:cs="Arial"/>
          <w:spacing w:val="-16"/>
        </w:rPr>
        <w:t xml:space="preserve"> </w:t>
      </w:r>
      <w:r w:rsidRPr="00BF478F">
        <w:rPr>
          <w:rFonts w:ascii="Arial" w:hAnsi="Arial" w:cs="Arial"/>
        </w:rPr>
        <w:t>usufruir</w:t>
      </w:r>
      <w:r w:rsidRPr="00BF478F">
        <w:rPr>
          <w:rFonts w:ascii="Arial" w:hAnsi="Arial" w:cs="Arial"/>
          <w:spacing w:val="-18"/>
        </w:rPr>
        <w:t xml:space="preserve"> </w:t>
      </w:r>
      <w:r w:rsidRPr="00BF478F">
        <w:rPr>
          <w:rFonts w:ascii="Arial" w:hAnsi="Arial" w:cs="Arial"/>
        </w:rPr>
        <w:t>do</w:t>
      </w:r>
      <w:r w:rsidRPr="00BF478F">
        <w:rPr>
          <w:rFonts w:ascii="Arial" w:hAnsi="Arial" w:cs="Arial"/>
          <w:spacing w:val="-16"/>
        </w:rPr>
        <w:t xml:space="preserve"> </w:t>
      </w:r>
      <w:r w:rsidRPr="00BF478F">
        <w:rPr>
          <w:rFonts w:ascii="Arial" w:hAnsi="Arial" w:cs="Arial"/>
        </w:rPr>
        <w:t>tratamento</w:t>
      </w:r>
      <w:r w:rsidRPr="00BF478F">
        <w:rPr>
          <w:rFonts w:ascii="Arial" w:hAnsi="Arial" w:cs="Arial"/>
          <w:spacing w:val="-16"/>
        </w:rPr>
        <w:t xml:space="preserve"> </w:t>
      </w:r>
      <w:r w:rsidRPr="00BF478F">
        <w:rPr>
          <w:rFonts w:ascii="Arial" w:hAnsi="Arial" w:cs="Arial"/>
        </w:rPr>
        <w:t>favorecido</w:t>
      </w:r>
      <w:r w:rsidRPr="00BF478F">
        <w:rPr>
          <w:rFonts w:ascii="Arial" w:hAnsi="Arial" w:cs="Arial"/>
          <w:spacing w:val="-64"/>
        </w:rPr>
        <w:t xml:space="preserve"> </w:t>
      </w:r>
      <w:r w:rsidRPr="00BF478F">
        <w:rPr>
          <w:rFonts w:ascii="Arial" w:hAnsi="Arial" w:cs="Arial"/>
        </w:rPr>
        <w:t>estabelecido nos art. 42 a 49 da referida Lei Complementar, e que não se</w:t>
      </w:r>
      <w:r w:rsidRPr="00BF478F">
        <w:rPr>
          <w:rFonts w:ascii="Arial" w:hAnsi="Arial" w:cs="Arial"/>
          <w:spacing w:val="1"/>
        </w:rPr>
        <w:t xml:space="preserve"> </w:t>
      </w:r>
      <w:r w:rsidRPr="00BF478F">
        <w:rPr>
          <w:rFonts w:ascii="Arial" w:hAnsi="Arial" w:cs="Arial"/>
        </w:rPr>
        <w:t>enquadra</w:t>
      </w:r>
      <w:r w:rsidRPr="00BF478F">
        <w:rPr>
          <w:rFonts w:ascii="Arial" w:hAnsi="Arial" w:cs="Arial"/>
          <w:spacing w:val="1"/>
        </w:rPr>
        <w:t xml:space="preserve"> </w:t>
      </w:r>
      <w:r w:rsidRPr="00BF478F">
        <w:rPr>
          <w:rFonts w:ascii="Arial" w:hAnsi="Arial" w:cs="Arial"/>
        </w:rPr>
        <w:t>nas</w:t>
      </w:r>
      <w:r w:rsidRPr="00BF478F">
        <w:rPr>
          <w:rFonts w:ascii="Arial" w:hAnsi="Arial" w:cs="Arial"/>
          <w:spacing w:val="1"/>
        </w:rPr>
        <w:t xml:space="preserve"> </w:t>
      </w:r>
      <w:r w:rsidRPr="00BF478F">
        <w:rPr>
          <w:rFonts w:ascii="Arial" w:hAnsi="Arial" w:cs="Arial"/>
        </w:rPr>
        <w:t>situações</w:t>
      </w:r>
      <w:r w:rsidRPr="00BF478F">
        <w:rPr>
          <w:rFonts w:ascii="Arial" w:hAnsi="Arial" w:cs="Arial"/>
          <w:spacing w:val="1"/>
        </w:rPr>
        <w:t xml:space="preserve"> </w:t>
      </w:r>
      <w:r w:rsidRPr="00BF478F">
        <w:rPr>
          <w:rFonts w:ascii="Arial" w:hAnsi="Arial" w:cs="Arial"/>
        </w:rPr>
        <w:t>relacionadas</w:t>
      </w:r>
      <w:r w:rsidRPr="00BF478F">
        <w:rPr>
          <w:rFonts w:ascii="Arial" w:hAnsi="Arial" w:cs="Arial"/>
          <w:spacing w:val="1"/>
        </w:rPr>
        <w:t xml:space="preserve"> </w:t>
      </w:r>
      <w:r w:rsidRPr="00BF478F">
        <w:rPr>
          <w:rFonts w:ascii="Arial" w:hAnsi="Arial" w:cs="Arial"/>
        </w:rPr>
        <w:t>no</w:t>
      </w:r>
      <w:r w:rsidRPr="00BF478F">
        <w:rPr>
          <w:rFonts w:ascii="Arial" w:hAnsi="Arial" w:cs="Arial"/>
          <w:spacing w:val="1"/>
        </w:rPr>
        <w:t xml:space="preserve"> </w:t>
      </w:r>
      <w:r w:rsidRPr="00BF478F">
        <w:rPr>
          <w:rFonts w:ascii="Arial" w:hAnsi="Arial" w:cs="Arial"/>
        </w:rPr>
        <w:t>§4º</w:t>
      </w:r>
      <w:r w:rsidRPr="00BF478F">
        <w:rPr>
          <w:rFonts w:ascii="Arial" w:hAnsi="Arial" w:cs="Arial"/>
          <w:spacing w:val="1"/>
        </w:rPr>
        <w:t xml:space="preserve"> </w:t>
      </w:r>
      <w:r w:rsidRPr="00BF478F">
        <w:rPr>
          <w:rFonts w:ascii="Arial" w:hAnsi="Arial" w:cs="Arial"/>
        </w:rPr>
        <w:t>do</w:t>
      </w:r>
      <w:r w:rsidRPr="00BF478F">
        <w:rPr>
          <w:rFonts w:ascii="Arial" w:hAnsi="Arial" w:cs="Arial"/>
          <w:spacing w:val="1"/>
        </w:rPr>
        <w:t xml:space="preserve"> </w:t>
      </w:r>
      <w:r w:rsidRPr="00BF478F">
        <w:rPr>
          <w:rFonts w:ascii="Arial" w:hAnsi="Arial" w:cs="Arial"/>
        </w:rPr>
        <w:t>art.</w:t>
      </w:r>
      <w:r w:rsidRPr="00BF478F">
        <w:rPr>
          <w:rFonts w:ascii="Arial" w:hAnsi="Arial" w:cs="Arial"/>
          <w:spacing w:val="1"/>
        </w:rPr>
        <w:t xml:space="preserve"> </w:t>
      </w:r>
      <w:r w:rsidRPr="00BF478F">
        <w:rPr>
          <w:rFonts w:ascii="Arial" w:hAnsi="Arial" w:cs="Arial"/>
        </w:rPr>
        <w:t>3º</w:t>
      </w:r>
      <w:r w:rsidRPr="00BF478F">
        <w:rPr>
          <w:rFonts w:ascii="Arial" w:hAnsi="Arial" w:cs="Arial"/>
          <w:spacing w:val="1"/>
        </w:rPr>
        <w:t xml:space="preserve"> </w:t>
      </w:r>
      <w:r w:rsidRPr="00BF478F">
        <w:rPr>
          <w:rFonts w:ascii="Arial" w:hAnsi="Arial" w:cs="Arial"/>
        </w:rPr>
        <w:t>da</w:t>
      </w:r>
      <w:r w:rsidRPr="00BF478F">
        <w:rPr>
          <w:rFonts w:ascii="Arial" w:hAnsi="Arial" w:cs="Arial"/>
          <w:spacing w:val="1"/>
        </w:rPr>
        <w:t xml:space="preserve"> </w:t>
      </w:r>
      <w:r w:rsidRPr="00BF478F">
        <w:rPr>
          <w:rFonts w:ascii="Arial" w:hAnsi="Arial" w:cs="Arial"/>
        </w:rPr>
        <w:t>citada</w:t>
      </w:r>
      <w:r w:rsidRPr="00BF478F">
        <w:rPr>
          <w:rFonts w:ascii="Arial" w:hAnsi="Arial" w:cs="Arial"/>
          <w:spacing w:val="1"/>
        </w:rPr>
        <w:t xml:space="preserve"> </w:t>
      </w:r>
      <w:r w:rsidRPr="00BF478F">
        <w:rPr>
          <w:rFonts w:ascii="Arial" w:hAnsi="Arial" w:cs="Arial"/>
        </w:rPr>
        <w:t>Lei</w:t>
      </w:r>
      <w:r w:rsidRPr="00BF478F">
        <w:rPr>
          <w:rFonts w:ascii="Arial" w:hAnsi="Arial" w:cs="Arial"/>
          <w:spacing w:val="1"/>
        </w:rPr>
        <w:t xml:space="preserve"> </w:t>
      </w:r>
      <w:r w:rsidRPr="00BF478F">
        <w:rPr>
          <w:rFonts w:ascii="Arial" w:hAnsi="Arial" w:cs="Arial"/>
        </w:rPr>
        <w:t>Complementar.</w:t>
      </w:r>
    </w:p>
    <w:p w14:paraId="64FF3967" w14:textId="77777777" w:rsidR="004853CE" w:rsidRPr="00EE1EE8" w:rsidRDefault="004853CE" w:rsidP="004853CE">
      <w:pPr>
        <w:ind w:right="1880"/>
        <w:rPr>
          <w:rFonts w:ascii="Arial" w:hAnsi="Arial" w:cs="Arial"/>
        </w:rPr>
      </w:pPr>
      <w:r w:rsidRPr="00BF478F">
        <w:rPr>
          <w:rFonts w:ascii="Arial" w:hAnsi="Arial" w:cs="Arial"/>
        </w:rPr>
        <w:t>Atenciosamente,</w:t>
      </w:r>
    </w:p>
    <w:p w14:paraId="2E4A1A0F" w14:textId="77777777" w:rsidR="004853CE" w:rsidRDefault="004853CE" w:rsidP="004853CE">
      <w:pPr>
        <w:spacing w:after="0" w:line="0" w:lineRule="atLeast"/>
        <w:ind w:left="140"/>
        <w:jc w:val="center"/>
        <w:rPr>
          <w:rFonts w:ascii="Arial" w:eastAsia="Times New Roman" w:hAnsi="Arial" w:cs="Arial"/>
        </w:rPr>
      </w:pPr>
    </w:p>
    <w:p w14:paraId="16B202D8" w14:textId="77777777" w:rsidR="008C717F" w:rsidRPr="004361D3" w:rsidRDefault="008C717F" w:rsidP="008C717F">
      <w:pPr>
        <w:pStyle w:val="Corpodetexto"/>
        <w:jc w:val="both"/>
      </w:pPr>
      <w:r w:rsidRPr="004361D3">
        <w:t xml:space="preserve">Local e data: </w:t>
      </w:r>
      <w:r>
        <w:t>_____________, ___</w:t>
      </w:r>
      <w:r w:rsidRPr="004361D3">
        <w:t xml:space="preserve"> </w:t>
      </w:r>
      <w:proofErr w:type="gramStart"/>
      <w:r w:rsidRPr="004361D3">
        <w:t>de</w:t>
      </w:r>
      <w:r>
        <w:t>__________de_____</w:t>
      </w:r>
      <w:r w:rsidRPr="004361D3">
        <w:rPr>
          <w:spacing w:val="60"/>
        </w:rPr>
        <w:t xml:space="preserve"> </w:t>
      </w:r>
      <w:r w:rsidRPr="004361D3">
        <w:t>.</w:t>
      </w:r>
      <w:proofErr w:type="gramEnd"/>
    </w:p>
    <w:p w14:paraId="4623CD25" w14:textId="77777777" w:rsidR="008C717F" w:rsidRPr="004361D3" w:rsidRDefault="008C717F" w:rsidP="008C717F">
      <w:pPr>
        <w:pStyle w:val="Corpodetexto"/>
        <w:jc w:val="both"/>
      </w:pPr>
    </w:p>
    <w:p w14:paraId="6681D284" w14:textId="77777777" w:rsidR="008C717F" w:rsidRPr="004361D3" w:rsidRDefault="008C717F" w:rsidP="008C717F">
      <w:pPr>
        <w:pStyle w:val="Corpodetexto"/>
        <w:jc w:val="both"/>
      </w:pPr>
    </w:p>
    <w:p w14:paraId="1D75F622" w14:textId="77777777" w:rsidR="008C717F" w:rsidRPr="004361D3" w:rsidRDefault="008C717F" w:rsidP="008C717F">
      <w:pPr>
        <w:pStyle w:val="Corpodetexto"/>
        <w:jc w:val="both"/>
      </w:pPr>
    </w:p>
    <w:p w14:paraId="51704A92" w14:textId="77777777" w:rsidR="008C717F" w:rsidRPr="004361D3" w:rsidRDefault="008C717F" w:rsidP="008C717F">
      <w:pPr>
        <w:pStyle w:val="Corpodetexto"/>
        <w:jc w:val="both"/>
      </w:pPr>
      <w:r w:rsidRPr="004361D3">
        <w:t>NOME, CARIMBO, ASSINATURA E CPF DO REPRESENTANTE LEGAL DA EMPRESA.</w:t>
      </w:r>
    </w:p>
    <w:p w14:paraId="5BE9A32C" w14:textId="77777777" w:rsidR="008C717F" w:rsidRPr="004361D3" w:rsidRDefault="008C717F" w:rsidP="008C717F">
      <w:pPr>
        <w:pStyle w:val="Corpodetexto"/>
        <w:jc w:val="both"/>
      </w:pPr>
    </w:p>
    <w:p w14:paraId="2D25AA8C" w14:textId="77777777" w:rsidR="008C717F" w:rsidRPr="004361D3" w:rsidRDefault="008C717F" w:rsidP="008C717F">
      <w:pPr>
        <w:pStyle w:val="Corpodetexto"/>
        <w:jc w:val="both"/>
      </w:pPr>
    </w:p>
    <w:p w14:paraId="190C955A" w14:textId="77777777" w:rsidR="008C717F" w:rsidRPr="004361D3" w:rsidRDefault="008C717F" w:rsidP="008C717F">
      <w:pPr>
        <w:pStyle w:val="Corpodetexto"/>
        <w:jc w:val="both"/>
      </w:pPr>
    </w:p>
    <w:p w14:paraId="12CA6508" w14:textId="77777777" w:rsidR="008C717F" w:rsidRPr="004361D3" w:rsidRDefault="008C717F" w:rsidP="008C717F">
      <w:pPr>
        <w:pStyle w:val="Corpodetexto"/>
        <w:jc w:val="both"/>
      </w:pPr>
    </w:p>
    <w:p w14:paraId="79929462" w14:textId="3EAC9AD6" w:rsidR="008C717F" w:rsidRPr="004361D3" w:rsidRDefault="008C717F" w:rsidP="008C717F">
      <w:pPr>
        <w:pStyle w:val="Corpodetexto"/>
        <w:sectPr w:rsidR="008C717F" w:rsidRPr="004361D3" w:rsidSect="00226D33">
          <w:pgSz w:w="11910" w:h="16850"/>
          <w:pgMar w:top="1113" w:right="853" w:bottom="1260" w:left="1160" w:header="107" w:footer="847" w:gutter="0"/>
          <w:cols w:space="720"/>
        </w:sectPr>
      </w:pPr>
      <w:r w:rsidRPr="004361D3">
        <w:t xml:space="preserve">(OBS.: A DECLARAÇÃO DEVERÁ SER ELABORADA PREFERENCIALMENTE EM PAPEL </w:t>
      </w:r>
      <w:r w:rsidR="0046006F">
        <w:t>TIMBRADO</w:t>
      </w:r>
      <w:r w:rsidR="00EC7900">
        <w:t xml:space="preserve"> DA EMPRESA PROPONENTE)</w:t>
      </w:r>
    </w:p>
    <w:p w14:paraId="76B0934C" w14:textId="77777777" w:rsidR="003A115B" w:rsidRPr="004361D3" w:rsidRDefault="003A115B" w:rsidP="00EC7900">
      <w:pPr>
        <w:pStyle w:val="PargrafodaLista"/>
        <w:widowControl w:val="0"/>
        <w:tabs>
          <w:tab w:val="left" w:pos="891"/>
        </w:tabs>
        <w:autoSpaceDE w:val="0"/>
        <w:autoSpaceDN w:val="0"/>
        <w:spacing w:after="0" w:line="240" w:lineRule="auto"/>
        <w:ind w:left="0"/>
        <w:contextualSpacing w:val="0"/>
        <w:jc w:val="both"/>
        <w:rPr>
          <w:rFonts w:ascii="Arial" w:hAnsi="Arial" w:cs="Arial"/>
          <w:sz w:val="24"/>
          <w:szCs w:val="24"/>
        </w:rPr>
      </w:pPr>
      <w:bookmarkStart w:id="0" w:name="_GoBack"/>
      <w:bookmarkEnd w:id="0"/>
      <w:proofErr w:type="gramStart"/>
    </w:p>
    <w:proofErr w:type="gramEnd"/>
    <w:sectPr w:rsidR="003A115B" w:rsidRPr="004361D3" w:rsidSect="00C22719">
      <w:headerReference w:type="even" r:id="rId24"/>
      <w:headerReference w:type="default" r:id="rId25"/>
      <w:footerReference w:type="even" r:id="rId26"/>
      <w:footerReference w:type="default" r:id="rId27"/>
      <w:headerReference w:type="first" r:id="rId28"/>
      <w:footerReference w:type="first" r:id="rId29"/>
      <w:pgSz w:w="11910" w:h="16850"/>
      <w:pgMar w:top="974" w:right="1020" w:bottom="1260" w:left="1160" w:header="107" w:footer="823" w:gutter="0"/>
      <w:pgNumType w:start="3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25EBA" w14:textId="77777777" w:rsidR="00AD2707" w:rsidRDefault="00AD2707">
      <w:pPr>
        <w:spacing w:after="0" w:line="240" w:lineRule="auto"/>
      </w:pPr>
      <w:r>
        <w:separator/>
      </w:r>
    </w:p>
  </w:endnote>
  <w:endnote w:type="continuationSeparator" w:id="0">
    <w:p w14:paraId="4AD39F82" w14:textId="77777777" w:rsidR="00AD2707" w:rsidRDefault="00AD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1F96E" w14:textId="77777777" w:rsidR="005C5337" w:rsidRDefault="005C5337">
    <w:pPr>
      <w:pStyle w:val="Corpodetexto"/>
      <w:spacing w:line="14" w:lineRule="auto"/>
      <w:rPr>
        <w:sz w:val="20"/>
      </w:rPr>
    </w:pPr>
    <w:r>
      <w:rPr>
        <w:noProof/>
        <w:lang w:val="pt-BR" w:eastAsia="pt-BR"/>
      </w:rPr>
      <mc:AlternateContent>
        <mc:Choice Requires="wps">
          <w:drawing>
            <wp:anchor distT="0" distB="0" distL="114300" distR="114300" simplePos="0" relativeHeight="251666432" behindDoc="1" locked="0" layoutInCell="1" allowOverlap="1" wp14:anchorId="5585B54F" wp14:editId="0589827A">
              <wp:simplePos x="0" y="0"/>
              <wp:positionH relativeFrom="page">
                <wp:posOffset>6652260</wp:posOffset>
              </wp:positionH>
              <wp:positionV relativeFrom="page">
                <wp:posOffset>9876155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2FF11" w14:textId="77777777" w:rsidR="005C5337" w:rsidRDefault="005C5337">
                          <w:pPr>
                            <w:pStyle w:val="Corpodetexto"/>
                            <w:spacing w:before="10"/>
                            <w:ind w:left="60"/>
                            <w:rPr>
                              <w:rFonts w:ascii="Times New Roman"/>
                            </w:rPr>
                          </w:pPr>
                          <w:r>
                            <w:fldChar w:fldCharType="begin"/>
                          </w:r>
                          <w:r>
                            <w:rPr>
                              <w:rFonts w:ascii="Times New Roman"/>
                            </w:rPr>
                            <w:instrText xml:space="preserve"> PAGE </w:instrText>
                          </w:r>
                          <w:r>
                            <w:fldChar w:fldCharType="separate"/>
                          </w:r>
                          <w:r w:rsidR="00EC7900">
                            <w:rPr>
                              <w:rFonts w:ascii="Times New Roman"/>
                              <w:noProof/>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3.8pt;margin-top:777.65pt;width:18pt;height:15.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WL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" filled="f" stroked="f">
              <v:textbox inset="0,0,0,0">
                <w:txbxContent>
                  <w:p w14:paraId="7352FF11" w14:textId="77777777" w:rsidR="005C5337" w:rsidRDefault="005C5337">
                    <w:pPr>
                      <w:pStyle w:val="Corpodetexto"/>
                      <w:spacing w:before="10"/>
                      <w:ind w:left="60"/>
                      <w:rPr>
                        <w:rFonts w:ascii="Times New Roman"/>
                      </w:rPr>
                    </w:pPr>
                    <w:r>
                      <w:fldChar w:fldCharType="begin"/>
                    </w:r>
                    <w:r>
                      <w:rPr>
                        <w:rFonts w:ascii="Times New Roman"/>
                      </w:rPr>
                      <w:instrText xml:space="preserve"> PAGE </w:instrText>
                    </w:r>
                    <w:r>
                      <w:fldChar w:fldCharType="separate"/>
                    </w:r>
                    <w:r w:rsidR="00EC7900">
                      <w:rPr>
                        <w:rFonts w:ascii="Times New Roman"/>
                        <w:noProof/>
                      </w:rPr>
                      <w:t>38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89FF5" w14:textId="77777777" w:rsidR="005C5337" w:rsidRDefault="005C5337">
    <w:pPr>
      <w:spacing w:after="218"/>
      <w:ind w:right="109"/>
      <w:jc w:val="right"/>
    </w:pPr>
    <w:r>
      <w:fldChar w:fldCharType="begin"/>
    </w:r>
    <w:r>
      <w:instrText xml:space="preserve"> PAGE   \* MERGEFORMAT </w:instrText>
    </w:r>
    <w:r>
      <w:fldChar w:fldCharType="separate"/>
    </w:r>
    <w:proofErr w:type="gramStart"/>
    <w:r>
      <w:t>1</w:t>
    </w:r>
    <w:proofErr w:type="gramEnd"/>
    <w:r>
      <w:fldChar w:fldCharType="end"/>
    </w:r>
    <w:r>
      <w:t xml:space="preserve"> </w:t>
    </w:r>
  </w:p>
  <w:p w14:paraId="297D7051" w14:textId="77777777" w:rsidR="005C5337" w:rsidRDefault="005C5337">
    <w:pPr>
      <w:spacing w:after="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1E7CA" w14:textId="77777777" w:rsidR="005C5337" w:rsidRDefault="005C5337">
    <w:pPr>
      <w:spacing w:after="218"/>
      <w:ind w:right="109"/>
      <w:jc w:val="right"/>
    </w:pPr>
    <w:r>
      <w:fldChar w:fldCharType="begin"/>
    </w:r>
    <w:r>
      <w:instrText xml:space="preserve"> PAGE   \* MERGEFORMAT </w:instrText>
    </w:r>
    <w:r>
      <w:fldChar w:fldCharType="separate"/>
    </w:r>
    <w:r w:rsidR="00EC7900">
      <w:rPr>
        <w:noProof/>
      </w:rPr>
      <w:t>31</w:t>
    </w:r>
    <w:r>
      <w:fldChar w:fldCharType="end"/>
    </w:r>
    <w:r>
      <w:t xml:space="preserve"> </w:t>
    </w:r>
  </w:p>
  <w:p w14:paraId="1DB615C3" w14:textId="77777777" w:rsidR="005C5337" w:rsidRDefault="005C5337">
    <w:pPr>
      <w:spacing w:after="0"/>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404EE" w14:textId="77777777" w:rsidR="005C5337" w:rsidRDefault="005C5337">
    <w:pPr>
      <w:spacing w:after="218"/>
      <w:ind w:right="109"/>
      <w:jc w:val="right"/>
    </w:pPr>
    <w:r>
      <w:fldChar w:fldCharType="begin"/>
    </w:r>
    <w:r>
      <w:instrText xml:space="preserve"> PAGE   \* MERGEFORMAT </w:instrText>
    </w:r>
    <w:r>
      <w:fldChar w:fldCharType="separate"/>
    </w:r>
    <w:proofErr w:type="gramStart"/>
    <w:r>
      <w:t>1</w:t>
    </w:r>
    <w:proofErr w:type="gramEnd"/>
    <w:r>
      <w:fldChar w:fldCharType="end"/>
    </w:r>
    <w:r>
      <w:t xml:space="preserve"> </w:t>
    </w:r>
  </w:p>
  <w:p w14:paraId="75EDF141" w14:textId="77777777" w:rsidR="005C5337" w:rsidRDefault="005C5337">
    <w:pPr>
      <w:spacing w:after="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16280" w14:textId="77777777" w:rsidR="00AD2707" w:rsidRDefault="00AD2707">
      <w:pPr>
        <w:spacing w:after="0" w:line="240" w:lineRule="auto"/>
      </w:pPr>
      <w:r>
        <w:separator/>
      </w:r>
    </w:p>
  </w:footnote>
  <w:footnote w:type="continuationSeparator" w:id="0">
    <w:p w14:paraId="14DFA9F5" w14:textId="77777777" w:rsidR="00AD2707" w:rsidRDefault="00AD2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02988" w14:textId="77777777" w:rsidR="005C5337" w:rsidRDefault="005C5337">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C956A" w14:textId="77777777" w:rsidR="005C5337" w:rsidRDefault="005C5337">
    <w:pPr>
      <w:spacing w:after="0"/>
      <w:ind w:right="1616"/>
      <w:jc w:val="right"/>
    </w:pPr>
    <w:r>
      <w:rPr>
        <w:noProof/>
      </w:rPr>
      <w:drawing>
        <wp:anchor distT="0" distB="0" distL="114300" distR="114300" simplePos="0" relativeHeight="251658240" behindDoc="0" locked="0" layoutInCell="1" allowOverlap="0" wp14:anchorId="1B40CA0C" wp14:editId="1F93EBE1">
          <wp:simplePos x="0" y="0"/>
          <wp:positionH relativeFrom="page">
            <wp:posOffset>1456055</wp:posOffset>
          </wp:positionH>
          <wp:positionV relativeFrom="page">
            <wp:posOffset>450215</wp:posOffset>
          </wp:positionV>
          <wp:extent cx="4667250" cy="942975"/>
          <wp:effectExtent l="0" t="0" r="0" b="0"/>
          <wp:wrapSquare wrapText="bothSides"/>
          <wp:docPr id="3"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4667250" cy="942975"/>
                  </a:xfrm>
                  <a:prstGeom prst="rect">
                    <a:avLst/>
                  </a:prstGeom>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BE818" w14:textId="55701BC3" w:rsidR="005C5337" w:rsidRDefault="005C5337">
    <w:pPr>
      <w:spacing w:after="0"/>
      <w:ind w:right="1616"/>
      <w:jc w:val="right"/>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15BCB" w14:textId="77777777" w:rsidR="005C5337" w:rsidRDefault="005C5337">
    <w:pPr>
      <w:spacing w:after="0"/>
      <w:ind w:right="1616"/>
      <w:jc w:val="right"/>
    </w:pPr>
    <w:r>
      <w:rPr>
        <w:noProof/>
      </w:rPr>
      <w:drawing>
        <wp:anchor distT="0" distB="0" distL="114300" distR="114300" simplePos="0" relativeHeight="251660288" behindDoc="0" locked="0" layoutInCell="1" allowOverlap="0" wp14:anchorId="61D3CFF3" wp14:editId="15DD83DB">
          <wp:simplePos x="0" y="0"/>
          <wp:positionH relativeFrom="page">
            <wp:posOffset>1456055</wp:posOffset>
          </wp:positionH>
          <wp:positionV relativeFrom="page">
            <wp:posOffset>450215</wp:posOffset>
          </wp:positionV>
          <wp:extent cx="4667250" cy="942975"/>
          <wp:effectExtent l="0" t="0" r="0" b="0"/>
          <wp:wrapSquare wrapText="bothSides"/>
          <wp:docPr id="4"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4667250" cy="942975"/>
                  </a:xfrm>
                  <a:prstGeom prst="rect">
                    <a:avLst/>
                  </a:prstGeom>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3971"/>
    <w:multiLevelType w:val="hybridMultilevel"/>
    <w:tmpl w:val="D2C8D9DC"/>
    <w:lvl w:ilvl="0" w:tplc="644C463A">
      <w:start w:val="2"/>
      <w:numFmt w:val="lowerLetter"/>
      <w:lvlText w:val="%1)"/>
      <w:lvlJc w:val="left"/>
      <w:pPr>
        <w:ind w:left="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DADA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28A0C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160A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1E073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7051F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E4132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9A51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2A65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5BD5E9F"/>
    <w:multiLevelType w:val="hybridMultilevel"/>
    <w:tmpl w:val="96F257BE"/>
    <w:lvl w:ilvl="0" w:tplc="9574F66E">
      <w:start w:val="1"/>
      <w:numFmt w:val="lowerLetter"/>
      <w:lvlText w:val="%1)"/>
      <w:lvlJc w:val="left"/>
      <w:pPr>
        <w:ind w:left="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E84C56">
      <w:start w:val="1"/>
      <w:numFmt w:val="lowerLetter"/>
      <w:lvlText w:val="%2"/>
      <w:lvlJc w:val="left"/>
      <w:pPr>
        <w:ind w:left="1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DA85D0">
      <w:start w:val="1"/>
      <w:numFmt w:val="lowerRoman"/>
      <w:lvlText w:val="%3"/>
      <w:lvlJc w:val="left"/>
      <w:pPr>
        <w:ind w:left="2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4A7D5E">
      <w:start w:val="1"/>
      <w:numFmt w:val="decimal"/>
      <w:lvlText w:val="%4"/>
      <w:lvlJc w:val="left"/>
      <w:pPr>
        <w:ind w:left="30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AECB8C">
      <w:start w:val="1"/>
      <w:numFmt w:val="lowerLetter"/>
      <w:lvlText w:val="%5"/>
      <w:lvlJc w:val="left"/>
      <w:pPr>
        <w:ind w:left="3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500572">
      <w:start w:val="1"/>
      <w:numFmt w:val="lowerRoman"/>
      <w:lvlText w:val="%6"/>
      <w:lvlJc w:val="left"/>
      <w:pPr>
        <w:ind w:left="4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26A31C">
      <w:start w:val="1"/>
      <w:numFmt w:val="decimal"/>
      <w:lvlText w:val="%7"/>
      <w:lvlJc w:val="left"/>
      <w:pPr>
        <w:ind w:left="5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AEE4DC">
      <w:start w:val="1"/>
      <w:numFmt w:val="lowerLetter"/>
      <w:lvlText w:val="%8"/>
      <w:lvlJc w:val="left"/>
      <w:pPr>
        <w:ind w:left="5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4ADC74">
      <w:start w:val="1"/>
      <w:numFmt w:val="lowerRoman"/>
      <w:lvlText w:val="%9"/>
      <w:lvlJc w:val="left"/>
      <w:pPr>
        <w:ind w:left="6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07FC7D71"/>
    <w:multiLevelType w:val="multilevel"/>
    <w:tmpl w:val="16A8A3AA"/>
    <w:lvl w:ilvl="0">
      <w:start w:val="7"/>
      <w:numFmt w:val="decimal"/>
      <w:lvlText w:val="%1"/>
      <w:lvlJc w:val="left"/>
      <w:pPr>
        <w:ind w:left="542" w:hanging="428"/>
        <w:jc w:val="left"/>
      </w:pPr>
      <w:rPr>
        <w:rFonts w:hint="default"/>
        <w:lang w:val="pt-PT" w:eastAsia="en-US" w:bidi="ar-SA"/>
      </w:rPr>
    </w:lvl>
    <w:lvl w:ilvl="1">
      <w:start w:val="1"/>
      <w:numFmt w:val="decimal"/>
      <w:lvlText w:val="%1.%2"/>
      <w:lvlJc w:val="left"/>
      <w:pPr>
        <w:ind w:left="542" w:hanging="428"/>
        <w:jc w:val="left"/>
      </w:pPr>
      <w:rPr>
        <w:rFonts w:ascii="Arial" w:eastAsia="Arial" w:hAnsi="Arial" w:cs="Arial" w:hint="default"/>
        <w:b/>
        <w:bCs/>
        <w:w w:val="99"/>
        <w:sz w:val="24"/>
        <w:szCs w:val="24"/>
        <w:lang w:val="pt-PT" w:eastAsia="en-US" w:bidi="ar-SA"/>
      </w:rPr>
    </w:lvl>
    <w:lvl w:ilvl="2">
      <w:numFmt w:val="bullet"/>
      <w:lvlText w:val="•"/>
      <w:lvlJc w:val="left"/>
      <w:pPr>
        <w:ind w:left="2377" w:hanging="428"/>
      </w:pPr>
      <w:rPr>
        <w:rFonts w:hint="default"/>
        <w:lang w:val="pt-PT" w:eastAsia="en-US" w:bidi="ar-SA"/>
      </w:rPr>
    </w:lvl>
    <w:lvl w:ilvl="3">
      <w:numFmt w:val="bullet"/>
      <w:lvlText w:val="•"/>
      <w:lvlJc w:val="left"/>
      <w:pPr>
        <w:ind w:left="3295" w:hanging="428"/>
      </w:pPr>
      <w:rPr>
        <w:rFonts w:hint="default"/>
        <w:lang w:val="pt-PT" w:eastAsia="en-US" w:bidi="ar-SA"/>
      </w:rPr>
    </w:lvl>
    <w:lvl w:ilvl="4">
      <w:numFmt w:val="bullet"/>
      <w:lvlText w:val="•"/>
      <w:lvlJc w:val="left"/>
      <w:pPr>
        <w:ind w:left="4214" w:hanging="428"/>
      </w:pPr>
      <w:rPr>
        <w:rFonts w:hint="default"/>
        <w:lang w:val="pt-PT" w:eastAsia="en-US" w:bidi="ar-SA"/>
      </w:rPr>
    </w:lvl>
    <w:lvl w:ilvl="5">
      <w:numFmt w:val="bullet"/>
      <w:lvlText w:val="•"/>
      <w:lvlJc w:val="left"/>
      <w:pPr>
        <w:ind w:left="5133" w:hanging="428"/>
      </w:pPr>
      <w:rPr>
        <w:rFonts w:hint="default"/>
        <w:lang w:val="pt-PT" w:eastAsia="en-US" w:bidi="ar-SA"/>
      </w:rPr>
    </w:lvl>
    <w:lvl w:ilvl="6">
      <w:numFmt w:val="bullet"/>
      <w:lvlText w:val="•"/>
      <w:lvlJc w:val="left"/>
      <w:pPr>
        <w:ind w:left="6051" w:hanging="428"/>
      </w:pPr>
      <w:rPr>
        <w:rFonts w:hint="default"/>
        <w:lang w:val="pt-PT" w:eastAsia="en-US" w:bidi="ar-SA"/>
      </w:rPr>
    </w:lvl>
    <w:lvl w:ilvl="7">
      <w:numFmt w:val="bullet"/>
      <w:lvlText w:val="•"/>
      <w:lvlJc w:val="left"/>
      <w:pPr>
        <w:ind w:left="6970" w:hanging="428"/>
      </w:pPr>
      <w:rPr>
        <w:rFonts w:hint="default"/>
        <w:lang w:val="pt-PT" w:eastAsia="en-US" w:bidi="ar-SA"/>
      </w:rPr>
    </w:lvl>
    <w:lvl w:ilvl="8">
      <w:numFmt w:val="bullet"/>
      <w:lvlText w:val="•"/>
      <w:lvlJc w:val="left"/>
      <w:pPr>
        <w:ind w:left="7889" w:hanging="428"/>
      </w:pPr>
      <w:rPr>
        <w:rFonts w:hint="default"/>
        <w:lang w:val="pt-PT" w:eastAsia="en-US" w:bidi="ar-SA"/>
      </w:rPr>
    </w:lvl>
  </w:abstractNum>
  <w:abstractNum w:abstractNumId="3">
    <w:nsid w:val="0832195B"/>
    <w:multiLevelType w:val="multilevel"/>
    <w:tmpl w:val="D76CF1DC"/>
    <w:lvl w:ilvl="0">
      <w:start w:val="1"/>
      <w:numFmt w:val="decimal"/>
      <w:lvlText w:val="%1"/>
      <w:lvlJc w:val="left"/>
      <w:pPr>
        <w:ind w:left="360" w:hanging="360"/>
      </w:pPr>
      <w:rPr>
        <w:rFonts w:hint="default"/>
        <w:b/>
      </w:rPr>
    </w:lvl>
    <w:lvl w:ilvl="1">
      <w:start w:val="1"/>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320" w:hanging="1440"/>
      </w:pPr>
      <w:rPr>
        <w:rFonts w:hint="default"/>
        <w:b/>
      </w:rPr>
    </w:lvl>
  </w:abstractNum>
  <w:abstractNum w:abstractNumId="4">
    <w:nsid w:val="094C4F58"/>
    <w:multiLevelType w:val="hybridMultilevel"/>
    <w:tmpl w:val="60368682"/>
    <w:lvl w:ilvl="0" w:tplc="9B0CB7B0">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BC880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C0C72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4AA96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A0BAB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42FF8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28998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DE36A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C4044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0C4E3790"/>
    <w:multiLevelType w:val="hybridMultilevel"/>
    <w:tmpl w:val="963E31D4"/>
    <w:lvl w:ilvl="0" w:tplc="DC624D1C">
      <w:start w:val="1"/>
      <w:numFmt w:val="lowerLetter"/>
      <w:lvlText w:val="%1)"/>
      <w:lvlJc w:val="left"/>
      <w:pPr>
        <w:ind w:left="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809B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1ACAE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A28C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5E5C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0E98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7613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C46B0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ACB7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6DB075E"/>
    <w:multiLevelType w:val="hybridMultilevel"/>
    <w:tmpl w:val="9F4E0644"/>
    <w:lvl w:ilvl="0" w:tplc="DD221A96">
      <w:start w:val="1"/>
      <w:numFmt w:val="lowerLetter"/>
      <w:lvlText w:val="%1)"/>
      <w:lvlJc w:val="left"/>
      <w:pPr>
        <w:ind w:left="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181D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42F3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66AB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E8959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FCA7F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7873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88ED1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4CB5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18B872A0"/>
    <w:multiLevelType w:val="hybridMultilevel"/>
    <w:tmpl w:val="8AD6C4A8"/>
    <w:lvl w:ilvl="0" w:tplc="EB4C589A">
      <w:start w:val="1"/>
      <w:numFmt w:val="decimal"/>
      <w:lvlText w:val="%1)"/>
      <w:lvlJc w:val="left"/>
      <w:pPr>
        <w:ind w:left="890" w:hanging="281"/>
        <w:jc w:val="right"/>
      </w:pPr>
      <w:rPr>
        <w:rFonts w:ascii="Arial" w:eastAsia="Arial" w:hAnsi="Arial" w:cs="Arial" w:hint="default"/>
        <w:spacing w:val="-2"/>
        <w:w w:val="99"/>
        <w:sz w:val="24"/>
        <w:szCs w:val="24"/>
        <w:lang w:val="pt-PT" w:eastAsia="en-US" w:bidi="ar-SA"/>
      </w:rPr>
    </w:lvl>
    <w:lvl w:ilvl="1" w:tplc="63460A5C">
      <w:numFmt w:val="bullet"/>
      <w:lvlText w:val="•"/>
      <w:lvlJc w:val="left"/>
      <w:pPr>
        <w:ind w:left="1782" w:hanging="281"/>
      </w:pPr>
      <w:rPr>
        <w:rFonts w:hint="default"/>
        <w:lang w:val="pt-PT" w:eastAsia="en-US" w:bidi="ar-SA"/>
      </w:rPr>
    </w:lvl>
    <w:lvl w:ilvl="2" w:tplc="CBA4D3FE">
      <w:numFmt w:val="bullet"/>
      <w:lvlText w:val="•"/>
      <w:lvlJc w:val="left"/>
      <w:pPr>
        <w:ind w:left="2665" w:hanging="281"/>
      </w:pPr>
      <w:rPr>
        <w:rFonts w:hint="default"/>
        <w:lang w:val="pt-PT" w:eastAsia="en-US" w:bidi="ar-SA"/>
      </w:rPr>
    </w:lvl>
    <w:lvl w:ilvl="3" w:tplc="666C938C">
      <w:numFmt w:val="bullet"/>
      <w:lvlText w:val="•"/>
      <w:lvlJc w:val="left"/>
      <w:pPr>
        <w:ind w:left="3547" w:hanging="281"/>
      </w:pPr>
      <w:rPr>
        <w:rFonts w:hint="default"/>
        <w:lang w:val="pt-PT" w:eastAsia="en-US" w:bidi="ar-SA"/>
      </w:rPr>
    </w:lvl>
    <w:lvl w:ilvl="4" w:tplc="10282B66">
      <w:numFmt w:val="bullet"/>
      <w:lvlText w:val="•"/>
      <w:lvlJc w:val="left"/>
      <w:pPr>
        <w:ind w:left="4430" w:hanging="281"/>
      </w:pPr>
      <w:rPr>
        <w:rFonts w:hint="default"/>
        <w:lang w:val="pt-PT" w:eastAsia="en-US" w:bidi="ar-SA"/>
      </w:rPr>
    </w:lvl>
    <w:lvl w:ilvl="5" w:tplc="35648C78">
      <w:numFmt w:val="bullet"/>
      <w:lvlText w:val="•"/>
      <w:lvlJc w:val="left"/>
      <w:pPr>
        <w:ind w:left="5313" w:hanging="281"/>
      </w:pPr>
      <w:rPr>
        <w:rFonts w:hint="default"/>
        <w:lang w:val="pt-PT" w:eastAsia="en-US" w:bidi="ar-SA"/>
      </w:rPr>
    </w:lvl>
    <w:lvl w:ilvl="6" w:tplc="4296F600">
      <w:numFmt w:val="bullet"/>
      <w:lvlText w:val="•"/>
      <w:lvlJc w:val="left"/>
      <w:pPr>
        <w:ind w:left="6195" w:hanging="281"/>
      </w:pPr>
      <w:rPr>
        <w:rFonts w:hint="default"/>
        <w:lang w:val="pt-PT" w:eastAsia="en-US" w:bidi="ar-SA"/>
      </w:rPr>
    </w:lvl>
    <w:lvl w:ilvl="7" w:tplc="01AA56FE">
      <w:numFmt w:val="bullet"/>
      <w:lvlText w:val="•"/>
      <w:lvlJc w:val="left"/>
      <w:pPr>
        <w:ind w:left="7078" w:hanging="281"/>
      </w:pPr>
      <w:rPr>
        <w:rFonts w:hint="default"/>
        <w:lang w:val="pt-PT" w:eastAsia="en-US" w:bidi="ar-SA"/>
      </w:rPr>
    </w:lvl>
    <w:lvl w:ilvl="8" w:tplc="C4987A18">
      <w:numFmt w:val="bullet"/>
      <w:lvlText w:val="•"/>
      <w:lvlJc w:val="left"/>
      <w:pPr>
        <w:ind w:left="7961" w:hanging="281"/>
      </w:pPr>
      <w:rPr>
        <w:rFonts w:hint="default"/>
        <w:lang w:val="pt-PT" w:eastAsia="en-US" w:bidi="ar-SA"/>
      </w:rPr>
    </w:lvl>
  </w:abstractNum>
  <w:abstractNum w:abstractNumId="8">
    <w:nsid w:val="19213C74"/>
    <w:multiLevelType w:val="multilevel"/>
    <w:tmpl w:val="D04A3FF0"/>
    <w:lvl w:ilvl="0">
      <w:start w:val="5"/>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12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nsid w:val="1A5D09BE"/>
    <w:multiLevelType w:val="multilevel"/>
    <w:tmpl w:val="E152B8A2"/>
    <w:lvl w:ilvl="0">
      <w:start w:val="6"/>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12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nsid w:val="20713B19"/>
    <w:multiLevelType w:val="hybridMultilevel"/>
    <w:tmpl w:val="EEFE23A8"/>
    <w:lvl w:ilvl="0" w:tplc="298EAE14">
      <w:start w:val="1"/>
      <w:numFmt w:val="lowerLetter"/>
      <w:lvlText w:val="%1)"/>
      <w:lvlJc w:val="left"/>
      <w:pPr>
        <w:ind w:left="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407DD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42696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72B0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9E7F3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AAC9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D65A0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54F2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425C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21F867F7"/>
    <w:multiLevelType w:val="multilevel"/>
    <w:tmpl w:val="9794ACAC"/>
    <w:lvl w:ilvl="0">
      <w:start w:val="7"/>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25D46177"/>
    <w:multiLevelType w:val="multilevel"/>
    <w:tmpl w:val="AA203B5E"/>
    <w:lvl w:ilvl="0">
      <w:start w:val="5"/>
      <w:numFmt w:val="decimal"/>
      <w:lvlText w:val="%1-"/>
      <w:lvlJc w:val="left"/>
      <w:pPr>
        <w:ind w:left="2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nsid w:val="27285C1D"/>
    <w:multiLevelType w:val="hybridMultilevel"/>
    <w:tmpl w:val="3BF0F54C"/>
    <w:lvl w:ilvl="0" w:tplc="27E4BF80">
      <w:start w:val="1"/>
      <w:numFmt w:val="lowerLetter"/>
      <w:lvlText w:val="%1)"/>
      <w:lvlJc w:val="left"/>
      <w:pPr>
        <w:ind w:left="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D4AF3E8">
      <w:start w:val="1"/>
      <w:numFmt w:val="lowerLetter"/>
      <w:lvlText w:val="%2"/>
      <w:lvlJc w:val="left"/>
      <w:pPr>
        <w:ind w:left="1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26968A">
      <w:start w:val="1"/>
      <w:numFmt w:val="lowerRoman"/>
      <w:lvlText w:val="%3"/>
      <w:lvlJc w:val="left"/>
      <w:pPr>
        <w:ind w:left="2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A00E06">
      <w:start w:val="1"/>
      <w:numFmt w:val="decimal"/>
      <w:lvlText w:val="%4"/>
      <w:lvlJc w:val="left"/>
      <w:pPr>
        <w:ind w:left="30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28AB6E">
      <w:start w:val="1"/>
      <w:numFmt w:val="lowerLetter"/>
      <w:lvlText w:val="%5"/>
      <w:lvlJc w:val="left"/>
      <w:pPr>
        <w:ind w:left="3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FAD3C2">
      <w:start w:val="1"/>
      <w:numFmt w:val="lowerRoman"/>
      <w:lvlText w:val="%6"/>
      <w:lvlJc w:val="left"/>
      <w:pPr>
        <w:ind w:left="4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2A988E">
      <w:start w:val="1"/>
      <w:numFmt w:val="decimal"/>
      <w:lvlText w:val="%7"/>
      <w:lvlJc w:val="left"/>
      <w:pPr>
        <w:ind w:left="5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083BFA">
      <w:start w:val="1"/>
      <w:numFmt w:val="lowerLetter"/>
      <w:lvlText w:val="%8"/>
      <w:lvlJc w:val="left"/>
      <w:pPr>
        <w:ind w:left="5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BA5518">
      <w:start w:val="1"/>
      <w:numFmt w:val="lowerRoman"/>
      <w:lvlText w:val="%9"/>
      <w:lvlJc w:val="left"/>
      <w:pPr>
        <w:ind w:left="6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nsid w:val="2BCE2DDA"/>
    <w:multiLevelType w:val="hybridMultilevel"/>
    <w:tmpl w:val="82B86F34"/>
    <w:lvl w:ilvl="0" w:tplc="756412E4">
      <w:start w:val="1"/>
      <w:numFmt w:val="lowerLetter"/>
      <w:lvlText w:val="%1)"/>
      <w:lvlJc w:val="left"/>
      <w:pPr>
        <w:ind w:left="542" w:hanging="298"/>
        <w:jc w:val="left"/>
      </w:pPr>
      <w:rPr>
        <w:rFonts w:ascii="Arial" w:eastAsia="Arial" w:hAnsi="Arial" w:cs="Arial" w:hint="default"/>
        <w:w w:val="99"/>
        <w:sz w:val="24"/>
        <w:szCs w:val="24"/>
        <w:lang w:val="pt-PT" w:eastAsia="en-US" w:bidi="ar-SA"/>
      </w:rPr>
    </w:lvl>
    <w:lvl w:ilvl="1" w:tplc="349C8F60">
      <w:numFmt w:val="bullet"/>
      <w:lvlText w:val="•"/>
      <w:lvlJc w:val="left"/>
      <w:pPr>
        <w:ind w:left="1458" w:hanging="298"/>
      </w:pPr>
      <w:rPr>
        <w:rFonts w:hint="default"/>
        <w:lang w:val="pt-PT" w:eastAsia="en-US" w:bidi="ar-SA"/>
      </w:rPr>
    </w:lvl>
    <w:lvl w:ilvl="2" w:tplc="E528BE64">
      <w:numFmt w:val="bullet"/>
      <w:lvlText w:val="•"/>
      <w:lvlJc w:val="left"/>
      <w:pPr>
        <w:ind w:left="2377" w:hanging="298"/>
      </w:pPr>
      <w:rPr>
        <w:rFonts w:hint="default"/>
        <w:lang w:val="pt-PT" w:eastAsia="en-US" w:bidi="ar-SA"/>
      </w:rPr>
    </w:lvl>
    <w:lvl w:ilvl="3" w:tplc="8580E35E">
      <w:numFmt w:val="bullet"/>
      <w:lvlText w:val="•"/>
      <w:lvlJc w:val="left"/>
      <w:pPr>
        <w:ind w:left="3295" w:hanging="298"/>
      </w:pPr>
      <w:rPr>
        <w:rFonts w:hint="default"/>
        <w:lang w:val="pt-PT" w:eastAsia="en-US" w:bidi="ar-SA"/>
      </w:rPr>
    </w:lvl>
    <w:lvl w:ilvl="4" w:tplc="077EA868">
      <w:numFmt w:val="bullet"/>
      <w:lvlText w:val="•"/>
      <w:lvlJc w:val="left"/>
      <w:pPr>
        <w:ind w:left="4214" w:hanging="298"/>
      </w:pPr>
      <w:rPr>
        <w:rFonts w:hint="default"/>
        <w:lang w:val="pt-PT" w:eastAsia="en-US" w:bidi="ar-SA"/>
      </w:rPr>
    </w:lvl>
    <w:lvl w:ilvl="5" w:tplc="1A6E4C0A">
      <w:numFmt w:val="bullet"/>
      <w:lvlText w:val="•"/>
      <w:lvlJc w:val="left"/>
      <w:pPr>
        <w:ind w:left="5133" w:hanging="298"/>
      </w:pPr>
      <w:rPr>
        <w:rFonts w:hint="default"/>
        <w:lang w:val="pt-PT" w:eastAsia="en-US" w:bidi="ar-SA"/>
      </w:rPr>
    </w:lvl>
    <w:lvl w:ilvl="6" w:tplc="A62EB8FC">
      <w:numFmt w:val="bullet"/>
      <w:lvlText w:val="•"/>
      <w:lvlJc w:val="left"/>
      <w:pPr>
        <w:ind w:left="6051" w:hanging="298"/>
      </w:pPr>
      <w:rPr>
        <w:rFonts w:hint="default"/>
        <w:lang w:val="pt-PT" w:eastAsia="en-US" w:bidi="ar-SA"/>
      </w:rPr>
    </w:lvl>
    <w:lvl w:ilvl="7" w:tplc="3D1E2D1E">
      <w:numFmt w:val="bullet"/>
      <w:lvlText w:val="•"/>
      <w:lvlJc w:val="left"/>
      <w:pPr>
        <w:ind w:left="6970" w:hanging="298"/>
      </w:pPr>
      <w:rPr>
        <w:rFonts w:hint="default"/>
        <w:lang w:val="pt-PT" w:eastAsia="en-US" w:bidi="ar-SA"/>
      </w:rPr>
    </w:lvl>
    <w:lvl w:ilvl="8" w:tplc="4120EFE6">
      <w:numFmt w:val="bullet"/>
      <w:lvlText w:val="•"/>
      <w:lvlJc w:val="left"/>
      <w:pPr>
        <w:ind w:left="7889" w:hanging="298"/>
      </w:pPr>
      <w:rPr>
        <w:rFonts w:hint="default"/>
        <w:lang w:val="pt-PT" w:eastAsia="en-US" w:bidi="ar-SA"/>
      </w:rPr>
    </w:lvl>
  </w:abstractNum>
  <w:abstractNum w:abstractNumId="15">
    <w:nsid w:val="2CD53319"/>
    <w:multiLevelType w:val="multilevel"/>
    <w:tmpl w:val="13A01F6E"/>
    <w:lvl w:ilvl="0">
      <w:start w:val="6"/>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E2D3E06"/>
    <w:multiLevelType w:val="hybridMultilevel"/>
    <w:tmpl w:val="492ECAE8"/>
    <w:lvl w:ilvl="0" w:tplc="CAAA61C8">
      <w:start w:val="1"/>
      <w:numFmt w:val="lowerLetter"/>
      <w:lvlText w:val="%1)"/>
      <w:lvlJc w:val="left"/>
      <w:pPr>
        <w:ind w:left="822" w:hanging="281"/>
        <w:jc w:val="left"/>
      </w:pPr>
      <w:rPr>
        <w:rFonts w:ascii="Arial" w:eastAsia="Arial" w:hAnsi="Arial" w:cs="Arial" w:hint="default"/>
        <w:spacing w:val="-3"/>
        <w:w w:val="99"/>
        <w:sz w:val="24"/>
        <w:szCs w:val="24"/>
        <w:lang w:val="pt-PT" w:eastAsia="en-US" w:bidi="ar-SA"/>
      </w:rPr>
    </w:lvl>
    <w:lvl w:ilvl="1" w:tplc="A85C7FC4">
      <w:numFmt w:val="bullet"/>
      <w:lvlText w:val="•"/>
      <w:lvlJc w:val="left"/>
      <w:pPr>
        <w:ind w:left="1710" w:hanging="281"/>
      </w:pPr>
      <w:rPr>
        <w:rFonts w:hint="default"/>
        <w:lang w:val="pt-PT" w:eastAsia="en-US" w:bidi="ar-SA"/>
      </w:rPr>
    </w:lvl>
    <w:lvl w:ilvl="2" w:tplc="173829E6">
      <w:numFmt w:val="bullet"/>
      <w:lvlText w:val="•"/>
      <w:lvlJc w:val="left"/>
      <w:pPr>
        <w:ind w:left="2601" w:hanging="281"/>
      </w:pPr>
      <w:rPr>
        <w:rFonts w:hint="default"/>
        <w:lang w:val="pt-PT" w:eastAsia="en-US" w:bidi="ar-SA"/>
      </w:rPr>
    </w:lvl>
    <w:lvl w:ilvl="3" w:tplc="DAD24C52">
      <w:numFmt w:val="bullet"/>
      <w:lvlText w:val="•"/>
      <w:lvlJc w:val="left"/>
      <w:pPr>
        <w:ind w:left="3491" w:hanging="281"/>
      </w:pPr>
      <w:rPr>
        <w:rFonts w:hint="default"/>
        <w:lang w:val="pt-PT" w:eastAsia="en-US" w:bidi="ar-SA"/>
      </w:rPr>
    </w:lvl>
    <w:lvl w:ilvl="4" w:tplc="45680760">
      <w:numFmt w:val="bullet"/>
      <w:lvlText w:val="•"/>
      <w:lvlJc w:val="left"/>
      <w:pPr>
        <w:ind w:left="4382" w:hanging="281"/>
      </w:pPr>
      <w:rPr>
        <w:rFonts w:hint="default"/>
        <w:lang w:val="pt-PT" w:eastAsia="en-US" w:bidi="ar-SA"/>
      </w:rPr>
    </w:lvl>
    <w:lvl w:ilvl="5" w:tplc="5B0A2948">
      <w:numFmt w:val="bullet"/>
      <w:lvlText w:val="•"/>
      <w:lvlJc w:val="left"/>
      <w:pPr>
        <w:ind w:left="5273" w:hanging="281"/>
      </w:pPr>
      <w:rPr>
        <w:rFonts w:hint="default"/>
        <w:lang w:val="pt-PT" w:eastAsia="en-US" w:bidi="ar-SA"/>
      </w:rPr>
    </w:lvl>
    <w:lvl w:ilvl="6" w:tplc="FB302AF6">
      <w:numFmt w:val="bullet"/>
      <w:lvlText w:val="•"/>
      <w:lvlJc w:val="left"/>
      <w:pPr>
        <w:ind w:left="6163" w:hanging="281"/>
      </w:pPr>
      <w:rPr>
        <w:rFonts w:hint="default"/>
        <w:lang w:val="pt-PT" w:eastAsia="en-US" w:bidi="ar-SA"/>
      </w:rPr>
    </w:lvl>
    <w:lvl w:ilvl="7" w:tplc="9AE8236A">
      <w:numFmt w:val="bullet"/>
      <w:lvlText w:val="•"/>
      <w:lvlJc w:val="left"/>
      <w:pPr>
        <w:ind w:left="7054" w:hanging="281"/>
      </w:pPr>
      <w:rPr>
        <w:rFonts w:hint="default"/>
        <w:lang w:val="pt-PT" w:eastAsia="en-US" w:bidi="ar-SA"/>
      </w:rPr>
    </w:lvl>
    <w:lvl w:ilvl="8" w:tplc="0780F4EE">
      <w:numFmt w:val="bullet"/>
      <w:lvlText w:val="•"/>
      <w:lvlJc w:val="left"/>
      <w:pPr>
        <w:ind w:left="7945" w:hanging="281"/>
      </w:pPr>
      <w:rPr>
        <w:rFonts w:hint="default"/>
        <w:lang w:val="pt-PT" w:eastAsia="en-US" w:bidi="ar-SA"/>
      </w:rPr>
    </w:lvl>
  </w:abstractNum>
  <w:abstractNum w:abstractNumId="17">
    <w:nsid w:val="3086323D"/>
    <w:multiLevelType w:val="hybridMultilevel"/>
    <w:tmpl w:val="088C22E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nsid w:val="32C84D7A"/>
    <w:multiLevelType w:val="hybridMultilevel"/>
    <w:tmpl w:val="26D2C2D8"/>
    <w:lvl w:ilvl="0" w:tplc="81F07324">
      <w:start w:val="1"/>
      <w:numFmt w:val="bullet"/>
      <w:lvlText w:val="-"/>
      <w:lvlJc w:val="left"/>
      <w:pPr>
        <w:ind w:left="1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74E158">
      <w:start w:val="1"/>
      <w:numFmt w:val="lowerLetter"/>
      <w:lvlText w:val="%2)"/>
      <w:lvlJc w:val="left"/>
      <w:pPr>
        <w:ind w:left="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A4E384">
      <w:start w:val="1"/>
      <w:numFmt w:val="lowerRoman"/>
      <w:lvlText w:val="%3"/>
      <w:lvlJc w:val="left"/>
      <w:pPr>
        <w:ind w:left="1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2C6CF92">
      <w:start w:val="1"/>
      <w:numFmt w:val="decimal"/>
      <w:lvlText w:val="%4"/>
      <w:lvlJc w:val="left"/>
      <w:pPr>
        <w:ind w:left="2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B03DA4">
      <w:start w:val="1"/>
      <w:numFmt w:val="lowerLetter"/>
      <w:lvlText w:val="%5"/>
      <w:lvlJc w:val="left"/>
      <w:pPr>
        <w:ind w:left="30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E0DE06">
      <w:start w:val="1"/>
      <w:numFmt w:val="lowerRoman"/>
      <w:lvlText w:val="%6"/>
      <w:lvlJc w:val="left"/>
      <w:pPr>
        <w:ind w:left="3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DE11D2">
      <w:start w:val="1"/>
      <w:numFmt w:val="decimal"/>
      <w:lvlText w:val="%7"/>
      <w:lvlJc w:val="left"/>
      <w:pPr>
        <w:ind w:left="4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FE1212">
      <w:start w:val="1"/>
      <w:numFmt w:val="lowerLetter"/>
      <w:lvlText w:val="%8"/>
      <w:lvlJc w:val="left"/>
      <w:pPr>
        <w:ind w:left="5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FE9F04">
      <w:start w:val="1"/>
      <w:numFmt w:val="lowerRoman"/>
      <w:lvlText w:val="%9"/>
      <w:lvlJc w:val="left"/>
      <w:pPr>
        <w:ind w:left="5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nsid w:val="3B156244"/>
    <w:multiLevelType w:val="hybridMultilevel"/>
    <w:tmpl w:val="08FE6ED8"/>
    <w:lvl w:ilvl="0" w:tplc="AD6ED146">
      <w:start w:val="1"/>
      <w:numFmt w:val="bullet"/>
      <w:lvlText w:val="-"/>
      <w:lvlJc w:val="left"/>
      <w:pPr>
        <w:ind w:left="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C08B2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D2929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822B3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4819D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EC784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D2112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7AF93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408BC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3D507063"/>
    <w:multiLevelType w:val="multilevel"/>
    <w:tmpl w:val="B27E1EE6"/>
    <w:lvl w:ilvl="0">
      <w:start w:val="8"/>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10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1">
    <w:nsid w:val="3F450A63"/>
    <w:multiLevelType w:val="hybridMultilevel"/>
    <w:tmpl w:val="7870C5A6"/>
    <w:lvl w:ilvl="0" w:tplc="24D8BD5E">
      <w:start w:val="1"/>
      <w:numFmt w:val="bullet"/>
      <w:lvlText w:val="-"/>
      <w:lvlJc w:val="left"/>
      <w:pPr>
        <w:ind w:left="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7AC4F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F2276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FAEC7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E69BA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4C88A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7CBBD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C4893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3A3F1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424A6273"/>
    <w:multiLevelType w:val="multilevel"/>
    <w:tmpl w:val="3CD4194C"/>
    <w:lvl w:ilvl="0">
      <w:start w:val="3"/>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12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3">
    <w:nsid w:val="4BB356EB"/>
    <w:multiLevelType w:val="hybridMultilevel"/>
    <w:tmpl w:val="5A1C624A"/>
    <w:lvl w:ilvl="0" w:tplc="06985080">
      <w:numFmt w:val="bullet"/>
      <w:lvlText w:val="•"/>
      <w:lvlJc w:val="left"/>
      <w:pPr>
        <w:ind w:left="720" w:hanging="360"/>
      </w:pPr>
      <w:rPr>
        <w:rFonts w:hint="default"/>
        <w:lang w:val="pt-PT" w:eastAsia="en-US" w:bidi="ar-SA"/>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1CB2434"/>
    <w:multiLevelType w:val="hybridMultilevel"/>
    <w:tmpl w:val="1E1A2838"/>
    <w:lvl w:ilvl="0" w:tplc="6C687312">
      <w:start w:val="1"/>
      <w:numFmt w:val="lowerLetter"/>
      <w:lvlText w:val="%1)"/>
      <w:lvlJc w:val="left"/>
      <w:pPr>
        <w:ind w:left="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767F6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42E9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7A88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6279D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4411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3E6A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66277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5EE41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nsid w:val="53DF5E0B"/>
    <w:multiLevelType w:val="hybridMultilevel"/>
    <w:tmpl w:val="39F85304"/>
    <w:lvl w:ilvl="0" w:tplc="0416000D">
      <w:start w:val="1"/>
      <w:numFmt w:val="bullet"/>
      <w:lvlText w:val=""/>
      <w:lvlJc w:val="left"/>
      <w:pPr>
        <w:ind w:left="142"/>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C9067B06">
      <w:start w:val="1"/>
      <w:numFmt w:val="bullet"/>
      <w:lvlText w:val="o"/>
      <w:lvlJc w:val="left"/>
      <w:pPr>
        <w:ind w:left="14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CFA1C3C">
      <w:start w:val="1"/>
      <w:numFmt w:val="bullet"/>
      <w:lvlText w:val="▪"/>
      <w:lvlJc w:val="left"/>
      <w:pPr>
        <w:ind w:left="21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F32BDAC">
      <w:start w:val="1"/>
      <w:numFmt w:val="bullet"/>
      <w:lvlText w:val="•"/>
      <w:lvlJc w:val="left"/>
      <w:pPr>
        <w:ind w:left="28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0141288">
      <w:start w:val="1"/>
      <w:numFmt w:val="bullet"/>
      <w:lvlText w:val="o"/>
      <w:lvlJc w:val="left"/>
      <w:pPr>
        <w:ind w:left="35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0065C28">
      <w:start w:val="1"/>
      <w:numFmt w:val="bullet"/>
      <w:lvlText w:val="▪"/>
      <w:lvlJc w:val="left"/>
      <w:pPr>
        <w:ind w:left="42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A40506C">
      <w:start w:val="1"/>
      <w:numFmt w:val="bullet"/>
      <w:lvlText w:val="•"/>
      <w:lvlJc w:val="left"/>
      <w:pPr>
        <w:ind w:left="5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47018AC">
      <w:start w:val="1"/>
      <w:numFmt w:val="bullet"/>
      <w:lvlText w:val="o"/>
      <w:lvlJc w:val="left"/>
      <w:pPr>
        <w:ind w:left="57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0CE20F6">
      <w:start w:val="1"/>
      <w:numFmt w:val="bullet"/>
      <w:lvlText w:val="▪"/>
      <w:lvlJc w:val="left"/>
      <w:pPr>
        <w:ind w:left="64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nsid w:val="548B2B34"/>
    <w:multiLevelType w:val="hybridMultilevel"/>
    <w:tmpl w:val="481A8EDE"/>
    <w:lvl w:ilvl="0" w:tplc="8144A488">
      <w:start w:val="1"/>
      <w:numFmt w:val="lowerLetter"/>
      <w:lvlText w:val="%1)"/>
      <w:lvlJc w:val="left"/>
      <w:pPr>
        <w:ind w:left="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2450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3A76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BAD7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20CE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BE06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1611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6426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EC270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nsid w:val="59316B99"/>
    <w:multiLevelType w:val="hybridMultilevel"/>
    <w:tmpl w:val="1ADE3F86"/>
    <w:lvl w:ilvl="0" w:tplc="611CF4E2">
      <w:start w:val="1"/>
      <w:numFmt w:val="lowerLetter"/>
      <w:lvlText w:val="%1)"/>
      <w:lvlJc w:val="left"/>
      <w:pPr>
        <w:ind w:left="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104472C">
      <w:start w:val="1"/>
      <w:numFmt w:val="lowerLetter"/>
      <w:lvlText w:val="%2"/>
      <w:lvlJc w:val="left"/>
      <w:pPr>
        <w:ind w:left="1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5C4376">
      <w:start w:val="1"/>
      <w:numFmt w:val="lowerRoman"/>
      <w:lvlText w:val="%3"/>
      <w:lvlJc w:val="left"/>
      <w:pPr>
        <w:ind w:left="2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3A7220">
      <w:start w:val="1"/>
      <w:numFmt w:val="decimal"/>
      <w:lvlText w:val="%4"/>
      <w:lvlJc w:val="left"/>
      <w:pPr>
        <w:ind w:left="30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664AEA">
      <w:start w:val="1"/>
      <w:numFmt w:val="lowerLetter"/>
      <w:lvlText w:val="%5"/>
      <w:lvlJc w:val="left"/>
      <w:pPr>
        <w:ind w:left="3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AAE7BA">
      <w:start w:val="1"/>
      <w:numFmt w:val="lowerRoman"/>
      <w:lvlText w:val="%6"/>
      <w:lvlJc w:val="left"/>
      <w:pPr>
        <w:ind w:left="4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62438E">
      <w:start w:val="1"/>
      <w:numFmt w:val="decimal"/>
      <w:lvlText w:val="%7"/>
      <w:lvlJc w:val="left"/>
      <w:pPr>
        <w:ind w:left="5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66F824">
      <w:start w:val="1"/>
      <w:numFmt w:val="lowerLetter"/>
      <w:lvlText w:val="%8"/>
      <w:lvlJc w:val="left"/>
      <w:pPr>
        <w:ind w:left="5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94997A">
      <w:start w:val="1"/>
      <w:numFmt w:val="lowerRoman"/>
      <w:lvlText w:val="%9"/>
      <w:lvlJc w:val="left"/>
      <w:pPr>
        <w:ind w:left="6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nsid w:val="5F07566C"/>
    <w:multiLevelType w:val="multilevel"/>
    <w:tmpl w:val="7D34C06A"/>
    <w:lvl w:ilvl="0">
      <w:start w:val="6"/>
      <w:numFmt w:val="decimal"/>
      <w:lvlText w:val="%1."/>
      <w:lvlJc w:val="left"/>
      <w:pPr>
        <w:ind w:left="615" w:hanging="61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109653D"/>
    <w:multiLevelType w:val="multilevel"/>
    <w:tmpl w:val="2E0A9502"/>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nsid w:val="61E71928"/>
    <w:multiLevelType w:val="multilevel"/>
    <w:tmpl w:val="8080188C"/>
    <w:lvl w:ilvl="0">
      <w:start w:val="1"/>
      <w:numFmt w:val="lowerLetter"/>
      <w:lvlText w:val="%1)"/>
      <w:lvlJc w:val="left"/>
      <w:pPr>
        <w:ind w:left="233"/>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1">
    <w:nsid w:val="645D1E6E"/>
    <w:multiLevelType w:val="hybridMultilevel"/>
    <w:tmpl w:val="2FBCB4C0"/>
    <w:lvl w:ilvl="0" w:tplc="97144230">
      <w:start w:val="1"/>
      <w:numFmt w:val="lowerLetter"/>
      <w:lvlText w:val="%1)"/>
      <w:lvlJc w:val="left"/>
      <w:pPr>
        <w:ind w:left="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8F8D81A">
      <w:start w:val="1"/>
      <w:numFmt w:val="lowerLetter"/>
      <w:lvlText w:val="%2"/>
      <w:lvlJc w:val="left"/>
      <w:pPr>
        <w:ind w:left="1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020E7A">
      <w:start w:val="1"/>
      <w:numFmt w:val="lowerRoman"/>
      <w:lvlText w:val="%3"/>
      <w:lvlJc w:val="left"/>
      <w:pPr>
        <w:ind w:left="2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98D7BC">
      <w:start w:val="1"/>
      <w:numFmt w:val="decimal"/>
      <w:lvlText w:val="%4"/>
      <w:lvlJc w:val="left"/>
      <w:pPr>
        <w:ind w:left="30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BCD6DE">
      <w:start w:val="1"/>
      <w:numFmt w:val="lowerLetter"/>
      <w:lvlText w:val="%5"/>
      <w:lvlJc w:val="left"/>
      <w:pPr>
        <w:ind w:left="3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20DCF6">
      <w:start w:val="1"/>
      <w:numFmt w:val="lowerRoman"/>
      <w:lvlText w:val="%6"/>
      <w:lvlJc w:val="left"/>
      <w:pPr>
        <w:ind w:left="4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8653E0">
      <w:start w:val="1"/>
      <w:numFmt w:val="decimal"/>
      <w:lvlText w:val="%7"/>
      <w:lvlJc w:val="left"/>
      <w:pPr>
        <w:ind w:left="5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307944">
      <w:start w:val="1"/>
      <w:numFmt w:val="lowerLetter"/>
      <w:lvlText w:val="%8"/>
      <w:lvlJc w:val="left"/>
      <w:pPr>
        <w:ind w:left="5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1EC32A">
      <w:start w:val="1"/>
      <w:numFmt w:val="lowerRoman"/>
      <w:lvlText w:val="%9"/>
      <w:lvlJc w:val="left"/>
      <w:pPr>
        <w:ind w:left="6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nsid w:val="64A84004"/>
    <w:multiLevelType w:val="hybridMultilevel"/>
    <w:tmpl w:val="36AE389A"/>
    <w:lvl w:ilvl="0" w:tplc="9B0CB7B0">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5913C0A"/>
    <w:multiLevelType w:val="multilevel"/>
    <w:tmpl w:val="C22A4BD8"/>
    <w:lvl w:ilvl="0">
      <w:start w:val="1"/>
      <w:numFmt w:val="decimal"/>
      <w:lvlText w:val="%1."/>
      <w:lvlJc w:val="left"/>
      <w:pPr>
        <w:ind w:left="810" w:hanging="269"/>
        <w:jc w:val="right"/>
      </w:pPr>
      <w:rPr>
        <w:rFonts w:ascii="Arial" w:eastAsia="Arial" w:hAnsi="Arial" w:cs="Arial" w:hint="default"/>
        <w:b/>
        <w:bCs/>
        <w:spacing w:val="-2"/>
        <w:w w:val="99"/>
        <w:sz w:val="24"/>
        <w:szCs w:val="24"/>
        <w:lang w:val="pt-PT" w:eastAsia="en-US" w:bidi="ar-SA"/>
      </w:rPr>
    </w:lvl>
    <w:lvl w:ilvl="1">
      <w:start w:val="1"/>
      <w:numFmt w:val="decimal"/>
      <w:lvlText w:val="%1.%2."/>
      <w:lvlJc w:val="left"/>
      <w:pPr>
        <w:ind w:left="542" w:hanging="547"/>
        <w:jc w:val="left"/>
      </w:pPr>
      <w:rPr>
        <w:rFonts w:ascii="Arial" w:eastAsia="Arial" w:hAnsi="Arial" w:cs="Arial" w:hint="default"/>
        <w:b/>
        <w:bCs/>
        <w:w w:val="99"/>
        <w:sz w:val="24"/>
        <w:szCs w:val="24"/>
        <w:lang w:val="pt-PT" w:eastAsia="en-US" w:bidi="ar-SA"/>
      </w:rPr>
    </w:lvl>
    <w:lvl w:ilvl="2">
      <w:start w:val="1"/>
      <w:numFmt w:val="decimal"/>
      <w:lvlText w:val="%1.%2.%3."/>
      <w:lvlJc w:val="left"/>
      <w:pPr>
        <w:ind w:left="542" w:hanging="680"/>
        <w:jc w:val="left"/>
      </w:pPr>
      <w:rPr>
        <w:rFonts w:ascii="Arial" w:eastAsia="Arial" w:hAnsi="Arial" w:cs="Arial" w:hint="default"/>
        <w:b/>
        <w:bCs/>
        <w:spacing w:val="-2"/>
        <w:w w:val="99"/>
        <w:sz w:val="24"/>
        <w:szCs w:val="24"/>
        <w:lang w:val="pt-PT" w:eastAsia="en-US" w:bidi="ar-SA"/>
      </w:rPr>
    </w:lvl>
    <w:lvl w:ilvl="3">
      <w:numFmt w:val="bullet"/>
      <w:lvlText w:val="•"/>
      <w:lvlJc w:val="left"/>
      <w:pPr>
        <w:ind w:left="2213" w:hanging="680"/>
      </w:pPr>
      <w:rPr>
        <w:rFonts w:hint="default"/>
        <w:lang w:val="pt-PT" w:eastAsia="en-US" w:bidi="ar-SA"/>
      </w:rPr>
    </w:lvl>
    <w:lvl w:ilvl="4">
      <w:numFmt w:val="bullet"/>
      <w:lvlText w:val="•"/>
      <w:lvlJc w:val="left"/>
      <w:pPr>
        <w:ind w:left="3286" w:hanging="680"/>
      </w:pPr>
      <w:rPr>
        <w:rFonts w:hint="default"/>
        <w:lang w:val="pt-PT" w:eastAsia="en-US" w:bidi="ar-SA"/>
      </w:rPr>
    </w:lvl>
    <w:lvl w:ilvl="5">
      <w:numFmt w:val="bullet"/>
      <w:lvlText w:val="•"/>
      <w:lvlJc w:val="left"/>
      <w:pPr>
        <w:ind w:left="4359" w:hanging="680"/>
      </w:pPr>
      <w:rPr>
        <w:rFonts w:hint="default"/>
        <w:lang w:val="pt-PT" w:eastAsia="en-US" w:bidi="ar-SA"/>
      </w:rPr>
    </w:lvl>
    <w:lvl w:ilvl="6">
      <w:numFmt w:val="bullet"/>
      <w:lvlText w:val="•"/>
      <w:lvlJc w:val="left"/>
      <w:pPr>
        <w:ind w:left="5433" w:hanging="680"/>
      </w:pPr>
      <w:rPr>
        <w:rFonts w:hint="default"/>
        <w:lang w:val="pt-PT" w:eastAsia="en-US" w:bidi="ar-SA"/>
      </w:rPr>
    </w:lvl>
    <w:lvl w:ilvl="7">
      <w:numFmt w:val="bullet"/>
      <w:lvlText w:val="•"/>
      <w:lvlJc w:val="left"/>
      <w:pPr>
        <w:ind w:left="6506" w:hanging="680"/>
      </w:pPr>
      <w:rPr>
        <w:rFonts w:hint="default"/>
        <w:lang w:val="pt-PT" w:eastAsia="en-US" w:bidi="ar-SA"/>
      </w:rPr>
    </w:lvl>
    <w:lvl w:ilvl="8">
      <w:numFmt w:val="bullet"/>
      <w:lvlText w:val="•"/>
      <w:lvlJc w:val="left"/>
      <w:pPr>
        <w:ind w:left="7579" w:hanging="680"/>
      </w:pPr>
      <w:rPr>
        <w:rFonts w:hint="default"/>
        <w:lang w:val="pt-PT" w:eastAsia="en-US" w:bidi="ar-SA"/>
      </w:rPr>
    </w:lvl>
  </w:abstractNum>
  <w:abstractNum w:abstractNumId="34">
    <w:nsid w:val="6A2B4A7B"/>
    <w:multiLevelType w:val="hybridMultilevel"/>
    <w:tmpl w:val="2F320E3C"/>
    <w:lvl w:ilvl="0" w:tplc="6BA62834">
      <w:start w:val="1"/>
      <w:numFmt w:val="lowerLetter"/>
      <w:lvlText w:val="%1)"/>
      <w:lvlJc w:val="left"/>
      <w:pPr>
        <w:ind w:left="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D4DEA8">
      <w:start w:val="1"/>
      <w:numFmt w:val="lowerLetter"/>
      <w:lvlText w:val="%2"/>
      <w:lvlJc w:val="left"/>
      <w:pPr>
        <w:ind w:left="1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804032">
      <w:start w:val="1"/>
      <w:numFmt w:val="lowerRoman"/>
      <w:lvlText w:val="%3"/>
      <w:lvlJc w:val="left"/>
      <w:pPr>
        <w:ind w:left="2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44F45E">
      <w:start w:val="1"/>
      <w:numFmt w:val="decimal"/>
      <w:lvlText w:val="%4"/>
      <w:lvlJc w:val="left"/>
      <w:pPr>
        <w:ind w:left="30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2ABB86">
      <w:start w:val="1"/>
      <w:numFmt w:val="lowerLetter"/>
      <w:lvlText w:val="%5"/>
      <w:lvlJc w:val="left"/>
      <w:pPr>
        <w:ind w:left="3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9855E6">
      <w:start w:val="1"/>
      <w:numFmt w:val="lowerRoman"/>
      <w:lvlText w:val="%6"/>
      <w:lvlJc w:val="left"/>
      <w:pPr>
        <w:ind w:left="4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76D4EA">
      <w:start w:val="1"/>
      <w:numFmt w:val="decimal"/>
      <w:lvlText w:val="%7"/>
      <w:lvlJc w:val="left"/>
      <w:pPr>
        <w:ind w:left="5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A6FFB6">
      <w:start w:val="1"/>
      <w:numFmt w:val="lowerLetter"/>
      <w:lvlText w:val="%8"/>
      <w:lvlJc w:val="left"/>
      <w:pPr>
        <w:ind w:left="5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CC28CC">
      <w:start w:val="1"/>
      <w:numFmt w:val="lowerRoman"/>
      <w:lvlText w:val="%9"/>
      <w:lvlJc w:val="left"/>
      <w:pPr>
        <w:ind w:left="6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nsid w:val="6B723E0A"/>
    <w:multiLevelType w:val="hybridMultilevel"/>
    <w:tmpl w:val="6F487C8A"/>
    <w:lvl w:ilvl="0" w:tplc="1756A9F6">
      <w:start w:val="1"/>
      <w:numFmt w:val="bullet"/>
      <w:lvlText w:val=""/>
      <w:lvlJc w:val="left"/>
      <w:pPr>
        <w:ind w:left="1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9067B06">
      <w:start w:val="1"/>
      <w:numFmt w:val="bullet"/>
      <w:lvlText w:val="o"/>
      <w:lvlJc w:val="left"/>
      <w:pPr>
        <w:ind w:left="14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CFA1C3C">
      <w:start w:val="1"/>
      <w:numFmt w:val="bullet"/>
      <w:lvlText w:val="▪"/>
      <w:lvlJc w:val="left"/>
      <w:pPr>
        <w:ind w:left="21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F32BDAC">
      <w:start w:val="1"/>
      <w:numFmt w:val="bullet"/>
      <w:lvlText w:val="•"/>
      <w:lvlJc w:val="left"/>
      <w:pPr>
        <w:ind w:left="28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0141288">
      <w:start w:val="1"/>
      <w:numFmt w:val="bullet"/>
      <w:lvlText w:val="o"/>
      <w:lvlJc w:val="left"/>
      <w:pPr>
        <w:ind w:left="35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0065C28">
      <w:start w:val="1"/>
      <w:numFmt w:val="bullet"/>
      <w:lvlText w:val="▪"/>
      <w:lvlJc w:val="left"/>
      <w:pPr>
        <w:ind w:left="42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A40506C">
      <w:start w:val="1"/>
      <w:numFmt w:val="bullet"/>
      <w:lvlText w:val="•"/>
      <w:lvlJc w:val="left"/>
      <w:pPr>
        <w:ind w:left="5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47018AC">
      <w:start w:val="1"/>
      <w:numFmt w:val="bullet"/>
      <w:lvlText w:val="o"/>
      <w:lvlJc w:val="left"/>
      <w:pPr>
        <w:ind w:left="57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0CE20F6">
      <w:start w:val="1"/>
      <w:numFmt w:val="bullet"/>
      <w:lvlText w:val="▪"/>
      <w:lvlJc w:val="left"/>
      <w:pPr>
        <w:ind w:left="64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6">
    <w:nsid w:val="6BE32BCE"/>
    <w:multiLevelType w:val="multilevel"/>
    <w:tmpl w:val="5E60DF3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D5055D6"/>
    <w:multiLevelType w:val="multilevel"/>
    <w:tmpl w:val="2F02C404"/>
    <w:lvl w:ilvl="0">
      <w:start w:val="7"/>
      <w:numFmt w:val="decimal"/>
      <w:lvlText w:val="%1"/>
      <w:lvlJc w:val="left"/>
      <w:pPr>
        <w:ind w:left="542" w:hanging="519"/>
        <w:jc w:val="left"/>
      </w:pPr>
      <w:rPr>
        <w:rFonts w:hint="default"/>
        <w:lang w:val="pt-PT" w:eastAsia="en-US" w:bidi="ar-SA"/>
      </w:rPr>
    </w:lvl>
    <w:lvl w:ilvl="1">
      <w:start w:val="3"/>
      <w:numFmt w:val="decimal"/>
      <w:lvlText w:val="%1.%2."/>
      <w:lvlJc w:val="left"/>
      <w:pPr>
        <w:ind w:left="542" w:hanging="519"/>
        <w:jc w:val="left"/>
      </w:pPr>
      <w:rPr>
        <w:rFonts w:ascii="Arial" w:eastAsia="Arial" w:hAnsi="Arial" w:cs="Arial" w:hint="default"/>
        <w:b/>
        <w:bCs/>
        <w:spacing w:val="-20"/>
        <w:w w:val="99"/>
        <w:sz w:val="24"/>
        <w:szCs w:val="24"/>
        <w:lang w:val="pt-PT" w:eastAsia="en-US" w:bidi="ar-SA"/>
      </w:rPr>
    </w:lvl>
    <w:lvl w:ilvl="2">
      <w:numFmt w:val="bullet"/>
      <w:lvlText w:val="•"/>
      <w:lvlJc w:val="left"/>
      <w:pPr>
        <w:ind w:left="2377" w:hanging="519"/>
      </w:pPr>
      <w:rPr>
        <w:rFonts w:hint="default"/>
        <w:lang w:val="pt-PT" w:eastAsia="en-US" w:bidi="ar-SA"/>
      </w:rPr>
    </w:lvl>
    <w:lvl w:ilvl="3">
      <w:numFmt w:val="bullet"/>
      <w:lvlText w:val="•"/>
      <w:lvlJc w:val="left"/>
      <w:pPr>
        <w:ind w:left="3295" w:hanging="519"/>
      </w:pPr>
      <w:rPr>
        <w:rFonts w:hint="default"/>
        <w:lang w:val="pt-PT" w:eastAsia="en-US" w:bidi="ar-SA"/>
      </w:rPr>
    </w:lvl>
    <w:lvl w:ilvl="4">
      <w:numFmt w:val="bullet"/>
      <w:lvlText w:val="•"/>
      <w:lvlJc w:val="left"/>
      <w:pPr>
        <w:ind w:left="4214" w:hanging="519"/>
      </w:pPr>
      <w:rPr>
        <w:rFonts w:hint="default"/>
        <w:lang w:val="pt-PT" w:eastAsia="en-US" w:bidi="ar-SA"/>
      </w:rPr>
    </w:lvl>
    <w:lvl w:ilvl="5">
      <w:numFmt w:val="bullet"/>
      <w:lvlText w:val="•"/>
      <w:lvlJc w:val="left"/>
      <w:pPr>
        <w:ind w:left="5133" w:hanging="519"/>
      </w:pPr>
      <w:rPr>
        <w:rFonts w:hint="default"/>
        <w:lang w:val="pt-PT" w:eastAsia="en-US" w:bidi="ar-SA"/>
      </w:rPr>
    </w:lvl>
    <w:lvl w:ilvl="6">
      <w:numFmt w:val="bullet"/>
      <w:lvlText w:val="•"/>
      <w:lvlJc w:val="left"/>
      <w:pPr>
        <w:ind w:left="6051" w:hanging="519"/>
      </w:pPr>
      <w:rPr>
        <w:rFonts w:hint="default"/>
        <w:lang w:val="pt-PT" w:eastAsia="en-US" w:bidi="ar-SA"/>
      </w:rPr>
    </w:lvl>
    <w:lvl w:ilvl="7">
      <w:numFmt w:val="bullet"/>
      <w:lvlText w:val="•"/>
      <w:lvlJc w:val="left"/>
      <w:pPr>
        <w:ind w:left="6970" w:hanging="519"/>
      </w:pPr>
      <w:rPr>
        <w:rFonts w:hint="default"/>
        <w:lang w:val="pt-PT" w:eastAsia="en-US" w:bidi="ar-SA"/>
      </w:rPr>
    </w:lvl>
    <w:lvl w:ilvl="8">
      <w:numFmt w:val="bullet"/>
      <w:lvlText w:val="•"/>
      <w:lvlJc w:val="left"/>
      <w:pPr>
        <w:ind w:left="7889" w:hanging="519"/>
      </w:pPr>
      <w:rPr>
        <w:rFonts w:hint="default"/>
        <w:lang w:val="pt-PT" w:eastAsia="en-US" w:bidi="ar-SA"/>
      </w:rPr>
    </w:lvl>
  </w:abstractNum>
  <w:abstractNum w:abstractNumId="38">
    <w:nsid w:val="6E9D5531"/>
    <w:multiLevelType w:val="hybridMultilevel"/>
    <w:tmpl w:val="144266CE"/>
    <w:lvl w:ilvl="0" w:tplc="5986F21A">
      <w:start w:val="1"/>
      <w:numFmt w:val="lowerLetter"/>
      <w:lvlText w:val="%1)"/>
      <w:lvlJc w:val="left"/>
      <w:pPr>
        <w:ind w:left="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DC62E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A2411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DA82A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80AC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5046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A43B0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5C9A9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5E8E7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nsid w:val="6FBE21A2"/>
    <w:multiLevelType w:val="multilevel"/>
    <w:tmpl w:val="6EECDF3C"/>
    <w:lvl w:ilvl="0">
      <w:start w:val="8"/>
      <w:numFmt w:val="decimal"/>
      <w:lvlText w:val="%1"/>
      <w:lvlJc w:val="left"/>
      <w:pPr>
        <w:ind w:left="542" w:hanging="526"/>
        <w:jc w:val="left"/>
      </w:pPr>
      <w:rPr>
        <w:rFonts w:hint="default"/>
        <w:lang w:val="pt-PT" w:eastAsia="en-US" w:bidi="ar-SA"/>
      </w:rPr>
    </w:lvl>
    <w:lvl w:ilvl="1">
      <w:start w:val="1"/>
      <w:numFmt w:val="decimal"/>
      <w:lvlText w:val="%1.%2"/>
      <w:lvlJc w:val="left"/>
      <w:pPr>
        <w:ind w:left="542" w:hanging="526"/>
        <w:jc w:val="left"/>
      </w:pPr>
      <w:rPr>
        <w:rFonts w:ascii="Arial" w:eastAsia="Arial" w:hAnsi="Arial" w:cs="Arial" w:hint="default"/>
        <w:b/>
        <w:bCs/>
        <w:w w:val="99"/>
        <w:sz w:val="24"/>
        <w:szCs w:val="24"/>
        <w:lang w:val="pt-PT" w:eastAsia="en-US" w:bidi="ar-SA"/>
      </w:rPr>
    </w:lvl>
    <w:lvl w:ilvl="2">
      <w:numFmt w:val="bullet"/>
      <w:lvlText w:val="•"/>
      <w:lvlJc w:val="left"/>
      <w:pPr>
        <w:ind w:left="2377" w:hanging="526"/>
      </w:pPr>
      <w:rPr>
        <w:rFonts w:hint="default"/>
        <w:lang w:val="pt-PT" w:eastAsia="en-US" w:bidi="ar-SA"/>
      </w:rPr>
    </w:lvl>
    <w:lvl w:ilvl="3">
      <w:numFmt w:val="bullet"/>
      <w:lvlText w:val="•"/>
      <w:lvlJc w:val="left"/>
      <w:pPr>
        <w:ind w:left="3295" w:hanging="526"/>
      </w:pPr>
      <w:rPr>
        <w:rFonts w:hint="default"/>
        <w:lang w:val="pt-PT" w:eastAsia="en-US" w:bidi="ar-SA"/>
      </w:rPr>
    </w:lvl>
    <w:lvl w:ilvl="4">
      <w:numFmt w:val="bullet"/>
      <w:lvlText w:val="•"/>
      <w:lvlJc w:val="left"/>
      <w:pPr>
        <w:ind w:left="4214" w:hanging="526"/>
      </w:pPr>
      <w:rPr>
        <w:rFonts w:hint="default"/>
        <w:lang w:val="pt-PT" w:eastAsia="en-US" w:bidi="ar-SA"/>
      </w:rPr>
    </w:lvl>
    <w:lvl w:ilvl="5">
      <w:numFmt w:val="bullet"/>
      <w:lvlText w:val="•"/>
      <w:lvlJc w:val="left"/>
      <w:pPr>
        <w:ind w:left="5133" w:hanging="526"/>
      </w:pPr>
      <w:rPr>
        <w:rFonts w:hint="default"/>
        <w:lang w:val="pt-PT" w:eastAsia="en-US" w:bidi="ar-SA"/>
      </w:rPr>
    </w:lvl>
    <w:lvl w:ilvl="6">
      <w:numFmt w:val="bullet"/>
      <w:lvlText w:val="•"/>
      <w:lvlJc w:val="left"/>
      <w:pPr>
        <w:ind w:left="6051" w:hanging="526"/>
      </w:pPr>
      <w:rPr>
        <w:rFonts w:hint="default"/>
        <w:lang w:val="pt-PT" w:eastAsia="en-US" w:bidi="ar-SA"/>
      </w:rPr>
    </w:lvl>
    <w:lvl w:ilvl="7">
      <w:numFmt w:val="bullet"/>
      <w:lvlText w:val="•"/>
      <w:lvlJc w:val="left"/>
      <w:pPr>
        <w:ind w:left="6970" w:hanging="526"/>
      </w:pPr>
      <w:rPr>
        <w:rFonts w:hint="default"/>
        <w:lang w:val="pt-PT" w:eastAsia="en-US" w:bidi="ar-SA"/>
      </w:rPr>
    </w:lvl>
    <w:lvl w:ilvl="8">
      <w:numFmt w:val="bullet"/>
      <w:lvlText w:val="•"/>
      <w:lvlJc w:val="left"/>
      <w:pPr>
        <w:ind w:left="7889" w:hanging="526"/>
      </w:pPr>
      <w:rPr>
        <w:rFonts w:hint="default"/>
        <w:lang w:val="pt-PT" w:eastAsia="en-US" w:bidi="ar-SA"/>
      </w:rPr>
    </w:lvl>
  </w:abstractNum>
  <w:abstractNum w:abstractNumId="40">
    <w:nsid w:val="70362A49"/>
    <w:multiLevelType w:val="multilevel"/>
    <w:tmpl w:val="80C8EFA6"/>
    <w:lvl w:ilvl="0">
      <w:start w:val="10"/>
      <w:numFmt w:val="decimal"/>
      <w:lvlText w:val="%1"/>
      <w:lvlJc w:val="left"/>
      <w:pPr>
        <w:ind w:left="1077" w:hanging="536"/>
        <w:jc w:val="left"/>
      </w:pPr>
      <w:rPr>
        <w:rFonts w:hint="default"/>
        <w:lang w:val="pt-PT" w:eastAsia="en-US" w:bidi="ar-SA"/>
      </w:rPr>
    </w:lvl>
    <w:lvl w:ilvl="1">
      <w:start w:val="1"/>
      <w:numFmt w:val="decimal"/>
      <w:lvlText w:val="%1.%2"/>
      <w:lvlJc w:val="left"/>
      <w:pPr>
        <w:ind w:left="1077" w:hanging="536"/>
        <w:jc w:val="left"/>
      </w:pPr>
      <w:rPr>
        <w:rFonts w:ascii="Arial" w:eastAsia="Arial" w:hAnsi="Arial" w:cs="Arial" w:hint="default"/>
        <w:b/>
        <w:bCs/>
        <w:w w:val="99"/>
        <w:sz w:val="24"/>
        <w:szCs w:val="24"/>
        <w:lang w:val="pt-PT" w:eastAsia="en-US" w:bidi="ar-SA"/>
      </w:rPr>
    </w:lvl>
    <w:lvl w:ilvl="2">
      <w:numFmt w:val="bullet"/>
      <w:lvlText w:val="•"/>
      <w:lvlJc w:val="left"/>
      <w:pPr>
        <w:ind w:left="2809" w:hanging="536"/>
      </w:pPr>
      <w:rPr>
        <w:rFonts w:hint="default"/>
        <w:lang w:val="pt-PT" w:eastAsia="en-US" w:bidi="ar-SA"/>
      </w:rPr>
    </w:lvl>
    <w:lvl w:ilvl="3">
      <w:numFmt w:val="bullet"/>
      <w:lvlText w:val="•"/>
      <w:lvlJc w:val="left"/>
      <w:pPr>
        <w:ind w:left="3673" w:hanging="536"/>
      </w:pPr>
      <w:rPr>
        <w:rFonts w:hint="default"/>
        <w:lang w:val="pt-PT" w:eastAsia="en-US" w:bidi="ar-SA"/>
      </w:rPr>
    </w:lvl>
    <w:lvl w:ilvl="4">
      <w:numFmt w:val="bullet"/>
      <w:lvlText w:val="•"/>
      <w:lvlJc w:val="left"/>
      <w:pPr>
        <w:ind w:left="4538" w:hanging="536"/>
      </w:pPr>
      <w:rPr>
        <w:rFonts w:hint="default"/>
        <w:lang w:val="pt-PT" w:eastAsia="en-US" w:bidi="ar-SA"/>
      </w:rPr>
    </w:lvl>
    <w:lvl w:ilvl="5">
      <w:numFmt w:val="bullet"/>
      <w:lvlText w:val="•"/>
      <w:lvlJc w:val="left"/>
      <w:pPr>
        <w:ind w:left="5403" w:hanging="536"/>
      </w:pPr>
      <w:rPr>
        <w:rFonts w:hint="default"/>
        <w:lang w:val="pt-PT" w:eastAsia="en-US" w:bidi="ar-SA"/>
      </w:rPr>
    </w:lvl>
    <w:lvl w:ilvl="6">
      <w:numFmt w:val="bullet"/>
      <w:lvlText w:val="•"/>
      <w:lvlJc w:val="left"/>
      <w:pPr>
        <w:ind w:left="6267" w:hanging="536"/>
      </w:pPr>
      <w:rPr>
        <w:rFonts w:hint="default"/>
        <w:lang w:val="pt-PT" w:eastAsia="en-US" w:bidi="ar-SA"/>
      </w:rPr>
    </w:lvl>
    <w:lvl w:ilvl="7">
      <w:numFmt w:val="bullet"/>
      <w:lvlText w:val="•"/>
      <w:lvlJc w:val="left"/>
      <w:pPr>
        <w:ind w:left="7132" w:hanging="536"/>
      </w:pPr>
      <w:rPr>
        <w:rFonts w:hint="default"/>
        <w:lang w:val="pt-PT" w:eastAsia="en-US" w:bidi="ar-SA"/>
      </w:rPr>
    </w:lvl>
    <w:lvl w:ilvl="8">
      <w:numFmt w:val="bullet"/>
      <w:lvlText w:val="•"/>
      <w:lvlJc w:val="left"/>
      <w:pPr>
        <w:ind w:left="7997" w:hanging="536"/>
      </w:pPr>
      <w:rPr>
        <w:rFonts w:hint="default"/>
        <w:lang w:val="pt-PT" w:eastAsia="en-US" w:bidi="ar-SA"/>
      </w:rPr>
    </w:lvl>
  </w:abstractNum>
  <w:abstractNum w:abstractNumId="41">
    <w:nsid w:val="713129AB"/>
    <w:multiLevelType w:val="hybridMultilevel"/>
    <w:tmpl w:val="946A24E0"/>
    <w:lvl w:ilvl="0" w:tplc="2C2607B0">
      <w:start w:val="1"/>
      <w:numFmt w:val="lowerLetter"/>
      <w:lvlText w:val="%1)"/>
      <w:lvlJc w:val="left"/>
      <w:pPr>
        <w:ind w:left="1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20C312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C602E6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DE6E19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EE4DD6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ADADA8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25E6EE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AD85D4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60ED15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2">
    <w:nsid w:val="72CA7462"/>
    <w:multiLevelType w:val="multilevel"/>
    <w:tmpl w:val="42144CB6"/>
    <w:lvl w:ilvl="0">
      <w:start w:val="4"/>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3">
    <w:nsid w:val="77BA7BE0"/>
    <w:multiLevelType w:val="hybridMultilevel"/>
    <w:tmpl w:val="1BD28E72"/>
    <w:lvl w:ilvl="0" w:tplc="2B9ED6BC">
      <w:start w:val="1"/>
      <w:numFmt w:val="bullet"/>
      <w:lvlText w:val="-"/>
      <w:lvlJc w:val="left"/>
      <w:pPr>
        <w:ind w:left="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62910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B0114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6C6F6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6A6F0C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14970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7CFF4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565B6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C493F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nsid w:val="7AC23216"/>
    <w:multiLevelType w:val="multilevel"/>
    <w:tmpl w:val="72C0AB5C"/>
    <w:lvl w:ilvl="0">
      <w:start w:val="4"/>
      <w:numFmt w:val="decimal"/>
      <w:lvlText w:val="%1"/>
      <w:lvlJc w:val="left"/>
      <w:pPr>
        <w:ind w:left="542" w:hanging="483"/>
        <w:jc w:val="left"/>
      </w:pPr>
      <w:rPr>
        <w:rFonts w:hint="default"/>
        <w:lang w:val="pt-PT" w:eastAsia="en-US" w:bidi="ar-SA"/>
      </w:rPr>
    </w:lvl>
    <w:lvl w:ilvl="1">
      <w:start w:val="1"/>
      <w:numFmt w:val="decimal"/>
      <w:lvlText w:val="%1.%2"/>
      <w:lvlJc w:val="left"/>
      <w:pPr>
        <w:ind w:left="542" w:hanging="483"/>
        <w:jc w:val="left"/>
      </w:pPr>
      <w:rPr>
        <w:rFonts w:ascii="Arial" w:eastAsia="Arial" w:hAnsi="Arial" w:cs="Arial" w:hint="default"/>
        <w:b/>
        <w:bCs/>
        <w:w w:val="99"/>
        <w:sz w:val="24"/>
        <w:szCs w:val="24"/>
        <w:lang w:val="pt-PT" w:eastAsia="en-US" w:bidi="ar-SA"/>
      </w:rPr>
    </w:lvl>
    <w:lvl w:ilvl="2">
      <w:numFmt w:val="bullet"/>
      <w:lvlText w:val="•"/>
      <w:lvlJc w:val="left"/>
      <w:pPr>
        <w:ind w:left="2377" w:hanging="483"/>
      </w:pPr>
      <w:rPr>
        <w:rFonts w:hint="default"/>
        <w:lang w:val="pt-PT" w:eastAsia="en-US" w:bidi="ar-SA"/>
      </w:rPr>
    </w:lvl>
    <w:lvl w:ilvl="3">
      <w:numFmt w:val="bullet"/>
      <w:lvlText w:val="•"/>
      <w:lvlJc w:val="left"/>
      <w:pPr>
        <w:ind w:left="3295" w:hanging="483"/>
      </w:pPr>
      <w:rPr>
        <w:rFonts w:hint="default"/>
        <w:lang w:val="pt-PT" w:eastAsia="en-US" w:bidi="ar-SA"/>
      </w:rPr>
    </w:lvl>
    <w:lvl w:ilvl="4">
      <w:numFmt w:val="bullet"/>
      <w:lvlText w:val="•"/>
      <w:lvlJc w:val="left"/>
      <w:pPr>
        <w:ind w:left="4214" w:hanging="483"/>
      </w:pPr>
      <w:rPr>
        <w:rFonts w:hint="default"/>
        <w:lang w:val="pt-PT" w:eastAsia="en-US" w:bidi="ar-SA"/>
      </w:rPr>
    </w:lvl>
    <w:lvl w:ilvl="5">
      <w:numFmt w:val="bullet"/>
      <w:lvlText w:val="•"/>
      <w:lvlJc w:val="left"/>
      <w:pPr>
        <w:ind w:left="5133" w:hanging="483"/>
      </w:pPr>
      <w:rPr>
        <w:rFonts w:hint="default"/>
        <w:lang w:val="pt-PT" w:eastAsia="en-US" w:bidi="ar-SA"/>
      </w:rPr>
    </w:lvl>
    <w:lvl w:ilvl="6">
      <w:numFmt w:val="bullet"/>
      <w:lvlText w:val="•"/>
      <w:lvlJc w:val="left"/>
      <w:pPr>
        <w:ind w:left="6051" w:hanging="483"/>
      </w:pPr>
      <w:rPr>
        <w:rFonts w:hint="default"/>
        <w:lang w:val="pt-PT" w:eastAsia="en-US" w:bidi="ar-SA"/>
      </w:rPr>
    </w:lvl>
    <w:lvl w:ilvl="7">
      <w:numFmt w:val="bullet"/>
      <w:lvlText w:val="•"/>
      <w:lvlJc w:val="left"/>
      <w:pPr>
        <w:ind w:left="6970" w:hanging="483"/>
      </w:pPr>
      <w:rPr>
        <w:rFonts w:hint="default"/>
        <w:lang w:val="pt-PT" w:eastAsia="en-US" w:bidi="ar-SA"/>
      </w:rPr>
    </w:lvl>
    <w:lvl w:ilvl="8">
      <w:numFmt w:val="bullet"/>
      <w:lvlText w:val="•"/>
      <w:lvlJc w:val="left"/>
      <w:pPr>
        <w:ind w:left="7889" w:hanging="483"/>
      </w:pPr>
      <w:rPr>
        <w:rFonts w:hint="default"/>
        <w:lang w:val="pt-PT" w:eastAsia="en-US" w:bidi="ar-SA"/>
      </w:rPr>
    </w:lvl>
  </w:abstractNum>
  <w:abstractNum w:abstractNumId="45">
    <w:nsid w:val="7E6D5FA4"/>
    <w:multiLevelType w:val="multilevel"/>
    <w:tmpl w:val="78D2B1E2"/>
    <w:lvl w:ilvl="0">
      <w:start w:val="9"/>
      <w:numFmt w:val="decimal"/>
      <w:lvlText w:val="%1"/>
      <w:lvlJc w:val="left"/>
      <w:pPr>
        <w:ind w:left="542" w:hanging="404"/>
        <w:jc w:val="left"/>
      </w:pPr>
      <w:rPr>
        <w:rFonts w:hint="default"/>
        <w:lang w:val="pt-PT" w:eastAsia="en-US" w:bidi="ar-SA"/>
      </w:rPr>
    </w:lvl>
    <w:lvl w:ilvl="1">
      <w:start w:val="1"/>
      <w:numFmt w:val="decimal"/>
      <w:lvlText w:val="%1.%2"/>
      <w:lvlJc w:val="left"/>
      <w:pPr>
        <w:ind w:left="542" w:hanging="404"/>
        <w:jc w:val="left"/>
      </w:pPr>
      <w:rPr>
        <w:rFonts w:ascii="Arial" w:eastAsia="Arial" w:hAnsi="Arial" w:cs="Arial" w:hint="default"/>
        <w:b/>
        <w:bCs/>
        <w:w w:val="99"/>
        <w:sz w:val="24"/>
        <w:szCs w:val="24"/>
        <w:lang w:val="pt-PT" w:eastAsia="en-US" w:bidi="ar-SA"/>
      </w:rPr>
    </w:lvl>
    <w:lvl w:ilvl="2">
      <w:start w:val="1"/>
      <w:numFmt w:val="decimal"/>
      <w:lvlText w:val="%1.%2.%3"/>
      <w:lvlJc w:val="left"/>
      <w:pPr>
        <w:ind w:left="1144" w:hanging="603"/>
        <w:jc w:val="left"/>
      </w:pPr>
      <w:rPr>
        <w:rFonts w:ascii="Arial" w:eastAsia="Arial" w:hAnsi="Arial" w:cs="Arial" w:hint="default"/>
        <w:b/>
        <w:bCs/>
        <w:spacing w:val="-2"/>
        <w:w w:val="99"/>
        <w:sz w:val="24"/>
        <w:szCs w:val="24"/>
        <w:lang w:val="pt-PT" w:eastAsia="en-US" w:bidi="ar-SA"/>
      </w:rPr>
    </w:lvl>
    <w:lvl w:ilvl="3">
      <w:numFmt w:val="bullet"/>
      <w:lvlText w:val="•"/>
      <w:lvlJc w:val="left"/>
      <w:pPr>
        <w:ind w:left="3048" w:hanging="603"/>
      </w:pPr>
      <w:rPr>
        <w:rFonts w:hint="default"/>
        <w:lang w:val="pt-PT" w:eastAsia="en-US" w:bidi="ar-SA"/>
      </w:rPr>
    </w:lvl>
    <w:lvl w:ilvl="4">
      <w:numFmt w:val="bullet"/>
      <w:lvlText w:val="•"/>
      <w:lvlJc w:val="left"/>
      <w:pPr>
        <w:ind w:left="4002" w:hanging="603"/>
      </w:pPr>
      <w:rPr>
        <w:rFonts w:hint="default"/>
        <w:lang w:val="pt-PT" w:eastAsia="en-US" w:bidi="ar-SA"/>
      </w:rPr>
    </w:lvl>
    <w:lvl w:ilvl="5">
      <w:numFmt w:val="bullet"/>
      <w:lvlText w:val="•"/>
      <w:lvlJc w:val="left"/>
      <w:pPr>
        <w:ind w:left="4956" w:hanging="603"/>
      </w:pPr>
      <w:rPr>
        <w:rFonts w:hint="default"/>
        <w:lang w:val="pt-PT" w:eastAsia="en-US" w:bidi="ar-SA"/>
      </w:rPr>
    </w:lvl>
    <w:lvl w:ilvl="6">
      <w:numFmt w:val="bullet"/>
      <w:lvlText w:val="•"/>
      <w:lvlJc w:val="left"/>
      <w:pPr>
        <w:ind w:left="5910" w:hanging="603"/>
      </w:pPr>
      <w:rPr>
        <w:rFonts w:hint="default"/>
        <w:lang w:val="pt-PT" w:eastAsia="en-US" w:bidi="ar-SA"/>
      </w:rPr>
    </w:lvl>
    <w:lvl w:ilvl="7">
      <w:numFmt w:val="bullet"/>
      <w:lvlText w:val="•"/>
      <w:lvlJc w:val="left"/>
      <w:pPr>
        <w:ind w:left="6864" w:hanging="603"/>
      </w:pPr>
      <w:rPr>
        <w:rFonts w:hint="default"/>
        <w:lang w:val="pt-PT" w:eastAsia="en-US" w:bidi="ar-SA"/>
      </w:rPr>
    </w:lvl>
    <w:lvl w:ilvl="8">
      <w:numFmt w:val="bullet"/>
      <w:lvlText w:val="•"/>
      <w:lvlJc w:val="left"/>
      <w:pPr>
        <w:ind w:left="7818" w:hanging="603"/>
      </w:pPr>
      <w:rPr>
        <w:rFonts w:hint="default"/>
        <w:lang w:val="pt-PT" w:eastAsia="en-US" w:bidi="ar-SA"/>
      </w:rPr>
    </w:lvl>
  </w:abstractNum>
  <w:num w:numId="1">
    <w:abstractNumId w:val="4"/>
  </w:num>
  <w:num w:numId="2">
    <w:abstractNumId w:val="12"/>
  </w:num>
  <w:num w:numId="3">
    <w:abstractNumId w:val="41"/>
  </w:num>
  <w:num w:numId="4">
    <w:abstractNumId w:val="0"/>
  </w:num>
  <w:num w:numId="5">
    <w:abstractNumId w:val="38"/>
  </w:num>
  <w:num w:numId="6">
    <w:abstractNumId w:val="10"/>
  </w:num>
  <w:num w:numId="7">
    <w:abstractNumId w:val="19"/>
  </w:num>
  <w:num w:numId="8">
    <w:abstractNumId w:val="6"/>
  </w:num>
  <w:num w:numId="9">
    <w:abstractNumId w:val="5"/>
  </w:num>
  <w:num w:numId="10">
    <w:abstractNumId w:val="24"/>
  </w:num>
  <w:num w:numId="11">
    <w:abstractNumId w:val="21"/>
  </w:num>
  <w:num w:numId="12">
    <w:abstractNumId w:val="26"/>
  </w:num>
  <w:num w:numId="13">
    <w:abstractNumId w:val="18"/>
  </w:num>
  <w:num w:numId="14">
    <w:abstractNumId w:val="31"/>
  </w:num>
  <w:num w:numId="15">
    <w:abstractNumId w:val="27"/>
  </w:num>
  <w:num w:numId="16">
    <w:abstractNumId w:val="13"/>
  </w:num>
  <w:num w:numId="17">
    <w:abstractNumId w:val="1"/>
  </w:num>
  <w:num w:numId="18">
    <w:abstractNumId w:val="34"/>
  </w:num>
  <w:num w:numId="19">
    <w:abstractNumId w:val="22"/>
  </w:num>
  <w:num w:numId="20">
    <w:abstractNumId w:val="35"/>
  </w:num>
  <w:num w:numId="21">
    <w:abstractNumId w:val="43"/>
  </w:num>
  <w:num w:numId="22">
    <w:abstractNumId w:val="20"/>
  </w:num>
  <w:num w:numId="23">
    <w:abstractNumId w:val="42"/>
  </w:num>
  <w:num w:numId="24">
    <w:abstractNumId w:val="8"/>
  </w:num>
  <w:num w:numId="25">
    <w:abstractNumId w:val="9"/>
  </w:num>
  <w:num w:numId="26">
    <w:abstractNumId w:val="3"/>
  </w:num>
  <w:num w:numId="27">
    <w:abstractNumId w:val="30"/>
  </w:num>
  <w:num w:numId="28">
    <w:abstractNumId w:val="7"/>
  </w:num>
  <w:num w:numId="29">
    <w:abstractNumId w:val="14"/>
  </w:num>
  <w:num w:numId="30">
    <w:abstractNumId w:val="40"/>
  </w:num>
  <w:num w:numId="31">
    <w:abstractNumId w:val="45"/>
  </w:num>
  <w:num w:numId="32">
    <w:abstractNumId w:val="39"/>
  </w:num>
  <w:num w:numId="33">
    <w:abstractNumId w:val="37"/>
  </w:num>
  <w:num w:numId="34">
    <w:abstractNumId w:val="2"/>
  </w:num>
  <w:num w:numId="35">
    <w:abstractNumId w:val="16"/>
  </w:num>
  <w:num w:numId="36">
    <w:abstractNumId w:val="44"/>
  </w:num>
  <w:num w:numId="37">
    <w:abstractNumId w:val="33"/>
  </w:num>
  <w:num w:numId="38">
    <w:abstractNumId w:val="23"/>
  </w:num>
  <w:num w:numId="39">
    <w:abstractNumId w:val="36"/>
  </w:num>
  <w:num w:numId="40">
    <w:abstractNumId w:val="28"/>
  </w:num>
  <w:num w:numId="41">
    <w:abstractNumId w:val="15"/>
  </w:num>
  <w:num w:numId="42">
    <w:abstractNumId w:val="11"/>
  </w:num>
  <w:num w:numId="43">
    <w:abstractNumId w:val="29"/>
  </w:num>
  <w:num w:numId="44">
    <w:abstractNumId w:val="17"/>
  </w:num>
  <w:num w:numId="45">
    <w:abstractNumId w:val="25"/>
  </w:num>
  <w:num w:numId="46">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AA"/>
    <w:rsid w:val="00003A94"/>
    <w:rsid w:val="00030EF1"/>
    <w:rsid w:val="00031D9D"/>
    <w:rsid w:val="00033BED"/>
    <w:rsid w:val="00073179"/>
    <w:rsid w:val="000C2399"/>
    <w:rsid w:val="000E0DC8"/>
    <w:rsid w:val="000E68F7"/>
    <w:rsid w:val="00100F15"/>
    <w:rsid w:val="001161E4"/>
    <w:rsid w:val="001310B1"/>
    <w:rsid w:val="00144229"/>
    <w:rsid w:val="0016069D"/>
    <w:rsid w:val="00167FF9"/>
    <w:rsid w:val="0017569E"/>
    <w:rsid w:val="00192D8C"/>
    <w:rsid w:val="001C2A31"/>
    <w:rsid w:val="001D3670"/>
    <w:rsid w:val="00211D90"/>
    <w:rsid w:val="00216BE6"/>
    <w:rsid w:val="00223C9C"/>
    <w:rsid w:val="00224AA5"/>
    <w:rsid w:val="00226D33"/>
    <w:rsid w:val="002D062C"/>
    <w:rsid w:val="002D277C"/>
    <w:rsid w:val="00306A23"/>
    <w:rsid w:val="003152A2"/>
    <w:rsid w:val="003329C3"/>
    <w:rsid w:val="003605A6"/>
    <w:rsid w:val="0036446E"/>
    <w:rsid w:val="00372A87"/>
    <w:rsid w:val="00387599"/>
    <w:rsid w:val="003A115B"/>
    <w:rsid w:val="003B0F56"/>
    <w:rsid w:val="003C1CB6"/>
    <w:rsid w:val="003E1DAB"/>
    <w:rsid w:val="003F1A81"/>
    <w:rsid w:val="00434285"/>
    <w:rsid w:val="004361D3"/>
    <w:rsid w:val="0046006F"/>
    <w:rsid w:val="004837E0"/>
    <w:rsid w:val="004853CE"/>
    <w:rsid w:val="00490199"/>
    <w:rsid w:val="004B0195"/>
    <w:rsid w:val="004B4BB3"/>
    <w:rsid w:val="004C1580"/>
    <w:rsid w:val="004E09DE"/>
    <w:rsid w:val="004E7F2D"/>
    <w:rsid w:val="005418A2"/>
    <w:rsid w:val="00576DD8"/>
    <w:rsid w:val="005942E3"/>
    <w:rsid w:val="005A0CDF"/>
    <w:rsid w:val="005A14FB"/>
    <w:rsid w:val="005B07A9"/>
    <w:rsid w:val="005B2C55"/>
    <w:rsid w:val="005C5337"/>
    <w:rsid w:val="005F0542"/>
    <w:rsid w:val="005F528C"/>
    <w:rsid w:val="0060592F"/>
    <w:rsid w:val="00631C8E"/>
    <w:rsid w:val="0063549A"/>
    <w:rsid w:val="006A0D5A"/>
    <w:rsid w:val="006A44C1"/>
    <w:rsid w:val="006B7E8C"/>
    <w:rsid w:val="006C7B01"/>
    <w:rsid w:val="006D174F"/>
    <w:rsid w:val="006D2DFF"/>
    <w:rsid w:val="006D6F8C"/>
    <w:rsid w:val="0070450D"/>
    <w:rsid w:val="00705C7E"/>
    <w:rsid w:val="007358E7"/>
    <w:rsid w:val="00744848"/>
    <w:rsid w:val="007672EC"/>
    <w:rsid w:val="00786FF4"/>
    <w:rsid w:val="007910E7"/>
    <w:rsid w:val="007A7B42"/>
    <w:rsid w:val="007D4236"/>
    <w:rsid w:val="007F630A"/>
    <w:rsid w:val="0081347A"/>
    <w:rsid w:val="00826CAE"/>
    <w:rsid w:val="00831BA5"/>
    <w:rsid w:val="00853F82"/>
    <w:rsid w:val="0085742E"/>
    <w:rsid w:val="008914B1"/>
    <w:rsid w:val="008A0784"/>
    <w:rsid w:val="008B2894"/>
    <w:rsid w:val="008C717F"/>
    <w:rsid w:val="008D10AA"/>
    <w:rsid w:val="008F2DA4"/>
    <w:rsid w:val="00900238"/>
    <w:rsid w:val="009217C6"/>
    <w:rsid w:val="0095043E"/>
    <w:rsid w:val="00956430"/>
    <w:rsid w:val="009752F4"/>
    <w:rsid w:val="00975E9A"/>
    <w:rsid w:val="00997C50"/>
    <w:rsid w:val="009D7412"/>
    <w:rsid w:val="009F71F4"/>
    <w:rsid w:val="00A126A4"/>
    <w:rsid w:val="00A40C73"/>
    <w:rsid w:val="00A538D8"/>
    <w:rsid w:val="00A555AC"/>
    <w:rsid w:val="00A62ED6"/>
    <w:rsid w:val="00A7567C"/>
    <w:rsid w:val="00A84801"/>
    <w:rsid w:val="00AB518E"/>
    <w:rsid w:val="00AB5B41"/>
    <w:rsid w:val="00AD2707"/>
    <w:rsid w:val="00AE2853"/>
    <w:rsid w:val="00B238B3"/>
    <w:rsid w:val="00B31F2B"/>
    <w:rsid w:val="00B46898"/>
    <w:rsid w:val="00B61BA7"/>
    <w:rsid w:val="00B97A61"/>
    <w:rsid w:val="00BA3D02"/>
    <w:rsid w:val="00BE5CB3"/>
    <w:rsid w:val="00BF2A54"/>
    <w:rsid w:val="00C00425"/>
    <w:rsid w:val="00C00A2A"/>
    <w:rsid w:val="00C22719"/>
    <w:rsid w:val="00C2463F"/>
    <w:rsid w:val="00C27614"/>
    <w:rsid w:val="00C464E4"/>
    <w:rsid w:val="00C47F73"/>
    <w:rsid w:val="00CB0A23"/>
    <w:rsid w:val="00CD317B"/>
    <w:rsid w:val="00CE1F66"/>
    <w:rsid w:val="00D01300"/>
    <w:rsid w:val="00D07FE4"/>
    <w:rsid w:val="00D20949"/>
    <w:rsid w:val="00D3272F"/>
    <w:rsid w:val="00D3308C"/>
    <w:rsid w:val="00D45E99"/>
    <w:rsid w:val="00D500A3"/>
    <w:rsid w:val="00D93FBA"/>
    <w:rsid w:val="00DD45FB"/>
    <w:rsid w:val="00DE6617"/>
    <w:rsid w:val="00E045A7"/>
    <w:rsid w:val="00E22595"/>
    <w:rsid w:val="00E83AC3"/>
    <w:rsid w:val="00EA1D1C"/>
    <w:rsid w:val="00EA297B"/>
    <w:rsid w:val="00EC7900"/>
    <w:rsid w:val="00ED51D0"/>
    <w:rsid w:val="00EE48F6"/>
    <w:rsid w:val="00EE5E6C"/>
    <w:rsid w:val="00EF3828"/>
    <w:rsid w:val="00F0081A"/>
    <w:rsid w:val="00F05646"/>
    <w:rsid w:val="00F26998"/>
    <w:rsid w:val="00F37D7C"/>
    <w:rsid w:val="00F54FC4"/>
    <w:rsid w:val="00F82BF5"/>
    <w:rsid w:val="00F839AB"/>
    <w:rsid w:val="00F84F3A"/>
    <w:rsid w:val="00FD37A5"/>
    <w:rsid w:val="00FF4F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qFormat/>
    <w:pPr>
      <w:keepNext/>
      <w:keepLines/>
      <w:pBdr>
        <w:top w:val="single" w:sz="4" w:space="0" w:color="000000"/>
        <w:left w:val="single" w:sz="4" w:space="0" w:color="000000"/>
        <w:bottom w:val="single" w:sz="4" w:space="0" w:color="000000"/>
        <w:right w:val="single" w:sz="4" w:space="0" w:color="000000"/>
      </w:pBdr>
      <w:shd w:val="clear" w:color="auto" w:fill="CCC0D9"/>
      <w:spacing w:after="0"/>
      <w:ind w:left="10" w:right="111" w:hanging="10"/>
      <w:jc w:val="center"/>
      <w:outlineLvl w:val="0"/>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libri" w:eastAsia="Calibri" w:hAnsi="Calibri" w:cs="Calibri"/>
      <w:b/>
      <w:color w:val="000000"/>
      <w:sz w:val="24"/>
    </w:rPr>
  </w:style>
  <w:style w:type="paragraph" w:styleId="PargrafodaLista">
    <w:name w:val="List Paragraph"/>
    <w:basedOn w:val="Normal"/>
    <w:uiPriority w:val="1"/>
    <w:qFormat/>
    <w:rsid w:val="005A14FB"/>
    <w:pPr>
      <w:ind w:left="720"/>
      <w:contextualSpacing/>
    </w:pPr>
  </w:style>
  <w:style w:type="paragraph" w:customStyle="1" w:styleId="Default">
    <w:name w:val="Default"/>
    <w:rsid w:val="00ED51D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Textodebalo">
    <w:name w:val="Balloon Text"/>
    <w:basedOn w:val="Normal"/>
    <w:link w:val="TextodebaloChar"/>
    <w:uiPriority w:val="99"/>
    <w:semiHidden/>
    <w:unhideWhenUsed/>
    <w:rsid w:val="00E045A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5A7"/>
    <w:rPr>
      <w:rFonts w:ascii="Tahoma" w:eastAsia="Calibri" w:hAnsi="Tahoma" w:cs="Tahoma"/>
      <w:color w:val="000000"/>
      <w:sz w:val="16"/>
      <w:szCs w:val="16"/>
    </w:rPr>
  </w:style>
  <w:style w:type="paragraph" w:styleId="Corpodetexto">
    <w:name w:val="Body Text"/>
    <w:basedOn w:val="Normal"/>
    <w:link w:val="CorpodetextoChar"/>
    <w:uiPriority w:val="1"/>
    <w:qFormat/>
    <w:rsid w:val="004361D3"/>
    <w:pPr>
      <w:widowControl w:val="0"/>
      <w:autoSpaceDE w:val="0"/>
      <w:autoSpaceDN w:val="0"/>
      <w:spacing w:after="0" w:line="240" w:lineRule="auto"/>
    </w:pPr>
    <w:rPr>
      <w:rFonts w:ascii="Arial" w:eastAsia="Arial" w:hAnsi="Arial" w:cs="Arial"/>
      <w:color w:val="auto"/>
      <w:sz w:val="24"/>
      <w:szCs w:val="24"/>
      <w:lang w:val="pt-PT" w:eastAsia="en-US"/>
    </w:rPr>
  </w:style>
  <w:style w:type="character" w:customStyle="1" w:styleId="CorpodetextoChar">
    <w:name w:val="Corpo de texto Char"/>
    <w:basedOn w:val="Fontepargpadro"/>
    <w:link w:val="Corpodetexto"/>
    <w:uiPriority w:val="1"/>
    <w:rsid w:val="004361D3"/>
    <w:rPr>
      <w:rFonts w:ascii="Arial" w:eastAsia="Arial" w:hAnsi="Arial" w:cs="Arial"/>
      <w:sz w:val="24"/>
      <w:szCs w:val="24"/>
      <w:lang w:val="pt-PT" w:eastAsia="en-US"/>
    </w:rPr>
  </w:style>
  <w:style w:type="paragraph" w:styleId="Cabealho">
    <w:name w:val="header"/>
    <w:basedOn w:val="Normal"/>
    <w:link w:val="CabealhoChar"/>
    <w:uiPriority w:val="99"/>
    <w:unhideWhenUsed/>
    <w:rsid w:val="004361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61D3"/>
    <w:rPr>
      <w:rFonts w:ascii="Calibri" w:eastAsia="Calibri" w:hAnsi="Calibri" w:cs="Calibri"/>
      <w:color w:val="000000"/>
    </w:rPr>
  </w:style>
  <w:style w:type="paragraph" w:styleId="Rodap">
    <w:name w:val="footer"/>
    <w:basedOn w:val="Normal"/>
    <w:link w:val="RodapChar"/>
    <w:uiPriority w:val="99"/>
    <w:unhideWhenUsed/>
    <w:rsid w:val="004361D3"/>
    <w:pPr>
      <w:tabs>
        <w:tab w:val="center" w:pos="4252"/>
        <w:tab w:val="right" w:pos="8504"/>
      </w:tabs>
      <w:spacing w:after="0" w:line="240" w:lineRule="auto"/>
    </w:pPr>
  </w:style>
  <w:style w:type="character" w:customStyle="1" w:styleId="RodapChar">
    <w:name w:val="Rodapé Char"/>
    <w:basedOn w:val="Fontepargpadro"/>
    <w:link w:val="Rodap"/>
    <w:uiPriority w:val="99"/>
    <w:rsid w:val="004361D3"/>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qFormat/>
    <w:pPr>
      <w:keepNext/>
      <w:keepLines/>
      <w:pBdr>
        <w:top w:val="single" w:sz="4" w:space="0" w:color="000000"/>
        <w:left w:val="single" w:sz="4" w:space="0" w:color="000000"/>
        <w:bottom w:val="single" w:sz="4" w:space="0" w:color="000000"/>
        <w:right w:val="single" w:sz="4" w:space="0" w:color="000000"/>
      </w:pBdr>
      <w:shd w:val="clear" w:color="auto" w:fill="CCC0D9"/>
      <w:spacing w:after="0"/>
      <w:ind w:left="10" w:right="111" w:hanging="10"/>
      <w:jc w:val="center"/>
      <w:outlineLvl w:val="0"/>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libri" w:eastAsia="Calibri" w:hAnsi="Calibri" w:cs="Calibri"/>
      <w:b/>
      <w:color w:val="000000"/>
      <w:sz w:val="24"/>
    </w:rPr>
  </w:style>
  <w:style w:type="paragraph" w:styleId="PargrafodaLista">
    <w:name w:val="List Paragraph"/>
    <w:basedOn w:val="Normal"/>
    <w:uiPriority w:val="1"/>
    <w:qFormat/>
    <w:rsid w:val="005A14FB"/>
    <w:pPr>
      <w:ind w:left="720"/>
      <w:contextualSpacing/>
    </w:pPr>
  </w:style>
  <w:style w:type="paragraph" w:customStyle="1" w:styleId="Default">
    <w:name w:val="Default"/>
    <w:rsid w:val="00ED51D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Textodebalo">
    <w:name w:val="Balloon Text"/>
    <w:basedOn w:val="Normal"/>
    <w:link w:val="TextodebaloChar"/>
    <w:uiPriority w:val="99"/>
    <w:semiHidden/>
    <w:unhideWhenUsed/>
    <w:rsid w:val="00E045A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5A7"/>
    <w:rPr>
      <w:rFonts w:ascii="Tahoma" w:eastAsia="Calibri" w:hAnsi="Tahoma" w:cs="Tahoma"/>
      <w:color w:val="000000"/>
      <w:sz w:val="16"/>
      <w:szCs w:val="16"/>
    </w:rPr>
  </w:style>
  <w:style w:type="paragraph" w:styleId="Corpodetexto">
    <w:name w:val="Body Text"/>
    <w:basedOn w:val="Normal"/>
    <w:link w:val="CorpodetextoChar"/>
    <w:uiPriority w:val="1"/>
    <w:qFormat/>
    <w:rsid w:val="004361D3"/>
    <w:pPr>
      <w:widowControl w:val="0"/>
      <w:autoSpaceDE w:val="0"/>
      <w:autoSpaceDN w:val="0"/>
      <w:spacing w:after="0" w:line="240" w:lineRule="auto"/>
    </w:pPr>
    <w:rPr>
      <w:rFonts w:ascii="Arial" w:eastAsia="Arial" w:hAnsi="Arial" w:cs="Arial"/>
      <w:color w:val="auto"/>
      <w:sz w:val="24"/>
      <w:szCs w:val="24"/>
      <w:lang w:val="pt-PT" w:eastAsia="en-US"/>
    </w:rPr>
  </w:style>
  <w:style w:type="character" w:customStyle="1" w:styleId="CorpodetextoChar">
    <w:name w:val="Corpo de texto Char"/>
    <w:basedOn w:val="Fontepargpadro"/>
    <w:link w:val="Corpodetexto"/>
    <w:uiPriority w:val="1"/>
    <w:rsid w:val="004361D3"/>
    <w:rPr>
      <w:rFonts w:ascii="Arial" w:eastAsia="Arial" w:hAnsi="Arial" w:cs="Arial"/>
      <w:sz w:val="24"/>
      <w:szCs w:val="24"/>
      <w:lang w:val="pt-PT" w:eastAsia="en-US"/>
    </w:rPr>
  </w:style>
  <w:style w:type="paragraph" w:styleId="Cabealho">
    <w:name w:val="header"/>
    <w:basedOn w:val="Normal"/>
    <w:link w:val="CabealhoChar"/>
    <w:uiPriority w:val="99"/>
    <w:unhideWhenUsed/>
    <w:rsid w:val="004361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61D3"/>
    <w:rPr>
      <w:rFonts w:ascii="Calibri" w:eastAsia="Calibri" w:hAnsi="Calibri" w:cs="Calibri"/>
      <w:color w:val="000000"/>
    </w:rPr>
  </w:style>
  <w:style w:type="paragraph" w:styleId="Rodap">
    <w:name w:val="footer"/>
    <w:basedOn w:val="Normal"/>
    <w:link w:val="RodapChar"/>
    <w:uiPriority w:val="99"/>
    <w:unhideWhenUsed/>
    <w:rsid w:val="004361D3"/>
    <w:pPr>
      <w:tabs>
        <w:tab w:val="center" w:pos="4252"/>
        <w:tab w:val="right" w:pos="8504"/>
      </w:tabs>
      <w:spacing w:after="0" w:line="240" w:lineRule="auto"/>
    </w:pPr>
  </w:style>
  <w:style w:type="character" w:customStyle="1" w:styleId="RodapChar">
    <w:name w:val="Rodapé Char"/>
    <w:basedOn w:val="Fontepargpadro"/>
    <w:link w:val="Rodap"/>
    <w:uiPriority w:val="99"/>
    <w:rsid w:val="004361D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929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Leis/L8666cons.htm" TargetMode="External"/><Relationship Id="rId18" Type="http://schemas.openxmlformats.org/officeDocument/2006/relationships/hyperlink" Target="http://www.planalto.gov.br/ccivil_03/Leis/2002/L10406.ht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lanalto.gov.br/ccivil_03/Leis/2002/L10406.htm" TargetMode="External"/><Relationship Id="rId7" Type="http://schemas.openxmlformats.org/officeDocument/2006/relationships/footnotes" Target="footnotes.xml"/><Relationship Id="rId12" Type="http://schemas.openxmlformats.org/officeDocument/2006/relationships/hyperlink" Target="http://www.planalto.gov.br/ccivil_03/Leis/L8666cons.htm" TargetMode="External"/><Relationship Id="rId17" Type="http://schemas.openxmlformats.org/officeDocument/2006/relationships/hyperlink" Target="http://www.planalto.gov.br/ccivil_03/Leis/2002/L10406.ht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hyperlink" Target="http://www.planalto.gov.br/ccivil_03/Leis/2002/L10406.ht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Leis/L8666cons.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planalto.gov.br/ccivil_03/Leis/2002/L10406.htm"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hyperlink" Target="http://www.planalto.gov.br/ccivil_03/Leis/L8666cons.htm" TargetMode="External"/><Relationship Id="rId19" Type="http://schemas.openxmlformats.org/officeDocument/2006/relationships/hyperlink" Target="http://www.planalto.gov.br/ccivil_03/Leis/2002/L10406.ht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lanalto.gov.br/ccivil_03/Leis/L8666cons.htm" TargetMode="External"/><Relationship Id="rId14" Type="http://schemas.openxmlformats.org/officeDocument/2006/relationships/hyperlink" Target="http://www.planalto.gov.br/ccivil_03/Leis/L8666cons.htm"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9F902-C67D-42A9-9FE2-78A49F11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32</Pages>
  <Words>10202</Words>
  <Characters>55097</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LEGALIZA BRASIL</cp:lastModifiedBy>
  <cp:revision>27</cp:revision>
  <cp:lastPrinted>2021-05-04T19:01:00Z</cp:lastPrinted>
  <dcterms:created xsi:type="dcterms:W3CDTF">2021-03-30T14:34:00Z</dcterms:created>
  <dcterms:modified xsi:type="dcterms:W3CDTF">2023-03-24T17:15:00Z</dcterms:modified>
</cp:coreProperties>
</file>